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F8E84">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512E1A3A">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峨边彝族自治县新林初级中学</w:t>
      </w:r>
    </w:p>
    <w:p w14:paraId="6A815AF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2026年单位预算</w:t>
      </w:r>
    </w:p>
    <w:p w14:paraId="4F453971">
      <w:pPr>
        <w:jc w:val="center"/>
        <w:rPr>
          <w:rFonts w:hint="eastAsia" w:ascii="方正小标宋简体" w:hAnsi="方正小标宋简体" w:eastAsia="方正小标宋简体" w:cs="方正小标宋简体"/>
          <w:b w:val="0"/>
          <w:bCs/>
          <w:color w:val="auto"/>
          <w:sz w:val="52"/>
          <w:szCs w:val="52"/>
          <w:lang w:val="en-US" w:eastAsia="zh-CN"/>
        </w:rPr>
      </w:pPr>
    </w:p>
    <w:p w14:paraId="37B9D485">
      <w:pPr>
        <w:jc w:val="both"/>
        <w:rPr>
          <w:rFonts w:hint="default"/>
          <w:b/>
          <w:bCs/>
          <w:color w:val="auto"/>
          <w:sz w:val="52"/>
          <w:szCs w:val="52"/>
          <w:lang w:val="en-US" w:eastAsia="zh-CN"/>
        </w:rPr>
      </w:pPr>
    </w:p>
    <w:p w14:paraId="73BB9A44">
      <w:pPr>
        <w:jc w:val="both"/>
        <w:rPr>
          <w:rFonts w:hint="default"/>
          <w:b/>
          <w:bCs/>
          <w:color w:val="auto"/>
          <w:sz w:val="52"/>
          <w:szCs w:val="52"/>
          <w:lang w:val="en-US" w:eastAsia="zh-CN"/>
        </w:rPr>
      </w:pPr>
    </w:p>
    <w:p w14:paraId="0D3D5A1F">
      <w:pPr>
        <w:jc w:val="both"/>
        <w:rPr>
          <w:rFonts w:hint="default"/>
          <w:b/>
          <w:bCs/>
          <w:color w:val="auto"/>
          <w:sz w:val="52"/>
          <w:szCs w:val="52"/>
          <w:lang w:val="en-US" w:eastAsia="zh-CN"/>
        </w:rPr>
      </w:pPr>
    </w:p>
    <w:p w14:paraId="631920AA">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单位（签章）：四川省峨边彝族自治县新林初级中学</w:t>
      </w:r>
    </w:p>
    <w:p w14:paraId="65F42EF7">
      <w:pPr>
        <w:ind w:left="0" w:leftChars="0" w:firstLine="0" w:firstLineChars="0"/>
        <w:jc w:val="both"/>
        <w:rPr>
          <w:rFonts w:hint="default"/>
          <w:b/>
          <w:bCs/>
          <w:color w:val="auto"/>
          <w:sz w:val="32"/>
          <w:szCs w:val="32"/>
          <w:lang w:val="en-US" w:eastAsia="zh-CN"/>
        </w:rPr>
      </w:pPr>
    </w:p>
    <w:p w14:paraId="5D0F5455">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584AAD00">
      <w:pPr>
        <w:jc w:val="both"/>
        <w:rPr>
          <w:rFonts w:hint="eastAsia"/>
          <w:b/>
          <w:bCs/>
          <w:color w:val="auto"/>
          <w:sz w:val="32"/>
          <w:szCs w:val="32"/>
          <w:lang w:val="en-US" w:eastAsia="zh-CN"/>
        </w:rPr>
      </w:pPr>
    </w:p>
    <w:p w14:paraId="4E68441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486B85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新林中学概况</w:t>
      </w:r>
    </w:p>
    <w:p w14:paraId="0B8335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30A25E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466EB4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新林中学2026年部门预算表</w:t>
      </w:r>
    </w:p>
    <w:p w14:paraId="0DD462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43027EA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1AB71C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47D739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29DC23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1FDE77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15A89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333C63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FCDF5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007BAF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78B7F0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12C81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8DF79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70CDEC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70F99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1B8A4E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新林中学2026年部门预算情况说明</w:t>
      </w:r>
    </w:p>
    <w:p w14:paraId="7FFBA6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4C66659E">
      <w:pPr>
        <w:pStyle w:val="2"/>
        <w:numPr>
          <w:ilvl w:val="0"/>
          <w:numId w:val="0"/>
        </w:numPr>
        <w:bidi w:val="0"/>
        <w:jc w:val="both"/>
        <w:rPr>
          <w:rFonts w:hint="default"/>
          <w:color w:val="auto"/>
          <w:lang w:val="en-US" w:eastAsia="zh-CN"/>
        </w:rPr>
      </w:pPr>
    </w:p>
    <w:p w14:paraId="0EF4F026">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峨边彝族自治县新林中学概况</w:t>
      </w:r>
    </w:p>
    <w:p w14:paraId="67131FEE">
      <w:pPr>
        <w:widowControl w:val="0"/>
        <w:numPr>
          <w:ilvl w:val="0"/>
          <w:numId w:val="0"/>
        </w:numPr>
        <w:jc w:val="both"/>
        <w:rPr>
          <w:rFonts w:hint="default"/>
          <w:b/>
          <w:bCs/>
          <w:color w:val="auto"/>
          <w:sz w:val="52"/>
          <w:szCs w:val="52"/>
          <w:lang w:val="en-US" w:eastAsia="zh-CN"/>
        </w:rPr>
      </w:pPr>
    </w:p>
    <w:p w14:paraId="41F56854">
      <w:pPr>
        <w:widowControl w:val="0"/>
        <w:numPr>
          <w:ilvl w:val="0"/>
          <w:numId w:val="0"/>
        </w:numPr>
        <w:jc w:val="both"/>
        <w:rPr>
          <w:rFonts w:hint="default"/>
          <w:b/>
          <w:bCs/>
          <w:color w:val="auto"/>
          <w:sz w:val="52"/>
          <w:szCs w:val="52"/>
          <w:lang w:val="en-US" w:eastAsia="zh-CN"/>
        </w:rPr>
      </w:pPr>
    </w:p>
    <w:p w14:paraId="3C5D20BA">
      <w:pPr>
        <w:widowControl w:val="0"/>
        <w:numPr>
          <w:ilvl w:val="0"/>
          <w:numId w:val="0"/>
        </w:numPr>
        <w:jc w:val="both"/>
        <w:rPr>
          <w:rFonts w:hint="default"/>
          <w:b/>
          <w:bCs/>
          <w:color w:val="auto"/>
          <w:sz w:val="52"/>
          <w:szCs w:val="52"/>
          <w:lang w:val="en-US" w:eastAsia="zh-CN"/>
        </w:rPr>
      </w:pPr>
    </w:p>
    <w:p w14:paraId="4571004E">
      <w:pPr>
        <w:widowControl w:val="0"/>
        <w:numPr>
          <w:ilvl w:val="0"/>
          <w:numId w:val="0"/>
        </w:numPr>
        <w:jc w:val="both"/>
        <w:rPr>
          <w:rFonts w:hint="default"/>
          <w:b/>
          <w:bCs/>
          <w:color w:val="auto"/>
          <w:sz w:val="52"/>
          <w:szCs w:val="52"/>
          <w:lang w:val="en-US" w:eastAsia="zh-CN"/>
        </w:rPr>
      </w:pPr>
    </w:p>
    <w:p w14:paraId="33DFD812">
      <w:pPr>
        <w:widowControl w:val="0"/>
        <w:numPr>
          <w:ilvl w:val="0"/>
          <w:numId w:val="0"/>
        </w:numPr>
        <w:jc w:val="both"/>
        <w:rPr>
          <w:rFonts w:hint="default"/>
          <w:b/>
          <w:bCs/>
          <w:color w:val="auto"/>
          <w:sz w:val="52"/>
          <w:szCs w:val="52"/>
          <w:lang w:val="en-US" w:eastAsia="zh-CN"/>
        </w:rPr>
      </w:pPr>
    </w:p>
    <w:p w14:paraId="140BF9DD">
      <w:pPr>
        <w:widowControl w:val="0"/>
        <w:numPr>
          <w:ilvl w:val="0"/>
          <w:numId w:val="0"/>
        </w:numPr>
        <w:jc w:val="both"/>
        <w:rPr>
          <w:rFonts w:hint="default"/>
          <w:b/>
          <w:bCs/>
          <w:color w:val="auto"/>
          <w:sz w:val="52"/>
          <w:szCs w:val="52"/>
          <w:lang w:val="en-US" w:eastAsia="zh-CN"/>
        </w:rPr>
      </w:pPr>
    </w:p>
    <w:p w14:paraId="090472C1">
      <w:pPr>
        <w:bidi w:val="0"/>
        <w:rPr>
          <w:rFonts w:hint="eastAsia" w:ascii="黑体" w:hAnsi="黑体" w:eastAsia="黑体" w:cs="黑体"/>
          <w:color w:val="auto"/>
          <w:lang w:val="en-US" w:eastAsia="zh-CN"/>
        </w:rPr>
      </w:pPr>
    </w:p>
    <w:p w14:paraId="27EFC982">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239C2507">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0D125C55">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1. 宣传贯彻执行党和国家的教育方针、教育政策、教育法律和法规，贯彻执行上级教育行政部门的各项规章制度。</w:t>
      </w:r>
    </w:p>
    <w:p w14:paraId="772C79D8">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2. 在政府和上级教育主管部门的领导下，争取资金改善办学条件，为师生的学习和工作提供优美和谐的环境。</w:t>
      </w:r>
    </w:p>
    <w:p w14:paraId="280C94AE">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3. 根据县级人民政府制定的教育事业（义务教育均衡发展）发展规划，结合实际制定并组织实施本校的教育事业发展规划。在政府的领导下，全面开展普及九年义务教育，组织教师动员适龄儿童、少年就近入学，扫除青壮年文盲，巩固提高“两基”成果，并在此基础上迎接</w:t>
      </w:r>
      <w:r>
        <w:rPr>
          <w:rFonts w:hint="eastAsia" w:ascii="仿宋_GB2312" w:hAnsi="仿宋_GB2312" w:eastAsia="仿宋_GB2312" w:cs="仿宋_GB2312"/>
          <w:color w:val="auto"/>
          <w:lang w:eastAsia="zh-CN"/>
        </w:rPr>
        <w:t>国家</w:t>
      </w:r>
      <w:r>
        <w:rPr>
          <w:rFonts w:hint="eastAsia" w:ascii="仿宋_GB2312" w:hAnsi="仿宋_GB2312" w:eastAsia="仿宋_GB2312" w:cs="仿宋_GB2312"/>
          <w:color w:val="auto"/>
        </w:rPr>
        <w:t>对我校义务教育均衡发展的检查。</w:t>
      </w:r>
    </w:p>
    <w:p w14:paraId="244A9313">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4. 按照干部和教师的职数、编制和管理权限，负责对本校的干部和教师进行管理，制定切实可行的学校工作规章制度，以提高教育教学质量为目的，对干部职工的工作开展客观、公正的评价和考核。</w:t>
      </w:r>
    </w:p>
    <w:p w14:paraId="14F3CC1A">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5. 按照上级有关部门的规定，负责对本校财务和项目建设进行管理，负责核算和发放教职工工资</w:t>
      </w:r>
    </w:p>
    <w:p w14:paraId="566CFD45">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6. 按照九年义务教育课程计划，开齐课程，开足课时，认真实施中小学的教育教学管理，全面推进素质教育，全面提高教育教学质量主</w:t>
      </w:r>
    </w:p>
    <w:p w14:paraId="402ECAFB">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7. 组织开展中小学的教育教学科研和教育教学改革，以科学的发展观和以人为本的管理理念注重学生的全面发展。</w:t>
      </w:r>
    </w:p>
    <w:p w14:paraId="2C64896B">
      <w:pPr>
        <w:spacing w:line="60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8.配合有关部门搞好语言文字工作。</w:t>
      </w:r>
    </w:p>
    <w:p w14:paraId="0E9B3E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rPr>
        <w:t>9.承办镇政府交办的其他事项。</w:t>
      </w:r>
    </w:p>
    <w:p w14:paraId="60086A6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年重点工作任务介绍</w:t>
      </w:r>
    </w:p>
    <w:p w14:paraId="15F281D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olor w:val="auto"/>
          <w:lang w:eastAsia="zh-CN"/>
        </w:rPr>
      </w:pPr>
      <w:r>
        <w:rPr>
          <w:rFonts w:hint="eastAsia" w:ascii="仿宋_GB2312" w:hAnsi="仿宋_GB2312" w:eastAsia="仿宋_GB2312" w:cs="仿宋_GB2312"/>
          <w:color w:val="auto"/>
        </w:rPr>
        <w:t>在202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年，我校认真贯彻自治县教育局工作会议精神。紧紧围绕“教育局工作要点”认真开展学校教育教学工作，强化师生廉洁意识，突出师生思想政治工作，创新师生关系、生生关系、师师关系，促进教学相长，致力于学校教育教学质量的提升和办学特色的</w:t>
      </w:r>
      <w:r>
        <w:rPr>
          <w:rFonts w:hint="eastAsia" w:ascii="仿宋_GB2312" w:hAnsi="仿宋_GB2312" w:eastAsia="仿宋_GB2312" w:cs="仿宋_GB2312"/>
          <w:color w:val="auto"/>
          <w:lang w:eastAsia="zh-CN"/>
        </w:rPr>
        <w:t>凸显</w:t>
      </w:r>
      <w:r>
        <w:rPr>
          <w:rFonts w:hint="eastAsia" w:ascii="仿宋_GB2312" w:hAnsi="仿宋_GB2312" w:eastAsia="仿宋_GB2312" w:cs="仿宋_GB2312"/>
          <w:color w:val="auto"/>
        </w:rPr>
        <w:t>。充分调动全体教职工的工作积极性和创造性，努力打造和谐校园，努力扭转教师工作作风，加强毕业班管理，努力提升学校整体教学质量，依法治校，依法执教，全面贯彻党的教育方针政策，全面实施素质教育，进一步提高教师思想觉悟和业务能力，不断充实学校的“内力”，努力把每一位适龄少年培养成有理想、有道德、有文化、有纪律的四有新人。推动我校</w:t>
      </w:r>
      <w:r>
        <w:rPr>
          <w:rFonts w:hint="eastAsia" w:ascii="仿宋_GB2312" w:hAnsi="仿宋_GB2312" w:eastAsia="仿宋_GB2312" w:cs="仿宋_GB2312"/>
          <w:color w:val="auto"/>
          <w:lang w:eastAsia="zh-CN"/>
        </w:rPr>
        <w:t>朝着</w:t>
      </w:r>
      <w:r>
        <w:rPr>
          <w:rFonts w:hint="eastAsia" w:ascii="仿宋_GB2312" w:hAnsi="仿宋_GB2312" w:eastAsia="仿宋_GB2312" w:cs="仿宋_GB2312"/>
          <w:color w:val="auto"/>
        </w:rPr>
        <w:t>“管理科学化、条件现代化、育人全面化、质量优质化”的方向迈进</w:t>
      </w:r>
      <w:r>
        <w:rPr>
          <w:rFonts w:hint="eastAsia" w:ascii="仿宋_GB2312" w:hAnsi="仿宋_GB2312" w:eastAsia="仿宋_GB2312" w:cs="仿宋_GB2312"/>
          <w:color w:val="auto"/>
          <w:lang w:eastAsia="zh-CN"/>
        </w:rPr>
        <w:t>。</w:t>
      </w:r>
    </w:p>
    <w:p w14:paraId="5E74F4A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color w:val="auto"/>
          <w:lang w:val="en-US" w:eastAsia="zh-CN"/>
        </w:rPr>
      </w:pPr>
      <w:r>
        <w:rPr>
          <w:rFonts w:hint="default" w:ascii="黑体" w:hAnsi="黑体" w:eastAsia="黑体" w:cs="黑体"/>
          <w:color w:val="auto"/>
          <w:lang w:val="en-US" w:eastAsia="zh-CN"/>
        </w:rPr>
        <w:t>二、</w:t>
      </w:r>
      <w:r>
        <w:rPr>
          <w:rFonts w:hint="eastAsia" w:ascii="黑体" w:hAnsi="黑体" w:eastAsia="黑体" w:cs="黑体"/>
          <w:color w:val="auto"/>
          <w:lang w:val="en-US" w:eastAsia="zh-CN"/>
        </w:rPr>
        <w:t>新林中学</w:t>
      </w:r>
      <w:r>
        <w:rPr>
          <w:rFonts w:hint="default" w:ascii="黑体" w:hAnsi="黑体" w:eastAsia="黑体" w:cs="黑体"/>
          <w:color w:val="auto"/>
          <w:lang w:val="en-US" w:eastAsia="zh-CN"/>
        </w:rPr>
        <w:t>预算单位构成</w:t>
      </w:r>
    </w:p>
    <w:p w14:paraId="1030118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olor w:val="auto"/>
          <w:sz w:val="32"/>
          <w:szCs w:val="32"/>
        </w:rPr>
      </w:pPr>
      <w:r>
        <w:rPr>
          <w:rFonts w:hint="eastAsia" w:ascii="仿宋" w:hAnsi="仿宋"/>
          <w:color w:val="auto"/>
          <w:sz w:val="32"/>
          <w:szCs w:val="32"/>
          <w:lang w:val="en-US" w:eastAsia="zh-CN"/>
        </w:rPr>
        <w:t>四川省峨边彝族自治县新林初级中学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3AF134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olor w:val="auto"/>
          <w:sz w:val="32"/>
          <w:szCs w:val="32"/>
        </w:rPr>
      </w:pPr>
      <w:r>
        <w:rPr>
          <w:rFonts w:hint="eastAsia" w:ascii="仿宋" w:hAnsi="仿宋" w:eastAsia="仿宋"/>
          <w:color w:val="auto"/>
          <w:sz w:val="32"/>
          <w:szCs w:val="32"/>
        </w:rPr>
        <w:t>四川省峨边彝族自治县新林初级中学总编制</w:t>
      </w:r>
      <w:r>
        <w:rPr>
          <w:rFonts w:hint="eastAsia" w:ascii="仿宋" w:hAnsi="仿宋"/>
          <w:color w:val="auto"/>
          <w:sz w:val="32"/>
          <w:szCs w:val="32"/>
          <w:lang w:val="en-US" w:eastAsia="zh-CN"/>
        </w:rPr>
        <w:t>40</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40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0</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40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7E23ED26">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0C04F1A2">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峨边彝族自治县新林中学</w:t>
      </w:r>
    </w:p>
    <w:p w14:paraId="3F98973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56C18E4F">
      <w:pPr>
        <w:spacing w:line="600" w:lineRule="exact"/>
        <w:rPr>
          <w:rFonts w:hint="default" w:ascii="仿宋" w:hAnsi="仿宋" w:eastAsia="仿宋" w:cs="Times New Roman"/>
          <w:color w:val="auto"/>
          <w:sz w:val="32"/>
          <w:szCs w:val="32"/>
          <w:lang w:val="en-US" w:eastAsia="zh-CN"/>
        </w:rPr>
      </w:pPr>
    </w:p>
    <w:p w14:paraId="3A9C9144">
      <w:pPr>
        <w:spacing w:line="600" w:lineRule="exact"/>
        <w:rPr>
          <w:rFonts w:hint="default" w:ascii="仿宋" w:hAnsi="仿宋" w:eastAsia="仿宋" w:cs="Times New Roman"/>
          <w:color w:val="auto"/>
          <w:sz w:val="32"/>
          <w:szCs w:val="32"/>
          <w:lang w:val="en-US" w:eastAsia="zh-CN"/>
        </w:rPr>
      </w:pPr>
    </w:p>
    <w:p w14:paraId="249094F1">
      <w:pPr>
        <w:pStyle w:val="2"/>
        <w:numPr>
          <w:ilvl w:val="0"/>
          <w:numId w:val="0"/>
        </w:numPr>
        <w:bidi w:val="0"/>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详见附件2：峨边彝族自治县新林初级中学预算公开报表 </w:t>
      </w:r>
    </w:p>
    <w:p w14:paraId="66B81648">
      <w:pPr>
        <w:tabs>
          <w:tab w:val="left" w:pos="547"/>
        </w:tabs>
        <w:bidi w:val="0"/>
        <w:ind w:left="0" w:leftChars="0" w:firstLine="0" w:firstLineChars="0"/>
        <w:jc w:val="left"/>
        <w:rPr>
          <w:rFonts w:hint="eastAsia"/>
          <w:lang w:val="en-US" w:eastAsia="zh-CN"/>
        </w:rPr>
      </w:pPr>
    </w:p>
    <w:p w14:paraId="4459787C">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41281A63">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峨边彝族自治县新林中学</w:t>
      </w:r>
    </w:p>
    <w:p w14:paraId="5CFE5C8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21E598FE">
      <w:pPr>
        <w:pStyle w:val="4"/>
        <w:bidi w:val="0"/>
        <w:ind w:left="0" w:leftChars="0" w:firstLine="640" w:firstLineChars="200"/>
        <w:rPr>
          <w:rFonts w:hint="eastAsia" w:ascii="黑体" w:hAnsi="黑体" w:eastAsia="黑体" w:cs="黑体"/>
          <w:b w:val="0"/>
          <w:bCs/>
          <w:color w:val="auto"/>
          <w:lang w:val="en-US" w:eastAsia="zh-CN"/>
        </w:rPr>
      </w:pPr>
    </w:p>
    <w:p w14:paraId="0C7D1D43">
      <w:pPr>
        <w:pStyle w:val="4"/>
        <w:bidi w:val="0"/>
        <w:ind w:left="0" w:leftChars="0" w:firstLine="640" w:firstLineChars="200"/>
        <w:rPr>
          <w:rFonts w:hint="eastAsia" w:ascii="黑体" w:hAnsi="黑体" w:eastAsia="黑体" w:cs="黑体"/>
          <w:b w:val="0"/>
          <w:bCs/>
          <w:color w:val="auto"/>
          <w:lang w:val="en-US" w:eastAsia="zh-CN"/>
        </w:rPr>
      </w:pPr>
    </w:p>
    <w:p w14:paraId="23855FF6">
      <w:pPr>
        <w:pStyle w:val="4"/>
        <w:bidi w:val="0"/>
        <w:ind w:left="0" w:leftChars="0" w:firstLine="640" w:firstLineChars="200"/>
        <w:rPr>
          <w:rFonts w:hint="eastAsia" w:ascii="黑体" w:hAnsi="黑体" w:eastAsia="黑体" w:cs="黑体"/>
          <w:b w:val="0"/>
          <w:bCs/>
          <w:color w:val="auto"/>
          <w:lang w:val="en-US" w:eastAsia="zh-CN"/>
        </w:rPr>
      </w:pPr>
    </w:p>
    <w:p w14:paraId="75E8728B">
      <w:pPr>
        <w:pStyle w:val="4"/>
        <w:bidi w:val="0"/>
        <w:ind w:left="0" w:leftChars="0" w:firstLine="640" w:firstLineChars="200"/>
        <w:rPr>
          <w:rFonts w:hint="eastAsia" w:ascii="黑体" w:hAnsi="黑体" w:eastAsia="黑体" w:cs="黑体"/>
          <w:b w:val="0"/>
          <w:bCs/>
          <w:color w:val="auto"/>
          <w:lang w:val="en-US" w:eastAsia="zh-CN"/>
        </w:rPr>
      </w:pPr>
    </w:p>
    <w:p w14:paraId="468FE39A">
      <w:pPr>
        <w:pStyle w:val="4"/>
        <w:bidi w:val="0"/>
        <w:ind w:left="0" w:leftChars="0" w:firstLine="640" w:firstLineChars="200"/>
        <w:rPr>
          <w:rFonts w:hint="eastAsia" w:ascii="黑体" w:hAnsi="黑体" w:eastAsia="黑体" w:cs="黑体"/>
          <w:b w:val="0"/>
          <w:bCs/>
          <w:color w:val="auto"/>
          <w:lang w:val="en-US" w:eastAsia="zh-CN"/>
        </w:rPr>
      </w:pPr>
    </w:p>
    <w:p w14:paraId="07AAF77C">
      <w:pPr>
        <w:pStyle w:val="4"/>
        <w:bidi w:val="0"/>
        <w:ind w:left="0" w:leftChars="0" w:firstLine="640" w:firstLineChars="200"/>
        <w:rPr>
          <w:rFonts w:hint="eastAsia" w:ascii="黑体" w:hAnsi="黑体" w:eastAsia="黑体" w:cs="黑体"/>
          <w:b w:val="0"/>
          <w:bCs/>
          <w:color w:val="auto"/>
          <w:lang w:val="en-US" w:eastAsia="zh-CN"/>
        </w:rPr>
      </w:pPr>
    </w:p>
    <w:p w14:paraId="451F4796">
      <w:pPr>
        <w:pStyle w:val="4"/>
        <w:bidi w:val="0"/>
        <w:ind w:left="0" w:leftChars="0" w:firstLine="640" w:firstLineChars="200"/>
        <w:rPr>
          <w:rFonts w:hint="eastAsia" w:ascii="黑体" w:hAnsi="黑体" w:eastAsia="黑体" w:cs="黑体"/>
          <w:b w:val="0"/>
          <w:bCs/>
          <w:color w:val="auto"/>
          <w:lang w:val="en-US" w:eastAsia="zh-CN"/>
        </w:rPr>
      </w:pPr>
    </w:p>
    <w:p w14:paraId="693D9114">
      <w:pPr>
        <w:pStyle w:val="4"/>
        <w:bidi w:val="0"/>
        <w:ind w:left="0" w:leftChars="0" w:firstLine="640" w:firstLineChars="200"/>
        <w:rPr>
          <w:rFonts w:hint="eastAsia" w:ascii="黑体" w:hAnsi="黑体" w:eastAsia="黑体" w:cs="黑体"/>
          <w:b w:val="0"/>
          <w:bCs/>
          <w:color w:val="auto"/>
          <w:lang w:val="en-US" w:eastAsia="zh-CN"/>
        </w:rPr>
      </w:pPr>
    </w:p>
    <w:p w14:paraId="73D19C03">
      <w:pPr>
        <w:pStyle w:val="4"/>
        <w:bidi w:val="0"/>
        <w:ind w:left="0" w:leftChars="0" w:firstLine="640" w:firstLineChars="200"/>
        <w:rPr>
          <w:rFonts w:hint="eastAsia" w:ascii="黑体" w:hAnsi="黑体" w:eastAsia="黑体" w:cs="黑体"/>
          <w:b w:val="0"/>
          <w:bCs/>
          <w:color w:val="auto"/>
          <w:lang w:val="en-US" w:eastAsia="zh-CN"/>
        </w:rPr>
      </w:pPr>
    </w:p>
    <w:p w14:paraId="72299351">
      <w:pPr>
        <w:pStyle w:val="4"/>
        <w:bidi w:val="0"/>
        <w:ind w:left="0" w:leftChars="0" w:firstLine="640" w:firstLineChars="200"/>
        <w:rPr>
          <w:rFonts w:hint="eastAsia" w:ascii="黑体" w:hAnsi="黑体" w:eastAsia="黑体" w:cs="黑体"/>
          <w:b w:val="0"/>
          <w:bCs/>
          <w:color w:val="auto"/>
          <w:lang w:val="en-US" w:eastAsia="zh-CN"/>
        </w:rPr>
      </w:pPr>
    </w:p>
    <w:p w14:paraId="5815F6AC">
      <w:pPr>
        <w:pStyle w:val="4"/>
        <w:bidi w:val="0"/>
        <w:ind w:left="0" w:leftChars="0" w:firstLine="640" w:firstLineChars="20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004CFB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所有收入和支出均纳入部门预算管理。收入包括：一般公共预算拨款收入；支出包括：教育支出、社会保障和就业支出、卫生健康支出、住房保障支出。</w:t>
      </w:r>
    </w:p>
    <w:p w14:paraId="7CC040CC">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年收支总预算685.81万元，比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年收支预算总数增加103.95万元，主要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人员经费增加</w:t>
      </w:r>
      <w:r>
        <w:rPr>
          <w:rFonts w:hint="eastAsia" w:ascii="Times New Roman" w:hAnsi="Times New Roman" w:eastAsia="仿宋_GB2312" w:cs="仿宋_GB2312"/>
          <w:color w:val="auto"/>
          <w:kern w:val="0"/>
          <w:sz w:val="32"/>
          <w:szCs w:val="32"/>
        </w:rPr>
        <w:t>。</w:t>
      </w:r>
    </w:p>
    <w:p w14:paraId="260AC01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190DEF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四川省峨边彝族自治县新林初级中学2026</w:t>
      </w:r>
      <w:r>
        <w:rPr>
          <w:rFonts w:hint="eastAsia" w:ascii="Times New Roman" w:hAnsi="Times New Roman" w:eastAsia="仿宋_GB2312" w:cs="仿宋_GB2312"/>
          <w:color w:val="auto"/>
          <w:kern w:val="0"/>
          <w:sz w:val="32"/>
          <w:szCs w:val="32"/>
        </w:rPr>
        <w:t>年收入预算685.81万元，其中：上年结转</w:t>
      </w:r>
      <w:r>
        <w:rPr>
          <w:rFonts w:hint="eastAsia" w:ascii="Times New Roman" w:hAnsi="Times New Roman" w:eastAsia="仿宋_GB2312" w:cs="仿宋_GB2312"/>
          <w:color w:val="auto"/>
          <w:kern w:val="0"/>
          <w:sz w:val="32"/>
          <w:szCs w:val="32"/>
          <w:lang w:val="en-US" w:eastAsia="zh-CN"/>
        </w:rPr>
        <w:t>2.46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0.36</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683.36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99.64</w:t>
      </w:r>
      <w:r>
        <w:rPr>
          <w:rFonts w:hint="eastAsia" w:ascii="Times New Roman" w:hAnsi="Times New Roman" w:eastAsia="仿宋_GB2312" w:cs="仿宋_GB2312"/>
          <w:color w:val="auto"/>
          <w:kern w:val="0"/>
          <w:sz w:val="32"/>
          <w:szCs w:val="32"/>
        </w:rPr>
        <w:t>%；</w:t>
      </w:r>
    </w:p>
    <w:p w14:paraId="4E99388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30D023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四川省峨边彝族自治县新林初级中学2026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685.81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683.36</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99.64</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2.46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0.36</w:t>
      </w:r>
      <w:r>
        <w:rPr>
          <w:rFonts w:hint="eastAsia" w:ascii="Times New Roman" w:hAnsi="Times New Roman" w:eastAsia="仿宋_GB2312" w:cs="仿宋_GB2312"/>
          <w:color w:val="auto"/>
          <w:kern w:val="0"/>
          <w:sz w:val="32"/>
          <w:szCs w:val="32"/>
        </w:rPr>
        <w:t>%。</w:t>
      </w:r>
    </w:p>
    <w:p w14:paraId="213FE26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9FAE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四川省峨边彝族自治县新林初级中学2026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685.81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年财政拨款收支预算总数581.86万元</w:t>
      </w:r>
      <w:r>
        <w:rPr>
          <w:rFonts w:hint="eastAsia" w:ascii="Times New Roman" w:hAnsi="Times New Roman" w:eastAsia="仿宋_GB2312" w:cs="仿宋_GB2312"/>
          <w:color w:val="auto"/>
          <w:kern w:val="0"/>
          <w:sz w:val="32"/>
          <w:szCs w:val="32"/>
          <w:lang w:val="en-US" w:eastAsia="zh-CN"/>
        </w:rPr>
        <w:t>增加</w:t>
      </w:r>
      <w:r>
        <w:rPr>
          <w:rFonts w:hint="eastAsia" w:ascii="Times New Roman" w:hAnsi="Times New Roman" w:eastAsia="仿宋_GB2312" w:cs="仿宋_GB2312"/>
          <w:color w:val="auto"/>
          <w:kern w:val="0"/>
          <w:sz w:val="32"/>
          <w:szCs w:val="32"/>
        </w:rPr>
        <w:t>103.95万元，主要原因是</w:t>
      </w:r>
      <w:r>
        <w:rPr>
          <w:rFonts w:hint="eastAsia" w:ascii="Times New Roman" w:hAnsi="Times New Roman" w:eastAsia="仿宋_GB2312" w:cs="仿宋_GB2312"/>
          <w:color w:val="auto"/>
          <w:kern w:val="0"/>
          <w:sz w:val="32"/>
          <w:szCs w:val="32"/>
          <w:lang w:val="en-US" w:eastAsia="zh-CN"/>
        </w:rPr>
        <w:t>人员经费增加。</w:t>
      </w:r>
    </w:p>
    <w:p w14:paraId="4AF20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683.36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支出494.43万元、社会保障和就业支出102.04万元、卫生健康支出25.60万元，住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保障支出63.74万元</w:t>
      </w:r>
      <w:r>
        <w:rPr>
          <w:rFonts w:hint="eastAsia" w:ascii="Times New Roman" w:hAnsi="Times New Roman" w:eastAsia="仿宋_GB2312" w:cs="仿宋_GB2312"/>
          <w:color w:val="auto"/>
          <w:kern w:val="0"/>
          <w:sz w:val="32"/>
          <w:szCs w:val="32"/>
          <w:lang w:eastAsia="zh-CN"/>
        </w:rPr>
        <w:t>。</w:t>
      </w:r>
    </w:p>
    <w:p w14:paraId="0A267FCD">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12A58BE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37979A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年一般公共预算当年拨款683.36万元，较上年预算数增加101.5万元。主要原因是</w:t>
      </w:r>
      <w:r>
        <w:rPr>
          <w:rFonts w:hint="eastAsia" w:ascii="Times New Roman" w:hAnsi="Times New Roman" w:eastAsia="仿宋_GB2312" w:cs="仿宋_GB2312"/>
          <w:color w:val="auto"/>
          <w:kern w:val="0"/>
          <w:sz w:val="32"/>
          <w:szCs w:val="32"/>
          <w:lang w:val="en-US" w:eastAsia="zh-CN"/>
        </w:rPr>
        <w:t>人员经费增加</w:t>
      </w:r>
      <w:r>
        <w:rPr>
          <w:rFonts w:hint="eastAsia" w:ascii="Times New Roman" w:hAnsi="Times New Roman" w:eastAsia="仿宋_GB2312" w:cs="仿宋_GB2312"/>
          <w:color w:val="auto"/>
          <w:kern w:val="0"/>
          <w:sz w:val="32"/>
          <w:szCs w:val="32"/>
        </w:rPr>
        <w:t>。</w:t>
      </w:r>
    </w:p>
    <w:p w14:paraId="4827156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C6A9E9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支出49</w:t>
      </w:r>
      <w:r>
        <w:rPr>
          <w:rFonts w:hint="eastAsia" w:ascii="Times New Roman" w:hAnsi="Times New Roman" w:eastAsia="仿宋_GB2312" w:cs="仿宋_GB2312"/>
          <w:color w:val="auto"/>
          <w:kern w:val="0"/>
          <w:sz w:val="32"/>
          <w:szCs w:val="32"/>
          <w:lang w:val="en-US" w:eastAsia="zh-CN"/>
        </w:rPr>
        <w:t>1.97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71.74</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102.04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14.88</w:t>
      </w:r>
      <w:r>
        <w:rPr>
          <w:rFonts w:hint="eastAsia" w:ascii="Times New Roman" w:hAnsi="Times New Roman" w:eastAsia="仿宋_GB2312" w:cs="仿宋_GB2312"/>
          <w:color w:val="auto"/>
          <w:kern w:val="0"/>
          <w:sz w:val="32"/>
          <w:szCs w:val="32"/>
        </w:rPr>
        <w:t>%；卫生健康支出25.60万元，占</w:t>
      </w:r>
      <w:r>
        <w:rPr>
          <w:rFonts w:hint="eastAsia" w:ascii="Times New Roman" w:hAnsi="Times New Roman" w:eastAsia="仿宋_GB2312" w:cs="仿宋_GB2312"/>
          <w:color w:val="auto"/>
          <w:kern w:val="0"/>
          <w:sz w:val="32"/>
          <w:szCs w:val="32"/>
          <w:lang w:val="en-US" w:eastAsia="zh-CN"/>
        </w:rPr>
        <w:t>3.75</w:t>
      </w:r>
      <w:r>
        <w:rPr>
          <w:rFonts w:hint="eastAsia" w:ascii="Times New Roman" w:hAnsi="Times New Roman" w:eastAsia="仿宋_GB2312" w:cs="仿宋_GB2312"/>
          <w:color w:val="auto"/>
          <w:kern w:val="0"/>
          <w:sz w:val="32"/>
          <w:szCs w:val="32"/>
        </w:rPr>
        <w:t>%；住房保障支出63.74万元，占</w:t>
      </w:r>
      <w:r>
        <w:rPr>
          <w:rFonts w:hint="eastAsia" w:ascii="Times New Roman" w:hAnsi="Times New Roman" w:eastAsia="仿宋_GB2312" w:cs="仿宋_GB2312"/>
          <w:color w:val="auto"/>
          <w:kern w:val="0"/>
          <w:sz w:val="32"/>
          <w:szCs w:val="32"/>
          <w:lang w:val="en-US" w:eastAsia="zh-CN"/>
        </w:rPr>
        <w:t>9.33</w:t>
      </w:r>
      <w:r>
        <w:rPr>
          <w:rFonts w:hint="eastAsia" w:ascii="Times New Roman" w:hAnsi="Times New Roman" w:eastAsia="仿宋_GB2312" w:cs="仿宋_GB2312"/>
          <w:color w:val="auto"/>
          <w:kern w:val="0"/>
          <w:sz w:val="32"/>
          <w:szCs w:val="32"/>
        </w:rPr>
        <w:t>%。</w:t>
      </w:r>
    </w:p>
    <w:p w14:paraId="4E4AB3E4">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51F258B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lang w:val="en-US" w:eastAsia="zh-CN"/>
        </w:rPr>
        <w:t>初中教育205</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02</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年预算数为494.43万元，主要用于：单位正常运转的基本支出，包括基本工资、津贴补贴等人员经费以及办公费、印刷费、水电费等日常公用经费。</w:t>
      </w:r>
    </w:p>
    <w:p w14:paraId="0C42CFE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208</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64.28</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585C313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208</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06</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32.14</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4DBC48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208</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5.62</w:t>
      </w:r>
      <w:r>
        <w:rPr>
          <w:rFonts w:hint="eastAsia" w:ascii="Times New Roman" w:hAnsi="Times New Roman" w:eastAsia="仿宋_GB2312" w:cs="仿宋_GB2312"/>
          <w:color w:val="auto"/>
          <w:kern w:val="0"/>
          <w:sz w:val="32"/>
          <w:szCs w:val="32"/>
        </w:rPr>
        <w:t>万元，主要用于：实施保险制度后，部门按规定由单位缴纳的</w:t>
      </w:r>
      <w:r>
        <w:rPr>
          <w:rFonts w:hint="eastAsia" w:ascii="Times New Roman" w:hAnsi="Times New Roman" w:eastAsia="仿宋_GB2312" w:cs="仿宋_GB2312"/>
          <w:color w:val="auto"/>
          <w:kern w:val="0"/>
          <w:sz w:val="32"/>
          <w:szCs w:val="32"/>
          <w:lang w:val="en-US" w:eastAsia="zh-CN"/>
        </w:rPr>
        <w:t>工伤及失业保险</w:t>
      </w:r>
      <w:r>
        <w:rPr>
          <w:rFonts w:hint="eastAsia" w:ascii="Times New Roman" w:hAnsi="Times New Roman" w:eastAsia="仿宋_GB2312" w:cs="仿宋_GB2312"/>
          <w:color w:val="auto"/>
          <w:kern w:val="0"/>
          <w:sz w:val="32"/>
          <w:szCs w:val="32"/>
        </w:rPr>
        <w:t>支出。</w:t>
      </w:r>
    </w:p>
    <w:p w14:paraId="127A684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lang w:val="en-US" w:eastAsia="zh-CN"/>
        </w:rPr>
        <w:t>210</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11</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02</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25.60</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46EA5A5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.住房保障</w:t>
      </w:r>
      <w:r>
        <w:rPr>
          <w:rFonts w:hint="eastAsia" w:ascii="Times New Roman" w:hAnsi="Times New Roman" w:eastAsia="仿宋_GB2312" w:cs="仿宋_GB2312"/>
          <w:color w:val="auto"/>
          <w:kern w:val="0"/>
          <w:sz w:val="32"/>
          <w:szCs w:val="32"/>
          <w:lang w:val="en-US" w:eastAsia="zh-CN"/>
        </w:rPr>
        <w:t>221</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02</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01</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63.74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7D868CA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6E4CD52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683.36</w:t>
      </w:r>
      <w:r>
        <w:rPr>
          <w:rFonts w:hint="eastAsia" w:ascii="Times New Roman" w:hAnsi="Times New Roman" w:eastAsia="仿宋_GB2312" w:cs="仿宋_GB2312"/>
          <w:color w:val="auto"/>
          <w:kern w:val="0"/>
          <w:sz w:val="32"/>
          <w:szCs w:val="32"/>
        </w:rPr>
        <w:t>万元，其中：</w:t>
      </w:r>
    </w:p>
    <w:p w14:paraId="5974A4E3">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657.31</w:t>
      </w:r>
      <w:r>
        <w:rPr>
          <w:rFonts w:hint="eastAsia" w:ascii="Times New Roman" w:hAnsi="Times New Roman" w:eastAsia="仿宋_GB2312" w:cs="仿宋_GB2312"/>
          <w:color w:val="auto"/>
          <w:kern w:val="0"/>
          <w:sz w:val="32"/>
          <w:szCs w:val="32"/>
        </w:rPr>
        <w:t>万元，主要包括：基本工资、津贴补贴、社会保险缴费、绩效工资、机关事业单位基本养老保险缴费、职业年金缴费、住房公积金。</w:t>
      </w:r>
    </w:p>
    <w:p w14:paraId="1CFD40D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26.05</w:t>
      </w:r>
      <w:r>
        <w:rPr>
          <w:rFonts w:hint="eastAsia" w:ascii="Times New Roman" w:hAnsi="Times New Roman" w:eastAsia="仿宋_GB2312" w:cs="仿宋_GB2312"/>
          <w:color w:val="auto"/>
          <w:kern w:val="0"/>
          <w:sz w:val="32"/>
          <w:szCs w:val="32"/>
        </w:rPr>
        <w:t>万元，主要包括：办公费、电费、邮电费、差旅费、维修（护）费、培训费、劳务费、工会经费、福利费、其他商品和服务支出。</w:t>
      </w:r>
    </w:p>
    <w:p w14:paraId="2D5B7F95">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004F47A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四川省峨边彝族自治县新林初级中学2026年没有使用政府性基金预算拨款安排的支出。</w:t>
      </w:r>
    </w:p>
    <w:p w14:paraId="609EBEE2">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2EE353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四川省峨边彝族自治县新林初级中学2026年没有使用国有资本经营预算拨款安排的支出。</w:t>
      </w:r>
    </w:p>
    <w:p w14:paraId="37875902">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4BB22ED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344861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1C842AC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w:t>
      </w:r>
      <w:r>
        <w:rPr>
          <w:rFonts w:hint="eastAsia" w:ascii="Times New Roman" w:hAnsi="Times New Roman" w:eastAsia="仿宋_GB2312" w:cs="仿宋_GB2312"/>
          <w:color w:val="auto"/>
          <w:kern w:val="0"/>
          <w:sz w:val="32"/>
          <w:szCs w:val="32"/>
          <w:lang w:val="en-US" w:eastAsia="zh-CN"/>
        </w:rPr>
        <w:t>与</w:t>
      </w:r>
      <w:r>
        <w:rPr>
          <w:rFonts w:hint="eastAsia" w:ascii="Times New Roman" w:hAnsi="Times New Roman" w:eastAsia="仿宋_GB2312" w:cs="仿宋_GB2312"/>
          <w:color w:val="auto"/>
          <w:kern w:val="0"/>
          <w:sz w:val="32"/>
          <w:szCs w:val="32"/>
        </w:rPr>
        <w:t>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67AC5E5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上级领导</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外县同类单位</w:t>
      </w:r>
      <w:r>
        <w:rPr>
          <w:rFonts w:hint="eastAsia" w:ascii="Times New Roman" w:hAnsi="Times New Roman" w:eastAsia="仿宋_GB2312" w:cs="仿宋_GB2312"/>
          <w:color w:val="auto"/>
          <w:kern w:val="0"/>
          <w:sz w:val="32"/>
          <w:szCs w:val="32"/>
        </w:rPr>
        <w:t>来我单位交流学习等。</w:t>
      </w:r>
    </w:p>
    <w:p w14:paraId="67C8FB0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3.公务用车购置及运行维护费较上年预算。主要原因是</w:t>
      </w:r>
      <w:r>
        <w:rPr>
          <w:rFonts w:hint="eastAsia" w:ascii="Times New Roman" w:hAnsi="Times New Roman" w:eastAsia="仿宋_GB2312" w:cs="仿宋_GB2312"/>
          <w:color w:val="auto"/>
          <w:kern w:val="0"/>
          <w:sz w:val="32"/>
          <w:szCs w:val="32"/>
          <w:lang w:val="en-US" w:eastAsia="zh-CN"/>
        </w:rPr>
        <w:t>无</w:t>
      </w:r>
      <w:r>
        <w:rPr>
          <w:rFonts w:hint="eastAsia" w:ascii="Times New Roman" w:hAnsi="Times New Roman" w:eastAsia="仿宋_GB2312" w:cs="仿宋_GB2312"/>
          <w:color w:val="auto"/>
          <w:kern w:val="0"/>
          <w:sz w:val="32"/>
          <w:szCs w:val="32"/>
        </w:rPr>
        <w:t>公务用车购置及运行维护费。</w:t>
      </w:r>
    </w:p>
    <w:p w14:paraId="18785B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276186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38AC920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3B8F0F7A">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6FA2F7B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lang w:eastAsia="zh-CN"/>
        </w:rPr>
        <w:t>（一）机关运行经费。</w:t>
      </w:r>
    </w:p>
    <w:p w14:paraId="2401EA41">
      <w:pPr>
        <w:bidi w:val="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四川省峨边彝族自治县新林初级中学是事业单位，未使用机关运行经费相关科目。</w:t>
      </w:r>
    </w:p>
    <w:p w14:paraId="2826BF2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D8A0AF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年无政府采购项目，未安排政府采购预算。</w:t>
      </w:r>
    </w:p>
    <w:p w14:paraId="241D422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DB2EA0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5E0FD12">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rPr>
        <w:t>年部门预算未安排购置车辆及单位价值200万元以上大型设备。</w:t>
      </w:r>
    </w:p>
    <w:p w14:paraId="355A7A9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57AA5B48">
      <w:pPr>
        <w:bidi w:val="0"/>
        <w:rPr>
          <w:rFonts w:hint="eastAsia" w:ascii="方正小标宋简体" w:hAnsi="方正小标宋简体" w:eastAsia="方正小标宋简体" w:cs="方正小标宋简体"/>
          <w:b w:val="0"/>
          <w:bCs/>
          <w:color w:val="auto"/>
          <w:lang w:val="en-US"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Times New Roman" w:hAnsi="Times New Roman" w:eastAsia="仿宋_GB2312" w:cs="仿宋_GB2312"/>
          <w:color w:val="auto"/>
          <w:sz w:val="32"/>
          <w:szCs w:val="32"/>
          <w:lang w:eastAsia="zh-CN"/>
        </w:rPr>
        <w:t>四川省峨边彝族自治县新林初级中学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26.05</w:t>
      </w:r>
      <w:r>
        <w:rPr>
          <w:rFonts w:hint="eastAsia" w:ascii="Times New Roman" w:hAnsi="Times New Roman" w:eastAsia="仿宋_GB2312" w:cs="仿宋_GB2312"/>
          <w:color w:val="auto"/>
          <w:kern w:val="0"/>
          <w:sz w:val="32"/>
          <w:szCs w:val="32"/>
          <w:lang w:eastAsia="zh-CN"/>
        </w:rPr>
        <w:t>万元。其中：</w:t>
      </w:r>
      <w:r>
        <w:rPr>
          <w:rFonts w:hint="eastAsia" w:ascii="Times New Roman" w:hAnsi="Times New Roman" w:eastAsia="仿宋_GB2312" w:cs="仿宋_GB2312"/>
          <w:color w:val="auto"/>
          <w:kern w:val="0"/>
          <w:sz w:val="32"/>
          <w:szCs w:val="32"/>
          <w:lang w:val="en-US" w:eastAsia="zh-CN"/>
        </w:rPr>
        <w:t>人员</w:t>
      </w:r>
      <w:r>
        <w:rPr>
          <w:rFonts w:hint="eastAsia" w:ascii="Times New Roman" w:hAnsi="Times New Roman" w:eastAsia="仿宋_GB2312" w:cs="仿宋_GB2312"/>
          <w:color w:val="auto"/>
          <w:kern w:val="0"/>
          <w:sz w:val="32"/>
          <w:szCs w:val="32"/>
          <w:lang w:eastAsia="zh-CN"/>
        </w:rPr>
        <w:t>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26.05</w:t>
      </w:r>
      <w:r>
        <w:rPr>
          <w:rFonts w:hint="eastAsia" w:ascii="Times New Roman" w:hAnsi="Times New Roman" w:eastAsia="仿宋_GB2312" w:cs="仿宋_GB2312"/>
          <w:color w:val="auto"/>
          <w:kern w:val="0"/>
          <w:sz w:val="32"/>
          <w:szCs w:val="32"/>
          <w:lang w:eastAsia="zh-CN"/>
        </w:rPr>
        <w:t>万元；运转类项目0个，涉及预算0万元；特定目标类项目0个，涉及预算0万元</w:t>
      </w:r>
      <w:r>
        <w:rPr>
          <w:rFonts w:hint="eastAsia" w:ascii="Times New Roman" w:hAnsi="Times New Roman" w:eastAsia="仿宋_GB2312" w:cs="仿宋_GB2312"/>
          <w:color w:val="auto"/>
          <w:kern w:val="0"/>
          <w:sz w:val="32"/>
          <w:szCs w:val="32"/>
          <w:lang w:val="en-US" w:eastAsia="zh-CN"/>
        </w:rPr>
        <w:t>。</w:t>
      </w:r>
    </w:p>
    <w:p w14:paraId="49478C8F">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75241D96">
      <w:pPr>
        <w:pStyle w:val="2"/>
        <w:numPr>
          <w:ilvl w:val="0"/>
          <w:numId w:val="0"/>
        </w:numPr>
        <w:bidi w:val="0"/>
        <w:jc w:val="center"/>
        <w:rPr>
          <w:rFonts w:hint="eastAsia" w:ascii="仿宋" w:hAnsi="宋体" w:eastAsia="仿宋" w:cs="宋体"/>
          <w:color w:val="auto"/>
          <w:kern w:val="0"/>
          <w:sz w:val="32"/>
          <w:szCs w:val="32"/>
        </w:rPr>
      </w:pPr>
      <w:r>
        <w:rPr>
          <w:rFonts w:hint="eastAsia" w:ascii="方正小标宋简体" w:hAnsi="方正小标宋简体" w:eastAsia="方正小标宋简体" w:cs="方正小标宋简体"/>
          <w:b w:val="0"/>
          <w:bCs/>
          <w:color w:val="auto"/>
          <w:lang w:val="en-US" w:eastAsia="zh-CN"/>
        </w:rPr>
        <w:t>第四部分  名词解释</w:t>
      </w:r>
    </w:p>
    <w:p w14:paraId="2414570A">
      <w:pPr>
        <w:bidi w:val="0"/>
        <w:rPr>
          <w:rFonts w:hint="eastAsia" w:ascii="楷体" w:hAnsi="楷体" w:eastAsia="楷体" w:cs="楷体"/>
          <w:color w:val="auto"/>
          <w:lang w:eastAsia="zh-CN"/>
        </w:rPr>
      </w:pPr>
    </w:p>
    <w:p w14:paraId="416EA051">
      <w:pPr>
        <w:bidi w:val="0"/>
        <w:rPr>
          <w:rFonts w:hint="eastAsia" w:ascii="楷体" w:hAnsi="楷体" w:eastAsia="楷体" w:cs="楷体"/>
          <w:color w:val="auto"/>
          <w:lang w:eastAsia="zh-CN"/>
        </w:rPr>
      </w:pPr>
    </w:p>
    <w:p w14:paraId="42E3E376">
      <w:pPr>
        <w:bidi w:val="0"/>
        <w:rPr>
          <w:rFonts w:hint="eastAsia" w:ascii="楷体" w:hAnsi="楷体" w:eastAsia="楷体" w:cs="楷体"/>
          <w:color w:val="auto"/>
          <w:lang w:eastAsia="zh-CN"/>
        </w:rPr>
      </w:pPr>
    </w:p>
    <w:p w14:paraId="2E57A70B">
      <w:pPr>
        <w:bidi w:val="0"/>
        <w:rPr>
          <w:rFonts w:hint="eastAsia" w:ascii="楷体" w:hAnsi="楷体" w:eastAsia="楷体" w:cs="楷体"/>
          <w:color w:val="auto"/>
          <w:lang w:eastAsia="zh-CN"/>
        </w:rPr>
      </w:pPr>
    </w:p>
    <w:p w14:paraId="22C33F07">
      <w:pPr>
        <w:bidi w:val="0"/>
        <w:rPr>
          <w:rFonts w:hint="eastAsia" w:ascii="楷体" w:hAnsi="楷体" w:eastAsia="楷体" w:cs="楷体"/>
          <w:color w:val="auto"/>
          <w:lang w:eastAsia="zh-CN"/>
        </w:rPr>
      </w:pPr>
    </w:p>
    <w:p w14:paraId="4EF43271">
      <w:pPr>
        <w:bidi w:val="0"/>
        <w:rPr>
          <w:rFonts w:hint="eastAsia" w:ascii="楷体" w:hAnsi="楷体" w:eastAsia="楷体" w:cs="楷体"/>
          <w:color w:val="auto"/>
          <w:lang w:eastAsia="zh-CN"/>
        </w:rPr>
      </w:pPr>
    </w:p>
    <w:p w14:paraId="18DE1C3F">
      <w:pPr>
        <w:bidi w:val="0"/>
        <w:rPr>
          <w:rFonts w:hint="eastAsia" w:ascii="楷体" w:hAnsi="楷体" w:eastAsia="楷体" w:cs="楷体"/>
          <w:color w:val="auto"/>
          <w:lang w:eastAsia="zh-CN"/>
        </w:rPr>
      </w:pPr>
    </w:p>
    <w:p w14:paraId="616981E0">
      <w:pPr>
        <w:bidi w:val="0"/>
        <w:rPr>
          <w:rFonts w:hint="eastAsia" w:ascii="楷体" w:hAnsi="楷体" w:eastAsia="楷体" w:cs="楷体"/>
          <w:color w:val="auto"/>
          <w:lang w:eastAsia="zh-CN"/>
        </w:rPr>
      </w:pPr>
    </w:p>
    <w:p w14:paraId="39FCC33D">
      <w:pPr>
        <w:bidi w:val="0"/>
        <w:rPr>
          <w:rFonts w:hint="eastAsia" w:ascii="楷体" w:hAnsi="楷体" w:eastAsia="楷体" w:cs="楷体"/>
          <w:color w:val="auto"/>
          <w:lang w:eastAsia="zh-CN"/>
        </w:rPr>
      </w:pPr>
    </w:p>
    <w:p w14:paraId="1BF5B57A">
      <w:pPr>
        <w:bidi w:val="0"/>
        <w:rPr>
          <w:rFonts w:hint="eastAsia" w:ascii="楷体" w:hAnsi="楷体" w:eastAsia="楷体" w:cs="楷体"/>
          <w:color w:val="auto"/>
          <w:lang w:eastAsia="zh-CN"/>
        </w:rPr>
      </w:pPr>
    </w:p>
    <w:p w14:paraId="20C8F707">
      <w:pPr>
        <w:bidi w:val="0"/>
        <w:rPr>
          <w:rFonts w:hint="eastAsia" w:ascii="楷体" w:hAnsi="楷体" w:eastAsia="楷体" w:cs="楷体"/>
          <w:color w:val="auto"/>
          <w:lang w:eastAsia="zh-CN"/>
        </w:rPr>
      </w:pPr>
    </w:p>
    <w:p w14:paraId="50A7767E">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455F7B88">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4C3AF60E">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72BDB03">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6B685B0D">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44786519">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2462D81E">
      <w:pPr>
        <w:bidi w:val="0"/>
        <w:rPr>
          <w:rFonts w:hint="eastAsia" w:eastAsia="仿宋"/>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3483D42A">
      <w:pPr>
        <w:bidi w:val="0"/>
        <w:rPr>
          <w:rFonts w:hint="eastAsia" w:eastAsia="仿宋"/>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642DE1C8">
      <w:pPr>
        <w:bidi w:val="0"/>
        <w:rPr>
          <w:rFonts w:hint="eastAsia" w:eastAsia="仿宋"/>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九</w:t>
      </w:r>
      <w:r>
        <w:rPr>
          <w:rFonts w:hint="eastAsia" w:ascii="楷体" w:hAnsi="楷体" w:eastAsia="楷体" w:cs="楷体"/>
          <w:color w:val="auto"/>
          <w:lang w:eastAsia="zh-CN"/>
        </w:rPr>
        <w:t>）社会保障和就业支出（类）其他社会保障和就业支出（款）其他社会保障和就业支出（项）：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2F4A5B87">
      <w:pPr>
        <w:bidi w:val="0"/>
        <w:rPr>
          <w:rFonts w:hint="eastAsia" w:eastAsia="仿宋"/>
          <w:color w:val="auto"/>
          <w:lang w:eastAsia="zh-CN"/>
        </w:rPr>
      </w:pPr>
      <w:r>
        <w:rPr>
          <w:rFonts w:hint="eastAsia" w:ascii="楷体" w:hAnsi="楷体" w:eastAsia="楷体" w:cs="楷体"/>
          <w:color w:val="auto"/>
          <w:lang w:eastAsia="zh-CN"/>
        </w:rPr>
        <w:t>（十）卫生健康支出（类）行政事业单位医疗（款）事业单位医疗（项）：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0E9FE023">
      <w:pPr>
        <w:bidi w:val="0"/>
        <w:rPr>
          <w:rFonts w:hint="eastAsia" w:eastAsia="仿宋"/>
          <w:color w:val="auto"/>
          <w:lang w:eastAsia="zh-CN"/>
        </w:rPr>
      </w:pPr>
      <w:r>
        <w:rPr>
          <w:rFonts w:hint="eastAsia" w:ascii="楷体" w:hAnsi="楷体" w:eastAsia="楷体" w:cs="楷体"/>
          <w:color w:val="auto"/>
          <w:lang w:eastAsia="zh-CN"/>
        </w:rPr>
        <w:t>（十</w:t>
      </w:r>
      <w:r>
        <w:rPr>
          <w:rFonts w:hint="eastAsia" w:ascii="楷体" w:hAnsi="楷体" w:eastAsia="楷体" w:cs="楷体"/>
          <w:color w:val="auto"/>
          <w:lang w:val="en-US" w:eastAsia="zh-CN"/>
        </w:rPr>
        <w:t>一</w:t>
      </w:r>
      <w:r>
        <w:rPr>
          <w:rFonts w:hint="eastAsia" w:ascii="楷体" w:hAnsi="楷体" w:eastAsia="楷体" w:cs="楷体"/>
          <w:color w:val="auto"/>
          <w:lang w:eastAsia="zh-CN"/>
        </w:rPr>
        <w:t>）卫生健康支出（类）行政事业单位医疗（款）公务员医疗补助（项）：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61DF4D98">
      <w:pPr>
        <w:bidi w:val="0"/>
        <w:rPr>
          <w:rFonts w:hint="eastAsia" w:eastAsia="仿宋"/>
          <w:color w:val="auto"/>
          <w:lang w:eastAsia="zh-CN"/>
        </w:rPr>
      </w:pPr>
      <w:r>
        <w:rPr>
          <w:rFonts w:hint="eastAsia" w:ascii="楷体" w:hAnsi="楷体" w:eastAsia="楷体" w:cs="楷体"/>
          <w:color w:val="auto"/>
          <w:lang w:eastAsia="zh-CN"/>
        </w:rPr>
        <w:t>（十</w:t>
      </w:r>
      <w:r>
        <w:rPr>
          <w:rFonts w:hint="eastAsia" w:ascii="楷体" w:hAnsi="楷体" w:eastAsia="楷体" w:cs="楷体"/>
          <w:color w:val="auto"/>
          <w:lang w:val="en-US" w:eastAsia="zh-CN"/>
        </w:rPr>
        <w:t>二</w:t>
      </w:r>
      <w:r>
        <w:rPr>
          <w:rFonts w:hint="eastAsia" w:ascii="楷体" w:hAnsi="楷体" w:eastAsia="楷体" w:cs="楷体"/>
          <w:color w:val="auto"/>
          <w:lang w:eastAsia="zh-CN"/>
        </w:rPr>
        <w:t>）住房保障支出（类）住房改革支出（款）住房公积金（项）：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601C9D8">
      <w:pPr>
        <w:bidi w:val="0"/>
        <w:rPr>
          <w:rFonts w:hint="eastAsia" w:eastAsia="仿宋"/>
          <w:color w:val="auto"/>
          <w:lang w:eastAsia="zh-CN"/>
        </w:rPr>
      </w:pPr>
      <w:r>
        <w:rPr>
          <w:rFonts w:hint="eastAsia" w:ascii="楷体" w:hAnsi="楷体" w:eastAsia="楷体" w:cs="楷体"/>
          <w:color w:val="auto"/>
          <w:lang w:eastAsia="zh-CN"/>
        </w:rPr>
        <w:t>（十</w:t>
      </w:r>
      <w:r>
        <w:rPr>
          <w:rFonts w:hint="eastAsia" w:ascii="楷体" w:hAnsi="楷体" w:eastAsia="楷体" w:cs="楷体"/>
          <w:color w:val="auto"/>
          <w:lang w:val="en-US" w:eastAsia="zh-CN"/>
        </w:rPr>
        <w:t>三</w:t>
      </w:r>
      <w:r>
        <w:rPr>
          <w:rFonts w:hint="eastAsia" w:ascii="楷体" w:hAnsi="楷体" w:eastAsia="楷体" w:cs="楷体"/>
          <w:color w:val="auto"/>
          <w:lang w:eastAsia="zh-CN"/>
        </w:rPr>
        <w:t>）基本支出：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40910CDC">
      <w:pPr>
        <w:bidi w:val="0"/>
        <w:rPr>
          <w:rFonts w:hint="eastAsia" w:eastAsia="仿宋"/>
          <w:color w:val="auto"/>
          <w:lang w:eastAsia="zh-CN"/>
        </w:rPr>
      </w:pPr>
      <w:r>
        <w:rPr>
          <w:rFonts w:hint="eastAsia" w:ascii="楷体" w:hAnsi="楷体" w:eastAsia="楷体" w:cs="楷体"/>
          <w:color w:val="auto"/>
          <w:lang w:eastAsia="zh-CN"/>
        </w:rPr>
        <w:t>（十</w:t>
      </w:r>
      <w:r>
        <w:rPr>
          <w:rFonts w:hint="eastAsia" w:ascii="楷体" w:hAnsi="楷体" w:eastAsia="楷体" w:cs="楷体"/>
          <w:color w:val="auto"/>
          <w:lang w:val="en-US" w:eastAsia="zh-CN"/>
        </w:rPr>
        <w:t>四</w:t>
      </w:r>
      <w:r>
        <w:rPr>
          <w:rFonts w:hint="eastAsia" w:ascii="楷体" w:hAnsi="楷体" w:eastAsia="楷体" w:cs="楷体"/>
          <w:color w:val="auto"/>
          <w:lang w:eastAsia="zh-CN"/>
        </w:rPr>
        <w:t>）项目支出：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FA621CE">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w:t>
      </w:r>
      <w:r>
        <w:rPr>
          <w:rFonts w:hint="eastAsia" w:ascii="楷体" w:hAnsi="楷体" w:eastAsia="楷体" w:cs="楷体"/>
          <w:color w:val="auto"/>
          <w:lang w:val="en-US" w:eastAsia="zh-CN"/>
        </w:rPr>
        <w:t>五</w:t>
      </w:r>
      <w:r>
        <w:rPr>
          <w:rFonts w:hint="eastAsia" w:ascii="楷体" w:hAnsi="楷体" w:eastAsia="楷体" w:cs="楷体"/>
          <w:color w:val="auto"/>
          <w:lang w:eastAsia="zh-CN"/>
        </w:rPr>
        <w:t>）“三公”经费：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627EB3E">
      <w:pPr>
        <w:rPr>
          <w:rFonts w:hint="eastAsia"/>
          <w:color w:val="auto"/>
        </w:rPr>
      </w:pPr>
    </w:p>
    <w:sectPr>
      <w:footerReference r:id="rId5" w:type="default"/>
      <w:type w:val="continuous"/>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843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6DA0D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A6DA0D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76310D"/>
    <w:rsid w:val="1F9A468B"/>
    <w:rsid w:val="1FFA6A2F"/>
    <w:rsid w:val="20023401"/>
    <w:rsid w:val="20143409"/>
    <w:rsid w:val="20F902C6"/>
    <w:rsid w:val="21320321"/>
    <w:rsid w:val="2138528B"/>
    <w:rsid w:val="217544DB"/>
    <w:rsid w:val="21971D65"/>
    <w:rsid w:val="21B957AE"/>
    <w:rsid w:val="21EB16B4"/>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B43AFE"/>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25562F"/>
    <w:rsid w:val="35413925"/>
    <w:rsid w:val="358A2110"/>
    <w:rsid w:val="35B4718D"/>
    <w:rsid w:val="362000D5"/>
    <w:rsid w:val="362A675A"/>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D60F75"/>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9D02B3"/>
    <w:rsid w:val="42B60B92"/>
    <w:rsid w:val="42D650B2"/>
    <w:rsid w:val="42DD34D6"/>
    <w:rsid w:val="43137D99"/>
    <w:rsid w:val="43475BB2"/>
    <w:rsid w:val="43A55671"/>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50359"/>
    <w:rsid w:val="523F3B40"/>
    <w:rsid w:val="529144B7"/>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6A47B0"/>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10566E"/>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5FFC1DB5"/>
    <w:rsid w:val="60324287"/>
    <w:rsid w:val="60C2709E"/>
    <w:rsid w:val="60D25F02"/>
    <w:rsid w:val="6106329C"/>
    <w:rsid w:val="610E451F"/>
    <w:rsid w:val="61566592"/>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D14006"/>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fd51122e-1f99-4d97-8fd0-367b9f616f60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7004CFBE</paraID>
      <start>48</start>
      <end>56</end>
      <status>ignored</status>
      <modifiedWord/>
      <trackRevisions>false</trackRevisions>
    </reviewItem>
    <reviewItem>
      <errorID>0d6d9d21-c729-45d3-8e9a-fcd5e60048d7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190DEFE9</paraID>
      <start>55</start>
      <end>63</end>
      <status>ignored</status>
      <modifiedWord/>
      <trackRevisions>false</trackRevisions>
    </reviewItem>
    <reviewItem>
      <errorID>70c10e5f-7d32-4ea3-8798-c6a2574d13d2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4AF20021</paraID>
      <start>7</start>
      <end>15</end>
      <status>ignored</status>
      <modifiedWord/>
      <trackRevisions>false</trackRevisions>
    </reviewItem>
    <reviewItem>
      <errorID>f852c652-862c-46e9-8732-a0a72cb4e14f</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12A58BEB</paraID>
      <start>3</start>
      <end>13</end>
      <status>ignored</status>
      <modifiedWord/>
      <trackRevisions>false</trackRevisions>
    </reviewItem>
    <reviewItem>
      <errorID>ae39e354-09aa-42f6-8672-d3234a24dc55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6B685B0D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3e455-23da-4d87-ba88-718cf78a9f4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4465</Words>
  <Characters>4806</Characters>
  <Lines>1</Lines>
  <Paragraphs>1</Paragraphs>
  <TotalTime>30</TotalTime>
  <ScaleCrop>false</ScaleCrop>
  <LinksUpToDate>false</LinksUpToDate>
  <CharactersWithSpaces>4828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2026-03-24T19:24:00Z</cp:lastPrinted>
  <dcterms:modified xsi:type="dcterms:W3CDTF">2026-04-07T06:37:15Z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7995F7857C7E43C993F5C7D4135B8EEA_12</vt:lpwstr>
  </property>
</Properties>
</file>