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60CC7">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500C632">
      <w:pPr>
        <w:pStyle w:val="2"/>
        <w:bidi w:val="0"/>
        <w:ind w:firstLine="2080" w:firstLineChars="4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四川省峨边民族中学</w:t>
      </w:r>
    </w:p>
    <w:p w14:paraId="0818F4F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40E91171">
      <w:pPr>
        <w:jc w:val="center"/>
        <w:rPr>
          <w:rFonts w:hint="eastAsia" w:ascii="方正小标宋简体" w:hAnsi="方正小标宋简体" w:eastAsia="方正小标宋简体" w:cs="方正小标宋简体"/>
          <w:b w:val="0"/>
          <w:bCs/>
          <w:sz w:val="52"/>
          <w:szCs w:val="52"/>
          <w:lang w:val="en-US" w:eastAsia="zh-CN"/>
        </w:rPr>
      </w:pPr>
    </w:p>
    <w:p w14:paraId="5F473E5B">
      <w:pPr>
        <w:jc w:val="both"/>
        <w:rPr>
          <w:rFonts w:hint="default"/>
          <w:b/>
          <w:bCs/>
          <w:sz w:val="52"/>
          <w:szCs w:val="52"/>
          <w:lang w:val="en-US" w:eastAsia="zh-CN"/>
        </w:rPr>
      </w:pPr>
    </w:p>
    <w:p w14:paraId="16021EAA">
      <w:pPr>
        <w:jc w:val="both"/>
        <w:rPr>
          <w:rFonts w:hint="default"/>
          <w:b/>
          <w:bCs/>
          <w:sz w:val="52"/>
          <w:szCs w:val="52"/>
          <w:lang w:val="en-US" w:eastAsia="zh-CN"/>
        </w:rPr>
      </w:pPr>
    </w:p>
    <w:p w14:paraId="7DACA746">
      <w:pPr>
        <w:jc w:val="both"/>
        <w:rPr>
          <w:rFonts w:hint="default"/>
          <w:b/>
          <w:bCs/>
          <w:sz w:val="52"/>
          <w:szCs w:val="52"/>
          <w:lang w:val="en-US" w:eastAsia="zh-CN"/>
        </w:rPr>
      </w:pPr>
    </w:p>
    <w:p w14:paraId="57D7D91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w:t>
      </w:r>
      <w:r>
        <w:rPr>
          <w:rFonts w:hint="eastAsia" w:ascii="方正小标宋简体" w:hAnsi="方正小标宋简体" w:eastAsia="方正小标宋简体" w:cs="方正小标宋简体"/>
          <w:b w:val="0"/>
          <w:bCs w:val="0"/>
          <w:sz w:val="32"/>
          <w:szCs w:val="32"/>
          <w:u w:val="single"/>
          <w:lang w:val="en-US" w:eastAsia="zh-CN"/>
        </w:rPr>
        <w:t>四川省峨边民族中学</w:t>
      </w:r>
    </w:p>
    <w:p w14:paraId="24BAEC61">
      <w:pPr>
        <w:ind w:left="0" w:leftChars="0" w:firstLine="0" w:firstLineChars="0"/>
        <w:jc w:val="both"/>
        <w:rPr>
          <w:rFonts w:hint="default"/>
          <w:b/>
          <w:bCs/>
          <w:sz w:val="32"/>
          <w:szCs w:val="32"/>
          <w:lang w:val="en-US" w:eastAsia="zh-CN"/>
        </w:rPr>
      </w:pPr>
    </w:p>
    <w:p w14:paraId="72280C0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月21日</w:t>
      </w:r>
    </w:p>
    <w:p w14:paraId="4AAE6550">
      <w:pPr>
        <w:jc w:val="both"/>
        <w:rPr>
          <w:rFonts w:hint="eastAsia"/>
          <w:b/>
          <w:bCs/>
          <w:sz w:val="32"/>
          <w:szCs w:val="32"/>
          <w:lang w:val="en-US" w:eastAsia="zh-CN"/>
        </w:rPr>
      </w:pPr>
    </w:p>
    <w:p w14:paraId="433D2BF2">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 录</w:t>
      </w:r>
    </w:p>
    <w:p w14:paraId="6E42134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p>
    <w:p w14:paraId="5D932B8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四川省峨边民族中学概况</w:t>
      </w:r>
    </w:p>
    <w:p w14:paraId="363CEC2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6CE7A1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8B970D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四川省峨边民族中学2025年单位预算表</w:t>
      </w:r>
    </w:p>
    <w:p w14:paraId="6F7BC6E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AA0FDD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CADE8E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ADDEE1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E964ED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322ACDA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0F582B5">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D964BD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3EB274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D7957D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B14A8C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48C85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F9858D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C993F8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F94B43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90419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四川省峨边民族中学2025年单位预算情况说明</w:t>
      </w:r>
    </w:p>
    <w:p w14:paraId="09D858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E55AD2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2B48DFC">
      <w:pPr>
        <w:rPr>
          <w:rFonts w:hint="eastAsia" w:ascii="方正小标宋简体" w:hAnsi="方正小标宋简体" w:eastAsia="方正小标宋简体" w:cs="方正小标宋简体"/>
          <w:b w:val="0"/>
          <w:bCs/>
          <w:lang w:val="en-US" w:eastAsia="zh-CN"/>
        </w:rPr>
      </w:pPr>
    </w:p>
    <w:p w14:paraId="06D2D351">
      <w:pPr>
        <w:rPr>
          <w:rFonts w:hint="eastAsia" w:ascii="方正小标宋简体" w:hAnsi="方正小标宋简体" w:eastAsia="方正小标宋简体" w:cs="方正小标宋简体"/>
          <w:b w:val="0"/>
          <w:bCs/>
          <w:lang w:val="en-US" w:eastAsia="zh-CN"/>
        </w:rPr>
      </w:pPr>
    </w:p>
    <w:p w14:paraId="3226ED21">
      <w:pPr>
        <w:rPr>
          <w:rFonts w:hint="eastAsia" w:ascii="方正小标宋简体" w:hAnsi="方正小标宋简体" w:eastAsia="方正小标宋简体" w:cs="方正小标宋简体"/>
          <w:b w:val="0"/>
          <w:bCs/>
          <w:lang w:val="en-US" w:eastAsia="zh-CN"/>
        </w:rPr>
      </w:pPr>
    </w:p>
    <w:p w14:paraId="665947D3">
      <w:pPr>
        <w:rPr>
          <w:rFonts w:hint="eastAsia" w:ascii="方正小标宋简体" w:hAnsi="方正小标宋简体" w:eastAsia="方正小标宋简体" w:cs="方正小标宋简体"/>
          <w:b w:val="0"/>
          <w:bCs/>
          <w:lang w:val="en-US" w:eastAsia="zh-CN"/>
        </w:rPr>
      </w:pPr>
    </w:p>
    <w:p w14:paraId="19C2B63D">
      <w:pPr>
        <w:rPr>
          <w:rFonts w:hint="eastAsia" w:ascii="方正小标宋简体" w:hAnsi="方正小标宋简体" w:eastAsia="方正小标宋简体" w:cs="方正小标宋简体"/>
          <w:b w:val="0"/>
          <w:bCs/>
          <w:lang w:val="en-US" w:eastAsia="zh-CN"/>
        </w:rPr>
      </w:pPr>
    </w:p>
    <w:p w14:paraId="4C21F6F5">
      <w:pPr>
        <w:rPr>
          <w:rFonts w:hint="eastAsia" w:ascii="方正小标宋简体" w:hAnsi="方正小标宋简体" w:eastAsia="方正小标宋简体" w:cs="方正小标宋简体"/>
          <w:b w:val="0"/>
          <w:bCs/>
          <w:lang w:val="en-US" w:eastAsia="zh-CN"/>
        </w:rPr>
      </w:pPr>
    </w:p>
    <w:p w14:paraId="18D0DA63">
      <w:pPr>
        <w:rPr>
          <w:rFonts w:hint="eastAsia" w:ascii="方正小标宋简体" w:hAnsi="方正小标宋简体" w:eastAsia="方正小标宋简体" w:cs="方正小标宋简体"/>
          <w:b w:val="0"/>
          <w:bCs/>
          <w:lang w:val="en-US" w:eastAsia="zh-CN"/>
        </w:rPr>
      </w:pPr>
    </w:p>
    <w:p w14:paraId="43384B60">
      <w:pPr>
        <w:rPr>
          <w:rFonts w:hint="eastAsia" w:ascii="方正小标宋简体" w:hAnsi="方正小标宋简体" w:eastAsia="方正小标宋简体" w:cs="方正小标宋简体"/>
          <w:b w:val="0"/>
          <w:bCs/>
          <w:lang w:val="en-US" w:eastAsia="zh-CN"/>
        </w:rPr>
      </w:pPr>
    </w:p>
    <w:p w14:paraId="3973EA5D">
      <w:pPr>
        <w:rPr>
          <w:rFonts w:hint="eastAsia" w:ascii="方正小标宋简体" w:hAnsi="方正小标宋简体" w:eastAsia="方正小标宋简体" w:cs="方正小标宋简体"/>
          <w:b w:val="0"/>
          <w:bCs/>
          <w:lang w:val="en-US" w:eastAsia="zh-CN"/>
        </w:rPr>
      </w:pPr>
    </w:p>
    <w:p w14:paraId="5F14CFA3">
      <w:pPr>
        <w:rPr>
          <w:rFonts w:hint="eastAsia" w:ascii="方正小标宋简体" w:hAnsi="方正小标宋简体" w:eastAsia="方正小标宋简体" w:cs="方正小标宋简体"/>
          <w:b w:val="0"/>
          <w:bCs/>
          <w:lang w:val="en-US" w:eastAsia="zh-CN"/>
        </w:rPr>
      </w:pPr>
    </w:p>
    <w:p w14:paraId="717A4934">
      <w:pPr>
        <w:rPr>
          <w:rFonts w:hint="eastAsia" w:ascii="方正小标宋简体" w:hAnsi="方正小标宋简体" w:eastAsia="方正小标宋简体" w:cs="方正小标宋简体"/>
          <w:b w:val="0"/>
          <w:bCs/>
          <w:lang w:val="en-US" w:eastAsia="zh-CN"/>
        </w:rPr>
      </w:pPr>
    </w:p>
    <w:p w14:paraId="7C05D811">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四川省峨边民族中学概况</w:t>
      </w:r>
    </w:p>
    <w:p w14:paraId="59AD8233">
      <w:pPr>
        <w:widowControl w:val="0"/>
        <w:numPr>
          <w:ilvl w:val="0"/>
          <w:numId w:val="0"/>
        </w:numPr>
        <w:jc w:val="both"/>
        <w:rPr>
          <w:rFonts w:hint="default"/>
          <w:b/>
          <w:bCs/>
          <w:sz w:val="52"/>
          <w:szCs w:val="52"/>
          <w:lang w:val="en-US" w:eastAsia="zh-CN"/>
        </w:rPr>
      </w:pPr>
    </w:p>
    <w:p w14:paraId="335672D4">
      <w:pPr>
        <w:widowControl w:val="0"/>
        <w:numPr>
          <w:ilvl w:val="0"/>
          <w:numId w:val="0"/>
        </w:numPr>
        <w:jc w:val="both"/>
        <w:rPr>
          <w:rFonts w:hint="default"/>
          <w:b/>
          <w:bCs/>
          <w:sz w:val="52"/>
          <w:szCs w:val="52"/>
          <w:lang w:val="en-US" w:eastAsia="zh-CN"/>
        </w:rPr>
      </w:pPr>
    </w:p>
    <w:p w14:paraId="000AE7A8">
      <w:pPr>
        <w:widowControl w:val="0"/>
        <w:numPr>
          <w:ilvl w:val="0"/>
          <w:numId w:val="0"/>
        </w:numPr>
        <w:jc w:val="both"/>
        <w:rPr>
          <w:rFonts w:hint="default"/>
          <w:b/>
          <w:bCs/>
          <w:sz w:val="52"/>
          <w:szCs w:val="52"/>
          <w:lang w:val="en-US" w:eastAsia="zh-CN"/>
        </w:rPr>
      </w:pPr>
    </w:p>
    <w:p w14:paraId="7271B14E">
      <w:pPr>
        <w:bidi w:val="0"/>
        <w:rPr>
          <w:rFonts w:hint="eastAsia" w:ascii="黑体" w:hAnsi="黑体" w:eastAsia="黑体" w:cs="黑体"/>
          <w:lang w:val="en-US" w:eastAsia="zh-CN"/>
        </w:rPr>
      </w:pPr>
    </w:p>
    <w:p w14:paraId="77E3C633">
      <w:pPr>
        <w:bidi w:val="0"/>
        <w:rPr>
          <w:rFonts w:hint="eastAsia" w:ascii="黑体" w:hAnsi="黑体" w:eastAsia="黑体" w:cs="黑体"/>
          <w:lang w:val="en-US" w:eastAsia="zh-CN"/>
        </w:rPr>
      </w:pPr>
    </w:p>
    <w:p w14:paraId="0A22E2F4">
      <w:pPr>
        <w:bidi w:val="0"/>
        <w:rPr>
          <w:rFonts w:hint="eastAsia" w:ascii="黑体" w:hAnsi="黑体" w:eastAsia="黑体" w:cs="黑体"/>
          <w:lang w:val="en-US" w:eastAsia="zh-CN"/>
        </w:rPr>
      </w:pPr>
    </w:p>
    <w:p w14:paraId="1A4154F5">
      <w:pPr>
        <w:bidi w:val="0"/>
        <w:rPr>
          <w:rFonts w:hint="eastAsia" w:ascii="黑体" w:hAnsi="黑体" w:eastAsia="黑体" w:cs="黑体"/>
          <w:lang w:val="en-US" w:eastAsia="zh-CN"/>
        </w:rPr>
      </w:pPr>
    </w:p>
    <w:p w14:paraId="3844AAAA">
      <w:pPr>
        <w:bidi w:val="0"/>
        <w:rPr>
          <w:rFonts w:hint="eastAsia" w:ascii="黑体" w:hAnsi="黑体" w:eastAsia="黑体" w:cs="黑体"/>
          <w:lang w:val="en-US" w:eastAsia="zh-CN"/>
        </w:rPr>
      </w:pPr>
    </w:p>
    <w:p w14:paraId="79FF22DD">
      <w:pPr>
        <w:bidi w:val="0"/>
        <w:rPr>
          <w:rFonts w:hint="eastAsia" w:ascii="黑体" w:hAnsi="黑体" w:eastAsia="黑体" w:cs="黑体"/>
          <w:lang w:val="en-US" w:eastAsia="zh-CN"/>
        </w:rPr>
      </w:pPr>
    </w:p>
    <w:p w14:paraId="3575BAC9">
      <w:pPr>
        <w:bidi w:val="0"/>
        <w:rPr>
          <w:rFonts w:hint="eastAsia" w:ascii="黑体" w:hAnsi="黑体" w:eastAsia="黑体" w:cs="黑体"/>
          <w:lang w:val="en-US" w:eastAsia="zh-CN"/>
        </w:rPr>
      </w:pPr>
    </w:p>
    <w:p w14:paraId="68855C56">
      <w:pPr>
        <w:bidi w:val="0"/>
        <w:rPr>
          <w:rFonts w:hint="eastAsia" w:ascii="黑体" w:hAnsi="黑体" w:eastAsia="黑体" w:cs="黑体"/>
          <w:lang w:val="en-US" w:eastAsia="zh-CN"/>
        </w:rPr>
      </w:pPr>
    </w:p>
    <w:p w14:paraId="29C81B4A">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0F47FFA">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575A7711">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1.贯彻执行我国的教育方针政策。</w:t>
      </w:r>
    </w:p>
    <w:p w14:paraId="31F9E06F">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2.负责制定全校教育教学发展规划和年度计划；研究、拟定教育教学改革的政策和教育教学发展的重点。</w:t>
      </w:r>
    </w:p>
    <w:p w14:paraId="7A4EBBEF">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3.规范管理、使用本校的教育经费。</w:t>
      </w:r>
    </w:p>
    <w:p w14:paraId="583BBC3F">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4.配合市县教育局完成招生计划和招生工作；完成初中的学籍管理、审核工作。</w:t>
      </w:r>
    </w:p>
    <w:p w14:paraId="1095BD23">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5.开展学生的思想政治、安全、稳定、德育、体育、卫生、美育、劳动技术和国防教育，配合有关部门保护未成年人的合法权益。</w:t>
      </w:r>
    </w:p>
    <w:p w14:paraId="4FEC6820">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6.负责实施学校教师队伍建设和工资发放，开展教师管理、学校教师职工编制和岗位设置；开展教师职务评聘、培养培训、继续教育和考核管理职能。</w:t>
      </w:r>
    </w:p>
    <w:p w14:paraId="336FDBEC">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7.开展后备干部的培训和管理工作。</w:t>
      </w:r>
    </w:p>
    <w:p w14:paraId="295DE725">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8.全面贯彻教育法，实施全民健身计划；承办各类竞技比赛；开展各种群众性体育活动。</w:t>
      </w:r>
    </w:p>
    <w:p w14:paraId="4E354AE7">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9.开展县域内外的学校交流和合作。</w:t>
      </w:r>
    </w:p>
    <w:p w14:paraId="0F8459A1">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10.开展党建工作，管理并指导工会、团委、学生会等社团组织工作。</w:t>
      </w:r>
    </w:p>
    <w:p w14:paraId="44DD9FD7">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11.配合有关部门搞好语言文字工作；承办上级部门交办的其他事项。</w:t>
      </w:r>
    </w:p>
    <w:p w14:paraId="7D5B39A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45CC3661">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w:t>
      </w:r>
    </w:p>
    <w:p w14:paraId="4DC60412">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1.坚持学习与实践同步，加强全体党员教师政治学习，建设学习型党组织。</w:t>
      </w:r>
    </w:p>
    <w:p w14:paraId="4C282DD0">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2.持续加强党建工作，同步推进党风廉政建设工作，为学校发展筑牢坚实的政治保障。</w:t>
      </w:r>
    </w:p>
    <w:p w14:paraId="128AB2B3">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3.全面加强干部队伍（特别是思政教师队伍）建设，同步深化师德师风建设，为学校高质量发展提供坚实人力支撑。</w:t>
      </w:r>
    </w:p>
    <w:p w14:paraId="71A429FE">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4.开展“共产党员示范岗 ”创建活动，进一步发挥党员的先锋模范作用，评比优秀共产党员。</w:t>
      </w:r>
    </w:p>
    <w:p w14:paraId="0BF6D791">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5.积极支持学校行政、各部门工作，聚焦工作主业，认真抓好教 育教学管理，以及学校重大事务工作，完成上级领导交办的各项重要事 项。</w:t>
      </w:r>
    </w:p>
    <w:p w14:paraId="663AFA7E">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6.加强工会、共青团工作的指导，有效凝聚各方教育力量，推进优质学校的影响力，积极推动“平安校园”创建工作。</w:t>
      </w:r>
    </w:p>
    <w:p w14:paraId="06DFAA1E">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7.抓好意识形态工作，持续推进铸牢中华民族共同体意识的民族 团结工作，把民族团结教育纳入党建工作中，在党员干部中切实落实 社会主义核心价值观。</w:t>
      </w:r>
    </w:p>
    <w:p w14:paraId="5DCC6547">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德育工作</w:t>
      </w:r>
    </w:p>
    <w:p w14:paraId="67B221B2">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1.强化学生纪律观念，规范日常行为习惯。</w:t>
      </w:r>
    </w:p>
    <w:p w14:paraId="0E5803F1">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2.弘扬雷锋精神，培养社会责任感和奉献意识。</w:t>
      </w:r>
    </w:p>
    <w:p w14:paraId="0D789EB8">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3.提升文明礼仪素养，营造和谐校园氛围。</w:t>
      </w:r>
    </w:p>
    <w:p w14:paraId="0EBC9627">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4.树立劳动观念，增强实践能力，尊重劳动成果。</w:t>
      </w:r>
    </w:p>
    <w:p w14:paraId="5B7B04D0">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5.通过多元激励手段，增强德育活动的吸引力和实效性。</w:t>
      </w:r>
    </w:p>
    <w:p w14:paraId="15C7C8D6">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6.打造以“ 民族团结大课间”“最美寝室 ”为主题的德育品牌； 打造民中优秀班主任品牌。</w:t>
      </w:r>
    </w:p>
    <w:p w14:paraId="51ECB78F">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教学工作</w:t>
      </w:r>
    </w:p>
    <w:p w14:paraId="3731496C">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1.显著提升学科成绩，增强学生综合素养。</w:t>
      </w:r>
    </w:p>
    <w:p w14:paraId="292A3695">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2.推进课堂改革，优化教学流程。</w:t>
      </w:r>
    </w:p>
    <w:p w14:paraId="7C8E058C">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3.完善教学常规管理，实现规范化、精细化。</w:t>
      </w:r>
    </w:p>
    <w:p w14:paraId="4EE9E155">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4.培养一批有影响力的骨干教师，加快青年教师的成长。</w:t>
      </w:r>
    </w:p>
    <w:p w14:paraId="3DFA58F7">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5.打造以“三段式 ”高效课堂、民中学科名师品牌。</w:t>
      </w:r>
    </w:p>
    <w:p w14:paraId="6DC6F874">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6.逐步建构“小初 ”和“初高 ”一体化工程。</w:t>
      </w:r>
    </w:p>
    <w:p w14:paraId="545E63E3">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安全工作</w:t>
      </w:r>
    </w:p>
    <w:p w14:paraId="6080443A">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学校安全工作关系到社会的稳定，关系到学校的教育教学工作能 否正常开展，必须常抓不懈，时时警钟长鸣。本学年安全工作，仍以提高全体师生的安全意识为主旨，以避免各类事故的发生为目标。</w:t>
      </w:r>
    </w:p>
    <w:p w14:paraId="059C7B05">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后勤工作</w:t>
      </w:r>
    </w:p>
    <w:p w14:paraId="7D68B985">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1.常规工作</w:t>
      </w:r>
    </w:p>
    <w:p w14:paraId="3048EB9F">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做好常规保洁工作：定时检查并清理教学楼蜘蛛网；每天不定时 检查山坡和明理楼厕所卫生；每周三食堂卫生小扫除，周五大扫除。</w:t>
      </w:r>
    </w:p>
    <w:p w14:paraId="13157E76">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每月底进行后勤人员培训，培训内容包括但不仅限于：本岗位的业务能力提升，热爱工作，从工作中找到幸福感和存在感； 各民族员工团结合作、感恩、礼仪等思想引导培训等。</w:t>
      </w:r>
    </w:p>
    <w:p w14:paraId="36C41E61">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2.财务工作</w:t>
      </w:r>
    </w:p>
    <w:p w14:paraId="0CF072F3">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严格各类费用报销制度；严格差旅费的管理；严格课后服务费、 资料费管理；办公用品添置费的管理一律先报校长审批，再由总务处统一购买；其他工会费用按照工会要求支出。</w:t>
      </w:r>
    </w:p>
    <w:p w14:paraId="01A5BB55">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财务必须公开。学校财务人员必须每期向教职工公布（在校务公 开栏中公布）财务收支情况。</w:t>
      </w:r>
    </w:p>
    <w:p w14:paraId="58C6B129">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3.食堂与校产管理工作重点抓好食堂管理工作。</w:t>
      </w:r>
    </w:p>
    <w:p w14:paraId="769F7915">
      <w:pPr>
        <w:spacing w:line="360" w:lineRule="auto"/>
        <w:ind w:firstLine="560" w:firstLineChars="200"/>
        <w:rPr>
          <w:rFonts w:hint="eastAsia" w:asciiTheme="minorEastAsia" w:hAnsiTheme="minorEastAsia" w:eastAsiaTheme="minorEastAsia" w:cstheme="minorEastAsia"/>
          <w:sz w:val="28"/>
          <w:szCs w:val="28"/>
        </w:rPr>
        <w:sectPr>
          <w:pgSz w:w="11906" w:h="16839"/>
          <w:pgMar w:top="2098" w:right="1474" w:bottom="1984" w:left="1587" w:header="0" w:footer="0" w:gutter="0"/>
          <w:cols w:space="720" w:num="1"/>
        </w:sectPr>
      </w:pPr>
    </w:p>
    <w:p w14:paraId="492FBDB8">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F54C21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四川省峨边民族中学</w:t>
      </w:r>
      <w:r>
        <w:rPr>
          <w:rFonts w:hint="eastAsia" w:ascii="仿宋" w:hAnsi="仿宋" w:eastAsia="仿宋" w:cs="仿宋"/>
          <w:b w:val="0"/>
          <w:bCs/>
          <w:color w:val="auto"/>
          <w:kern w:val="0"/>
          <w:sz w:val="32"/>
          <w:szCs w:val="32"/>
        </w:rPr>
        <w:t>预算单位</w:t>
      </w:r>
      <w:r>
        <w:rPr>
          <w:rFonts w:hint="eastAsia" w:ascii="仿宋" w:hAnsi="仿宋" w:eastAsia="仿宋" w:cs="仿宋"/>
          <w:b w:val="0"/>
          <w:bCs/>
          <w:color w:val="auto"/>
          <w:kern w:val="0"/>
          <w:sz w:val="32"/>
          <w:szCs w:val="32"/>
          <w:lang w:val="en-US" w:eastAsia="zh-CN"/>
        </w:rPr>
        <w:t>1</w:t>
      </w:r>
      <w:r>
        <w:rPr>
          <w:rFonts w:hint="eastAsia" w:ascii="仿宋" w:hAnsi="仿宋" w:eastAsia="仿宋" w:cs="仿宋"/>
          <w:b w:val="0"/>
          <w:bCs/>
          <w:color w:val="auto"/>
          <w:kern w:val="0"/>
          <w:sz w:val="32"/>
          <w:szCs w:val="32"/>
        </w:rPr>
        <w:t>个，其中：行政单位</w:t>
      </w:r>
      <w:r>
        <w:rPr>
          <w:rFonts w:hint="eastAsia" w:ascii="仿宋" w:hAnsi="仿宋" w:eastAsia="仿宋" w:cs="仿宋"/>
          <w:b w:val="0"/>
          <w:bCs/>
          <w:color w:val="auto"/>
          <w:kern w:val="0"/>
          <w:sz w:val="32"/>
          <w:szCs w:val="32"/>
          <w:lang w:val="en-US" w:eastAsia="zh-CN"/>
        </w:rPr>
        <w:t>0</w:t>
      </w:r>
      <w:r>
        <w:rPr>
          <w:rFonts w:hint="eastAsia" w:ascii="仿宋" w:hAnsi="仿宋" w:eastAsia="仿宋" w:cs="仿宋"/>
          <w:b w:val="0"/>
          <w:bCs/>
          <w:color w:val="auto"/>
          <w:kern w:val="0"/>
          <w:sz w:val="32"/>
          <w:szCs w:val="32"/>
        </w:rPr>
        <w:t>个，事业单位</w:t>
      </w:r>
      <w:r>
        <w:rPr>
          <w:rFonts w:hint="eastAsia" w:ascii="仿宋" w:hAnsi="仿宋" w:eastAsia="仿宋" w:cs="仿宋"/>
          <w:b w:val="0"/>
          <w:bCs/>
          <w:color w:val="auto"/>
          <w:kern w:val="0"/>
          <w:sz w:val="32"/>
          <w:szCs w:val="32"/>
          <w:lang w:val="en-US" w:eastAsia="zh-CN"/>
        </w:rPr>
        <w:t>1</w:t>
      </w:r>
      <w:r>
        <w:rPr>
          <w:rFonts w:hint="eastAsia" w:ascii="仿宋" w:hAnsi="仿宋" w:eastAsia="仿宋" w:cs="仿宋"/>
          <w:b w:val="0"/>
          <w:bCs/>
          <w:color w:val="auto"/>
          <w:kern w:val="0"/>
          <w:sz w:val="32"/>
          <w:szCs w:val="32"/>
        </w:rPr>
        <w:t>个。</w:t>
      </w:r>
    </w:p>
    <w:p w14:paraId="77D58F2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b w:val="0"/>
          <w:bCs/>
          <w:color w:val="auto"/>
          <w:kern w:val="0"/>
          <w:sz w:val="28"/>
          <w:szCs w:val="28"/>
        </w:rPr>
      </w:pPr>
      <w:r>
        <w:rPr>
          <w:rFonts w:hint="eastAsia" w:ascii="仿宋" w:hAnsi="仿宋" w:eastAsia="仿宋" w:cs="仿宋"/>
          <w:b w:val="0"/>
          <w:bCs/>
          <w:color w:val="auto"/>
          <w:kern w:val="0"/>
          <w:sz w:val="32"/>
          <w:szCs w:val="32"/>
          <w:lang w:val="en-US" w:eastAsia="zh-CN"/>
        </w:rPr>
        <w:t>四川省峨边民族中学</w:t>
      </w:r>
      <w:r>
        <w:rPr>
          <w:rFonts w:hint="eastAsia" w:ascii="仿宋" w:hAnsi="仿宋" w:eastAsia="仿宋" w:cs="仿宋"/>
          <w:b w:val="0"/>
          <w:bCs/>
          <w:color w:val="auto"/>
          <w:kern w:val="0"/>
          <w:sz w:val="32"/>
          <w:szCs w:val="32"/>
        </w:rPr>
        <w:t>总编制</w:t>
      </w:r>
      <w:r>
        <w:rPr>
          <w:rFonts w:hint="eastAsia" w:ascii="仿宋" w:hAnsi="仿宋" w:eastAsia="仿宋" w:cs="仿宋"/>
          <w:b w:val="0"/>
          <w:bCs/>
          <w:color w:val="auto"/>
          <w:kern w:val="0"/>
          <w:sz w:val="32"/>
          <w:szCs w:val="32"/>
          <w:lang w:val="en-US" w:eastAsia="zh-CN"/>
        </w:rPr>
        <w:t>100</w:t>
      </w:r>
      <w:r>
        <w:rPr>
          <w:rFonts w:hint="eastAsia" w:ascii="仿宋" w:hAnsi="仿宋" w:eastAsia="仿宋" w:cs="仿宋"/>
          <w:b w:val="0"/>
          <w:bCs/>
          <w:color w:val="auto"/>
          <w:kern w:val="0"/>
          <w:sz w:val="32"/>
          <w:szCs w:val="32"/>
        </w:rPr>
        <w:t>名，其中：行政编制</w:t>
      </w:r>
      <w:r>
        <w:rPr>
          <w:rFonts w:hint="eastAsia" w:ascii="仿宋" w:hAnsi="仿宋" w:eastAsia="仿宋" w:cs="仿宋"/>
          <w:b w:val="0"/>
          <w:bCs/>
          <w:color w:val="auto"/>
          <w:kern w:val="0"/>
          <w:sz w:val="32"/>
          <w:szCs w:val="32"/>
          <w:lang w:val="en-US" w:eastAsia="zh-CN"/>
        </w:rPr>
        <w:t>0</w:t>
      </w:r>
      <w:r>
        <w:rPr>
          <w:rFonts w:hint="eastAsia" w:ascii="仿宋" w:hAnsi="仿宋" w:eastAsia="仿宋" w:cs="仿宋"/>
          <w:b w:val="0"/>
          <w:bCs/>
          <w:color w:val="auto"/>
          <w:kern w:val="0"/>
          <w:sz w:val="32"/>
          <w:szCs w:val="32"/>
        </w:rPr>
        <w:t>名，工勤编制</w:t>
      </w:r>
      <w:r>
        <w:rPr>
          <w:rFonts w:hint="eastAsia" w:ascii="仿宋" w:hAnsi="仿宋" w:eastAsia="仿宋" w:cs="仿宋"/>
          <w:b w:val="0"/>
          <w:bCs/>
          <w:color w:val="auto"/>
          <w:kern w:val="0"/>
          <w:sz w:val="32"/>
          <w:szCs w:val="32"/>
          <w:lang w:val="en-US" w:eastAsia="zh-CN"/>
        </w:rPr>
        <w:t>0</w:t>
      </w:r>
      <w:r>
        <w:rPr>
          <w:rFonts w:hint="eastAsia" w:ascii="仿宋" w:hAnsi="仿宋" w:eastAsia="仿宋" w:cs="仿宋"/>
          <w:b w:val="0"/>
          <w:bCs/>
          <w:color w:val="auto"/>
          <w:kern w:val="0"/>
          <w:sz w:val="32"/>
          <w:szCs w:val="32"/>
        </w:rPr>
        <w:t>名，事业编制</w:t>
      </w:r>
      <w:r>
        <w:rPr>
          <w:rFonts w:hint="eastAsia" w:ascii="仿宋" w:hAnsi="仿宋" w:eastAsia="仿宋" w:cs="仿宋"/>
          <w:b w:val="0"/>
          <w:bCs/>
          <w:color w:val="auto"/>
          <w:kern w:val="0"/>
          <w:sz w:val="32"/>
          <w:szCs w:val="32"/>
          <w:lang w:val="en-US" w:eastAsia="zh-CN"/>
        </w:rPr>
        <w:t>100</w:t>
      </w:r>
      <w:r>
        <w:rPr>
          <w:rFonts w:hint="eastAsia" w:ascii="仿宋" w:hAnsi="仿宋" w:eastAsia="仿宋" w:cs="仿宋"/>
          <w:b w:val="0"/>
          <w:bCs/>
          <w:color w:val="auto"/>
          <w:kern w:val="0"/>
          <w:sz w:val="32"/>
          <w:szCs w:val="32"/>
        </w:rPr>
        <w:t>名。在职人员总数</w:t>
      </w:r>
      <w:r>
        <w:rPr>
          <w:rFonts w:hint="eastAsia" w:ascii="仿宋" w:hAnsi="仿宋" w:eastAsia="仿宋" w:cs="仿宋"/>
          <w:b w:val="0"/>
          <w:bCs/>
          <w:color w:val="auto"/>
          <w:kern w:val="0"/>
          <w:sz w:val="32"/>
          <w:szCs w:val="32"/>
          <w:lang w:val="en-US" w:eastAsia="zh-CN"/>
        </w:rPr>
        <w:t>94</w:t>
      </w:r>
      <w:r>
        <w:rPr>
          <w:rFonts w:hint="eastAsia" w:ascii="仿宋" w:hAnsi="仿宋" w:eastAsia="仿宋" w:cs="仿宋"/>
          <w:b w:val="0"/>
          <w:bCs/>
          <w:color w:val="auto"/>
          <w:kern w:val="0"/>
          <w:sz w:val="32"/>
          <w:szCs w:val="32"/>
        </w:rPr>
        <w:t>名，其中：行政</w:t>
      </w:r>
      <w:r>
        <w:rPr>
          <w:rFonts w:hint="eastAsia" w:ascii="仿宋" w:hAnsi="仿宋" w:eastAsia="仿宋" w:cs="仿宋"/>
          <w:b w:val="0"/>
          <w:bCs/>
          <w:color w:val="auto"/>
          <w:kern w:val="0"/>
          <w:sz w:val="32"/>
          <w:szCs w:val="32"/>
          <w:lang w:val="en-US" w:eastAsia="zh-CN"/>
        </w:rPr>
        <w:t>0</w:t>
      </w:r>
      <w:r>
        <w:rPr>
          <w:rFonts w:hint="eastAsia" w:ascii="仿宋" w:hAnsi="仿宋" w:eastAsia="仿宋" w:cs="仿宋"/>
          <w:b w:val="0"/>
          <w:bCs/>
          <w:color w:val="auto"/>
          <w:kern w:val="0"/>
          <w:sz w:val="32"/>
          <w:szCs w:val="32"/>
        </w:rPr>
        <w:t>名，工勤</w:t>
      </w:r>
      <w:r>
        <w:rPr>
          <w:rFonts w:hint="eastAsia" w:ascii="仿宋" w:hAnsi="仿宋" w:eastAsia="仿宋" w:cs="仿宋"/>
          <w:b w:val="0"/>
          <w:bCs/>
          <w:color w:val="auto"/>
          <w:kern w:val="0"/>
          <w:sz w:val="32"/>
          <w:szCs w:val="32"/>
          <w:lang w:val="en-US" w:eastAsia="zh-CN"/>
        </w:rPr>
        <w:t>0</w:t>
      </w:r>
      <w:r>
        <w:rPr>
          <w:rFonts w:hint="eastAsia" w:ascii="仿宋" w:hAnsi="仿宋" w:eastAsia="仿宋" w:cs="仿宋"/>
          <w:b w:val="0"/>
          <w:bCs/>
          <w:color w:val="auto"/>
          <w:kern w:val="0"/>
          <w:sz w:val="32"/>
          <w:szCs w:val="32"/>
        </w:rPr>
        <w:t>名，事业</w:t>
      </w:r>
      <w:r>
        <w:rPr>
          <w:rFonts w:hint="eastAsia" w:ascii="仿宋" w:hAnsi="仿宋" w:eastAsia="仿宋" w:cs="仿宋"/>
          <w:b w:val="0"/>
          <w:bCs/>
          <w:color w:val="auto"/>
          <w:kern w:val="0"/>
          <w:sz w:val="32"/>
          <w:szCs w:val="32"/>
          <w:lang w:val="en-US" w:eastAsia="zh-CN"/>
        </w:rPr>
        <w:t>94</w:t>
      </w:r>
      <w:r>
        <w:rPr>
          <w:rFonts w:hint="eastAsia" w:ascii="仿宋" w:hAnsi="仿宋" w:eastAsia="仿宋" w:cs="仿宋"/>
          <w:b w:val="0"/>
          <w:bCs/>
          <w:color w:val="auto"/>
          <w:kern w:val="0"/>
          <w:sz w:val="32"/>
          <w:szCs w:val="32"/>
        </w:rPr>
        <w:t>名。离休</w:t>
      </w:r>
      <w:r>
        <w:rPr>
          <w:rFonts w:hint="eastAsia" w:ascii="仿宋" w:hAnsi="仿宋" w:eastAsia="仿宋" w:cs="仿宋"/>
          <w:b w:val="0"/>
          <w:bCs/>
          <w:color w:val="auto"/>
          <w:kern w:val="0"/>
          <w:sz w:val="32"/>
          <w:szCs w:val="32"/>
          <w:lang w:val="en-US" w:eastAsia="zh-CN"/>
        </w:rPr>
        <w:t>0</w:t>
      </w:r>
      <w:r>
        <w:rPr>
          <w:rFonts w:hint="eastAsia" w:ascii="仿宋" w:hAnsi="仿宋" w:eastAsia="仿宋" w:cs="仿宋"/>
          <w:b w:val="0"/>
          <w:bCs/>
          <w:color w:val="auto"/>
          <w:kern w:val="0"/>
          <w:sz w:val="32"/>
          <w:szCs w:val="32"/>
        </w:rPr>
        <w:t>名。</w:t>
      </w:r>
    </w:p>
    <w:p w14:paraId="44103028">
      <w:pPr>
        <w:bidi w:val="0"/>
        <w:rPr>
          <w:rFonts w:hint="eastAsia" w:asciiTheme="minorEastAsia" w:hAnsiTheme="minorEastAsia" w:eastAsiaTheme="minorEastAsia" w:cstheme="minorEastAsia"/>
          <w:sz w:val="28"/>
          <w:szCs w:val="28"/>
        </w:rPr>
      </w:pPr>
    </w:p>
    <w:p w14:paraId="7E0C3ED3">
      <w:pPr>
        <w:spacing w:line="600" w:lineRule="exact"/>
        <w:ind w:firstLine="640" w:firstLineChars="200"/>
        <w:rPr>
          <w:rFonts w:hint="eastAsia" w:ascii="仿宋" w:hAnsi="仿宋" w:eastAsia="仿宋"/>
          <w:sz w:val="32"/>
          <w:szCs w:val="32"/>
        </w:rPr>
      </w:pPr>
    </w:p>
    <w:p w14:paraId="1631CB98">
      <w:pPr>
        <w:spacing w:line="600" w:lineRule="exact"/>
        <w:ind w:firstLine="640" w:firstLineChars="200"/>
        <w:rPr>
          <w:rFonts w:hint="eastAsia" w:ascii="仿宋" w:hAnsi="仿宋" w:eastAsia="仿宋"/>
          <w:sz w:val="32"/>
          <w:szCs w:val="32"/>
        </w:rPr>
      </w:pPr>
    </w:p>
    <w:p w14:paraId="2E211D80">
      <w:pPr>
        <w:spacing w:line="600" w:lineRule="exact"/>
        <w:ind w:firstLine="640" w:firstLineChars="200"/>
        <w:rPr>
          <w:rFonts w:hint="eastAsia" w:ascii="仿宋" w:hAnsi="仿宋" w:eastAsia="仿宋"/>
          <w:sz w:val="32"/>
          <w:szCs w:val="32"/>
        </w:rPr>
      </w:pPr>
    </w:p>
    <w:p w14:paraId="36AABE2B">
      <w:pPr>
        <w:spacing w:line="600" w:lineRule="exact"/>
        <w:ind w:firstLine="640" w:firstLineChars="200"/>
        <w:rPr>
          <w:rFonts w:hint="eastAsia" w:ascii="仿宋" w:hAnsi="仿宋" w:eastAsia="仿宋"/>
          <w:sz w:val="32"/>
          <w:szCs w:val="32"/>
        </w:rPr>
      </w:pPr>
    </w:p>
    <w:p w14:paraId="33DCE585">
      <w:pPr>
        <w:spacing w:line="600" w:lineRule="exact"/>
        <w:ind w:firstLine="640" w:firstLineChars="200"/>
        <w:rPr>
          <w:rFonts w:hint="eastAsia" w:ascii="仿宋" w:hAnsi="仿宋" w:eastAsia="仿宋"/>
          <w:sz w:val="32"/>
          <w:szCs w:val="32"/>
        </w:rPr>
      </w:pPr>
    </w:p>
    <w:p w14:paraId="12EE88F5">
      <w:pPr>
        <w:spacing w:line="600" w:lineRule="exact"/>
        <w:ind w:firstLine="640" w:firstLineChars="200"/>
        <w:rPr>
          <w:rFonts w:hint="eastAsia" w:ascii="仿宋" w:hAnsi="仿宋" w:eastAsia="仿宋"/>
          <w:sz w:val="32"/>
          <w:szCs w:val="32"/>
        </w:rPr>
      </w:pPr>
    </w:p>
    <w:p w14:paraId="37D288E1">
      <w:pPr>
        <w:spacing w:line="600" w:lineRule="exact"/>
        <w:ind w:firstLine="640" w:firstLineChars="200"/>
        <w:rPr>
          <w:rFonts w:hint="eastAsia" w:ascii="仿宋" w:hAnsi="仿宋" w:eastAsia="仿宋"/>
          <w:sz w:val="32"/>
          <w:szCs w:val="32"/>
        </w:rPr>
      </w:pPr>
    </w:p>
    <w:p w14:paraId="7CAA1340">
      <w:pPr>
        <w:spacing w:line="600" w:lineRule="exact"/>
        <w:ind w:firstLine="640" w:firstLineChars="200"/>
        <w:rPr>
          <w:rFonts w:hint="eastAsia" w:ascii="仿宋" w:hAnsi="仿宋" w:eastAsia="仿宋"/>
          <w:sz w:val="32"/>
          <w:szCs w:val="32"/>
        </w:rPr>
      </w:pPr>
    </w:p>
    <w:p w14:paraId="7B8A343F">
      <w:pPr>
        <w:spacing w:line="600" w:lineRule="exact"/>
        <w:ind w:firstLine="640" w:firstLineChars="200"/>
        <w:rPr>
          <w:rFonts w:hint="eastAsia" w:ascii="仿宋" w:hAnsi="仿宋" w:eastAsia="仿宋"/>
          <w:sz w:val="32"/>
          <w:szCs w:val="32"/>
        </w:rPr>
      </w:pPr>
    </w:p>
    <w:p w14:paraId="6AB4FE92">
      <w:pPr>
        <w:spacing w:line="600" w:lineRule="exact"/>
        <w:ind w:firstLine="640" w:firstLineChars="200"/>
        <w:rPr>
          <w:rFonts w:hint="eastAsia" w:ascii="仿宋" w:hAnsi="仿宋" w:eastAsia="仿宋"/>
          <w:sz w:val="32"/>
          <w:szCs w:val="32"/>
        </w:rPr>
      </w:pPr>
    </w:p>
    <w:p w14:paraId="71DC76E2">
      <w:pPr>
        <w:pStyle w:val="2"/>
        <w:numPr>
          <w:ilvl w:val="0"/>
          <w:numId w:val="0"/>
        </w:numPr>
        <w:bidi w:val="0"/>
        <w:ind w:firstLine="520" w:firstLineChars="100"/>
        <w:jc w:val="both"/>
        <w:rPr>
          <w:rFonts w:hint="eastAsia" w:ascii="方正小标宋简体" w:hAnsi="方正小标宋简体" w:eastAsia="方正小标宋简体" w:cs="方正小标宋简体"/>
          <w:b w:val="0"/>
          <w:bCs/>
          <w:lang w:val="en-US" w:eastAsia="zh-CN"/>
        </w:rPr>
      </w:pPr>
    </w:p>
    <w:p w14:paraId="04FAFF65">
      <w:pPr>
        <w:pStyle w:val="2"/>
        <w:numPr>
          <w:ilvl w:val="0"/>
          <w:numId w:val="0"/>
        </w:numPr>
        <w:bidi w:val="0"/>
        <w:ind w:firstLine="520" w:firstLineChars="10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四川省峨边民族中学</w:t>
      </w:r>
    </w:p>
    <w:p w14:paraId="41CFFF7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134150A3">
      <w:pPr>
        <w:spacing w:line="600" w:lineRule="exact"/>
        <w:rPr>
          <w:rFonts w:hint="default" w:ascii="仿宋" w:hAnsi="仿宋" w:eastAsia="仿宋" w:cs="Times New Roman"/>
          <w:sz w:val="32"/>
          <w:szCs w:val="32"/>
          <w:lang w:val="en-US" w:eastAsia="zh-CN"/>
        </w:rPr>
      </w:pPr>
    </w:p>
    <w:p w14:paraId="0178D0F4">
      <w:pPr>
        <w:spacing w:line="600" w:lineRule="exact"/>
        <w:rPr>
          <w:rFonts w:hint="default" w:ascii="仿宋" w:hAnsi="仿宋" w:eastAsia="仿宋" w:cs="Times New Roman"/>
          <w:sz w:val="32"/>
          <w:szCs w:val="32"/>
          <w:lang w:val="en-US" w:eastAsia="zh-CN"/>
        </w:rPr>
      </w:pPr>
    </w:p>
    <w:p w14:paraId="263E5173">
      <w:pPr>
        <w:spacing w:line="600" w:lineRule="exact"/>
        <w:rPr>
          <w:rFonts w:hint="default" w:ascii="仿宋" w:hAnsi="仿宋" w:eastAsia="仿宋" w:cs="Times New Roman"/>
          <w:sz w:val="32"/>
          <w:szCs w:val="32"/>
          <w:lang w:val="en-US" w:eastAsia="zh-CN"/>
        </w:rPr>
      </w:pPr>
    </w:p>
    <w:p w14:paraId="2175AD67">
      <w:pPr>
        <w:spacing w:line="600" w:lineRule="exact"/>
        <w:rPr>
          <w:rFonts w:hint="default" w:ascii="仿宋" w:hAnsi="仿宋" w:eastAsia="仿宋" w:cs="Times New Roman"/>
          <w:sz w:val="32"/>
          <w:szCs w:val="32"/>
          <w:lang w:val="en-US" w:eastAsia="zh-CN"/>
        </w:rPr>
      </w:pPr>
    </w:p>
    <w:p w14:paraId="46388FC5">
      <w:pPr>
        <w:spacing w:line="600" w:lineRule="exact"/>
        <w:ind w:left="0" w:leftChars="0" w:firstLine="0" w:firstLineChars="0"/>
        <w:rPr>
          <w:rFonts w:hint="default" w:ascii="仿宋" w:hAnsi="仿宋" w:eastAsia="仿宋" w:cs="Times New Roman"/>
          <w:sz w:val="32"/>
          <w:szCs w:val="32"/>
          <w:lang w:val="en-US" w:eastAsia="zh-CN"/>
        </w:rPr>
      </w:pPr>
    </w:p>
    <w:p w14:paraId="27477A56">
      <w:pPr>
        <w:spacing w:line="600" w:lineRule="exact"/>
        <w:rPr>
          <w:rFonts w:hint="default" w:ascii="仿宋" w:hAnsi="仿宋" w:eastAsia="仿宋" w:cs="Times New Roman"/>
          <w:sz w:val="32"/>
          <w:szCs w:val="32"/>
          <w:lang w:val="en-US" w:eastAsia="zh-CN"/>
        </w:rPr>
      </w:pPr>
    </w:p>
    <w:p w14:paraId="456185D4">
      <w:pPr>
        <w:spacing w:line="600" w:lineRule="exact"/>
        <w:rPr>
          <w:rFonts w:hint="default" w:ascii="仿宋" w:hAnsi="仿宋" w:eastAsia="仿宋" w:cs="Times New Roman"/>
          <w:sz w:val="32"/>
          <w:szCs w:val="32"/>
          <w:lang w:val="en-US" w:eastAsia="zh-CN"/>
        </w:rPr>
      </w:pPr>
    </w:p>
    <w:p w14:paraId="5956852E">
      <w:pPr>
        <w:spacing w:line="600" w:lineRule="exact"/>
        <w:rPr>
          <w:rFonts w:hint="default" w:ascii="仿宋" w:hAnsi="仿宋" w:eastAsia="仿宋" w:cs="Times New Roman"/>
          <w:sz w:val="32"/>
          <w:szCs w:val="32"/>
          <w:lang w:val="en-US" w:eastAsia="zh-CN"/>
        </w:rPr>
      </w:pPr>
      <w:r>
        <w:rPr>
          <w:rFonts w:hint="eastAsia" w:ascii="仿宋_GB2312" w:hAnsi="仿宋_GB2312" w:eastAsia="仿宋_GB2312" w:cs="仿宋_GB2312"/>
          <w:color w:val="auto"/>
          <w:sz w:val="32"/>
          <w:szCs w:val="32"/>
          <w:lang w:val="en-US" w:eastAsia="zh-CN"/>
        </w:rPr>
        <w:t>详见附件2：</w:t>
      </w:r>
      <w:r>
        <w:rPr>
          <w:rFonts w:hint="eastAsia" w:ascii="仿宋" w:hAnsi="仿宋"/>
          <w:color w:val="auto"/>
          <w:sz w:val="32"/>
          <w:szCs w:val="32"/>
          <w:lang w:val="en-US" w:eastAsia="zh-CN"/>
        </w:rPr>
        <w:t>四川省峨边民族中学</w:t>
      </w:r>
      <w:r>
        <w:rPr>
          <w:rFonts w:hint="eastAsia" w:ascii="仿宋_GB2312" w:hAnsi="仿宋_GB2312" w:eastAsia="仿宋_GB2312" w:cs="仿宋_GB2312"/>
          <w:color w:val="auto"/>
          <w:sz w:val="32"/>
          <w:szCs w:val="32"/>
          <w:lang w:val="en-US" w:eastAsia="zh-CN"/>
        </w:rPr>
        <w:t xml:space="preserve">预算公开报表 </w:t>
      </w:r>
    </w:p>
    <w:p w14:paraId="4F8772C9">
      <w:pPr>
        <w:pStyle w:val="2"/>
        <w:numPr>
          <w:ilvl w:val="0"/>
          <w:numId w:val="0"/>
        </w:numPr>
        <w:bidi w:val="0"/>
        <w:ind w:firstLine="520" w:firstLineChars="100"/>
        <w:jc w:val="both"/>
        <w:rPr>
          <w:rFonts w:hint="eastAsia" w:ascii="方正小标宋简体" w:hAnsi="方正小标宋简体" w:eastAsia="方正小标宋简体" w:cs="方正小标宋简体"/>
          <w:b w:val="0"/>
          <w:bCs/>
          <w:lang w:val="en-US" w:eastAsia="zh-CN"/>
        </w:rPr>
      </w:pPr>
    </w:p>
    <w:p w14:paraId="7F4A436A">
      <w:pPr>
        <w:pStyle w:val="2"/>
        <w:numPr>
          <w:ilvl w:val="0"/>
          <w:numId w:val="0"/>
        </w:numPr>
        <w:bidi w:val="0"/>
        <w:ind w:firstLine="520" w:firstLineChars="1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四川省峨边民族中学</w:t>
      </w:r>
    </w:p>
    <w:p w14:paraId="7A19C7B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00C75F67">
      <w:pPr>
        <w:pStyle w:val="4"/>
        <w:bidi w:val="0"/>
        <w:ind w:left="0" w:leftChars="0" w:firstLine="0" w:firstLineChars="0"/>
        <w:rPr>
          <w:rFonts w:hint="eastAsia" w:ascii="黑体" w:hAnsi="黑体" w:eastAsia="黑体" w:cs="黑体"/>
          <w:b w:val="0"/>
          <w:bCs/>
          <w:lang w:val="en-US" w:eastAsia="zh-CN"/>
        </w:rPr>
      </w:pPr>
    </w:p>
    <w:p w14:paraId="391A9AE6">
      <w:pPr>
        <w:pStyle w:val="4"/>
        <w:bidi w:val="0"/>
        <w:ind w:left="0" w:leftChars="0" w:firstLine="0" w:firstLineChars="0"/>
        <w:rPr>
          <w:rFonts w:hint="eastAsia" w:ascii="黑体" w:hAnsi="黑体" w:eastAsia="黑体" w:cs="黑体"/>
          <w:b w:val="0"/>
          <w:bCs/>
          <w:lang w:val="en-US" w:eastAsia="zh-CN"/>
        </w:rPr>
      </w:pPr>
    </w:p>
    <w:p w14:paraId="60B7CDCA">
      <w:pPr>
        <w:pStyle w:val="4"/>
        <w:bidi w:val="0"/>
        <w:ind w:left="0" w:leftChars="0" w:firstLine="0" w:firstLineChars="0"/>
        <w:rPr>
          <w:rFonts w:hint="eastAsia" w:ascii="黑体" w:hAnsi="黑体" w:eastAsia="黑体" w:cs="黑体"/>
          <w:b w:val="0"/>
          <w:bCs/>
          <w:lang w:val="en-US" w:eastAsia="zh-CN"/>
        </w:rPr>
      </w:pPr>
    </w:p>
    <w:p w14:paraId="63DBDA70">
      <w:pPr>
        <w:pStyle w:val="4"/>
        <w:bidi w:val="0"/>
        <w:ind w:left="0" w:leftChars="0" w:firstLine="0" w:firstLineChars="0"/>
        <w:rPr>
          <w:rFonts w:hint="eastAsia" w:ascii="黑体" w:hAnsi="黑体" w:eastAsia="黑体" w:cs="黑体"/>
          <w:b w:val="0"/>
          <w:bCs/>
          <w:lang w:val="en-US" w:eastAsia="zh-CN"/>
        </w:rPr>
      </w:pPr>
    </w:p>
    <w:p w14:paraId="3A119EC4">
      <w:pPr>
        <w:pStyle w:val="4"/>
        <w:bidi w:val="0"/>
        <w:ind w:left="0" w:leftChars="0" w:firstLine="0" w:firstLineChars="0"/>
        <w:rPr>
          <w:rFonts w:hint="eastAsia" w:ascii="黑体" w:hAnsi="黑体" w:eastAsia="黑体" w:cs="黑体"/>
          <w:b w:val="0"/>
          <w:bCs/>
          <w:lang w:val="en-US" w:eastAsia="zh-CN"/>
        </w:rPr>
      </w:pPr>
    </w:p>
    <w:p w14:paraId="65ED998A">
      <w:pPr>
        <w:pStyle w:val="4"/>
        <w:bidi w:val="0"/>
        <w:ind w:left="0" w:leftChars="0" w:firstLine="0" w:firstLineChars="0"/>
        <w:rPr>
          <w:rFonts w:hint="eastAsia" w:ascii="黑体" w:hAnsi="黑体" w:eastAsia="黑体" w:cs="黑体"/>
          <w:b w:val="0"/>
          <w:bCs/>
          <w:lang w:val="en-US" w:eastAsia="zh-CN"/>
        </w:rPr>
      </w:pPr>
    </w:p>
    <w:p w14:paraId="2DFD1360">
      <w:pPr>
        <w:pStyle w:val="4"/>
        <w:bidi w:val="0"/>
        <w:ind w:left="0" w:leftChars="0" w:firstLine="0" w:firstLineChars="0"/>
        <w:rPr>
          <w:rFonts w:hint="eastAsia" w:ascii="黑体" w:hAnsi="黑体" w:eastAsia="黑体" w:cs="黑体"/>
          <w:b w:val="0"/>
          <w:bCs/>
          <w:lang w:val="en-US" w:eastAsia="zh-CN"/>
        </w:rPr>
      </w:pPr>
    </w:p>
    <w:p w14:paraId="2C93B14E">
      <w:pPr>
        <w:pStyle w:val="4"/>
        <w:bidi w:val="0"/>
        <w:ind w:left="0" w:leftChars="0" w:firstLine="0" w:firstLineChars="0"/>
        <w:rPr>
          <w:rFonts w:hint="eastAsia" w:ascii="黑体" w:hAnsi="黑体" w:eastAsia="黑体" w:cs="黑体"/>
          <w:b w:val="0"/>
          <w:bCs/>
          <w:lang w:val="en-US" w:eastAsia="zh-CN"/>
        </w:rPr>
      </w:pPr>
    </w:p>
    <w:p w14:paraId="5A95BAD0">
      <w:pPr>
        <w:pStyle w:val="4"/>
        <w:bidi w:val="0"/>
        <w:ind w:left="0" w:leftChars="0" w:firstLine="0" w:firstLineChars="0"/>
        <w:rPr>
          <w:rFonts w:hint="eastAsia" w:ascii="黑体" w:hAnsi="黑体" w:eastAsia="黑体" w:cs="黑体"/>
          <w:b w:val="0"/>
          <w:bCs/>
          <w:lang w:val="en-US" w:eastAsia="zh-CN"/>
        </w:rPr>
      </w:pPr>
    </w:p>
    <w:p w14:paraId="3DD409F6">
      <w:pPr>
        <w:pStyle w:val="4"/>
        <w:bidi w:val="0"/>
        <w:ind w:left="0" w:leftChars="0" w:firstLine="0" w:firstLineChars="0"/>
        <w:rPr>
          <w:rFonts w:hint="eastAsia" w:ascii="黑体" w:hAnsi="黑体" w:eastAsia="黑体" w:cs="黑体"/>
          <w:b w:val="0"/>
          <w:bCs/>
          <w:lang w:val="en-US" w:eastAsia="zh-CN"/>
        </w:rPr>
      </w:pPr>
    </w:p>
    <w:p w14:paraId="759FA356">
      <w:pPr>
        <w:pStyle w:val="4"/>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6105D0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按照综合预算的原则，四川省峨边民族中学所有收入和支出均纳入部门预算管理。收入包括：一般公共预算拨款收入；支出包括：一般公共服务支出、社会保障和就业支出、卫生健康支出、住房保障支出。</w:t>
      </w:r>
    </w:p>
    <w:p w14:paraId="3AEDCEB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四川省峨边民族中学</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1559.42</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减少314.75</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人员经费预算减少</w:t>
      </w:r>
      <w:r>
        <w:rPr>
          <w:rFonts w:hint="eastAsia" w:ascii="Times New Roman" w:hAnsi="Times New Roman" w:eastAsia="仿宋_GB2312" w:cs="仿宋_GB2312"/>
          <w:kern w:val="0"/>
          <w:sz w:val="32"/>
          <w:szCs w:val="32"/>
        </w:rPr>
        <w:t>。</w:t>
      </w:r>
    </w:p>
    <w:p w14:paraId="1106D13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0C599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四川省峨边民族中学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1559.42</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13.93</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0.89</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1545.49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99.11</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274C59C0">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43001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u w:val="none"/>
        </w:rPr>
      </w:pPr>
      <w:r>
        <w:rPr>
          <w:rFonts w:hint="eastAsia" w:ascii="Times New Roman" w:hAnsi="Times New Roman" w:eastAsia="仿宋_GB2312" w:cs="仿宋_GB2312"/>
          <w:kern w:val="0"/>
          <w:sz w:val="32"/>
          <w:szCs w:val="32"/>
          <w:lang w:val="en-US" w:eastAsia="zh-CN"/>
        </w:rPr>
        <w:t>四川省峨边民族中学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w:t>
      </w:r>
      <w:r>
        <w:rPr>
          <w:rFonts w:hint="eastAsia" w:ascii="Times New Roman" w:hAnsi="Times New Roman" w:eastAsia="仿宋_GB2312" w:cs="仿宋_GB2312"/>
          <w:color w:val="auto"/>
          <w:kern w:val="0"/>
          <w:sz w:val="32"/>
          <w:szCs w:val="32"/>
          <w:u w:val="none"/>
        </w:rPr>
        <w:t>算</w:t>
      </w:r>
      <w:r>
        <w:rPr>
          <w:rFonts w:hint="eastAsia" w:ascii="Times New Roman" w:hAnsi="Times New Roman" w:eastAsia="仿宋_GB2312" w:cs="仿宋_GB2312"/>
          <w:color w:val="auto"/>
          <w:kern w:val="0"/>
          <w:sz w:val="32"/>
          <w:szCs w:val="32"/>
          <w:u w:val="none"/>
          <w:lang w:val="en-US" w:eastAsia="zh-CN"/>
        </w:rPr>
        <w:t>1559.42</w:t>
      </w:r>
      <w:r>
        <w:rPr>
          <w:rFonts w:hint="eastAsia" w:ascii="Times New Roman" w:hAnsi="Times New Roman" w:eastAsia="仿宋_GB2312" w:cs="仿宋_GB2312"/>
          <w:color w:val="auto"/>
          <w:kern w:val="0"/>
          <w:sz w:val="32"/>
          <w:szCs w:val="32"/>
          <w:u w:val="none"/>
        </w:rPr>
        <w:t>万元，其中：基本支出</w:t>
      </w:r>
      <w:r>
        <w:rPr>
          <w:rFonts w:hint="eastAsia" w:ascii="Times New Roman" w:hAnsi="Times New Roman" w:eastAsia="仿宋_GB2312" w:cs="仿宋_GB2312"/>
          <w:color w:val="auto"/>
          <w:kern w:val="0"/>
          <w:sz w:val="32"/>
          <w:szCs w:val="32"/>
          <w:u w:val="none"/>
          <w:lang w:val="en-US" w:eastAsia="zh-CN"/>
        </w:rPr>
        <w:t>1545.49</w:t>
      </w:r>
      <w:r>
        <w:rPr>
          <w:rFonts w:hint="eastAsia" w:ascii="Times New Roman" w:hAnsi="Times New Roman" w:eastAsia="仿宋_GB2312" w:cs="仿宋_GB2312"/>
          <w:color w:val="auto"/>
          <w:kern w:val="0"/>
          <w:sz w:val="32"/>
          <w:szCs w:val="32"/>
          <w:u w:val="none"/>
        </w:rPr>
        <w:t>万元，占</w:t>
      </w:r>
      <w:r>
        <w:rPr>
          <w:rFonts w:hint="eastAsia" w:ascii="Times New Roman" w:hAnsi="Times New Roman" w:eastAsia="仿宋_GB2312" w:cs="仿宋_GB2312"/>
          <w:color w:val="auto"/>
          <w:kern w:val="0"/>
          <w:sz w:val="32"/>
          <w:szCs w:val="32"/>
          <w:u w:val="none"/>
          <w:lang w:val="en-US" w:eastAsia="zh-CN"/>
        </w:rPr>
        <w:t>99.11</w:t>
      </w:r>
      <w:r>
        <w:rPr>
          <w:rFonts w:hint="eastAsia" w:ascii="Times New Roman" w:hAnsi="Times New Roman" w:eastAsia="仿宋_GB2312" w:cs="仿宋_GB2312"/>
          <w:color w:val="auto"/>
          <w:kern w:val="0"/>
          <w:sz w:val="32"/>
          <w:szCs w:val="32"/>
          <w:u w:val="none"/>
        </w:rPr>
        <w:t>%；项目支出</w:t>
      </w:r>
      <w:r>
        <w:rPr>
          <w:rFonts w:hint="eastAsia" w:ascii="Times New Roman" w:hAnsi="Times New Roman" w:eastAsia="仿宋_GB2312" w:cs="仿宋_GB2312"/>
          <w:color w:val="auto"/>
          <w:kern w:val="0"/>
          <w:sz w:val="32"/>
          <w:szCs w:val="32"/>
          <w:u w:val="none"/>
          <w:lang w:val="en-US" w:eastAsia="zh-CN"/>
        </w:rPr>
        <w:t>13.93</w:t>
      </w:r>
      <w:r>
        <w:rPr>
          <w:rFonts w:hint="eastAsia" w:ascii="Times New Roman" w:hAnsi="Times New Roman" w:eastAsia="仿宋_GB2312" w:cs="仿宋_GB2312"/>
          <w:color w:val="auto"/>
          <w:kern w:val="0"/>
          <w:sz w:val="32"/>
          <w:szCs w:val="32"/>
          <w:u w:val="none"/>
        </w:rPr>
        <w:t>万元，占</w:t>
      </w:r>
      <w:r>
        <w:rPr>
          <w:rFonts w:hint="eastAsia" w:ascii="Times New Roman" w:hAnsi="Times New Roman" w:eastAsia="仿宋_GB2312" w:cs="仿宋_GB2312"/>
          <w:color w:val="auto"/>
          <w:kern w:val="0"/>
          <w:sz w:val="32"/>
          <w:szCs w:val="32"/>
          <w:u w:val="none"/>
          <w:lang w:val="en-US" w:eastAsia="zh-CN"/>
        </w:rPr>
        <w:t>0.89</w:t>
      </w:r>
      <w:r>
        <w:rPr>
          <w:rFonts w:hint="eastAsia" w:ascii="Times New Roman" w:hAnsi="Times New Roman" w:eastAsia="仿宋_GB2312" w:cs="仿宋_GB2312"/>
          <w:color w:val="auto"/>
          <w:kern w:val="0"/>
          <w:sz w:val="32"/>
          <w:szCs w:val="32"/>
          <w:u w:val="none"/>
        </w:rPr>
        <w:t>%。</w:t>
      </w:r>
    </w:p>
    <w:p w14:paraId="73BAE1E6">
      <w:pPr>
        <w:pStyle w:val="4"/>
        <w:bidi w:val="0"/>
        <w:rPr>
          <w:rFonts w:hint="eastAsia" w:ascii="黑体" w:hAnsi="黑体" w:eastAsia="黑体" w:cs="黑体"/>
          <w:b w:val="0"/>
          <w:bCs/>
          <w:color w:val="auto"/>
          <w:u w:val="none"/>
          <w:lang w:val="en-US" w:eastAsia="zh-CN"/>
        </w:rPr>
      </w:pPr>
      <w:r>
        <w:rPr>
          <w:rFonts w:hint="eastAsia" w:ascii="黑体" w:hAnsi="黑体" w:eastAsia="黑体" w:cs="黑体"/>
          <w:b w:val="0"/>
          <w:bCs/>
          <w:color w:val="auto"/>
          <w:u w:val="none"/>
          <w:lang w:val="en-US" w:eastAsia="zh-CN"/>
        </w:rPr>
        <w:t>二、财政拨款收支预算情况说明</w:t>
      </w:r>
    </w:p>
    <w:p w14:paraId="4495FF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u w:val="none"/>
          <w:lang w:val="en-US" w:eastAsia="zh-CN"/>
        </w:rPr>
      </w:pPr>
      <w:r>
        <w:rPr>
          <w:rFonts w:hint="eastAsia" w:ascii="Times New Roman" w:hAnsi="Times New Roman" w:eastAsia="仿宋_GB2312" w:cs="仿宋_GB2312"/>
          <w:color w:val="auto"/>
          <w:kern w:val="0"/>
          <w:sz w:val="32"/>
          <w:szCs w:val="32"/>
          <w:u w:val="none"/>
          <w:lang w:val="en-US" w:eastAsia="zh-CN"/>
        </w:rPr>
        <w:t>四川省峨边民族中学</w:t>
      </w:r>
      <w:r>
        <w:rPr>
          <w:rFonts w:hint="eastAsia" w:ascii="Times New Roman" w:hAnsi="Times New Roman" w:eastAsia="仿宋_GB2312" w:cs="仿宋_GB2312"/>
          <w:color w:val="auto"/>
          <w:kern w:val="0"/>
          <w:sz w:val="32"/>
          <w:szCs w:val="32"/>
          <w:u w:val="none"/>
          <w:lang w:eastAsia="zh-CN"/>
        </w:rPr>
        <w:t>2025</w:t>
      </w:r>
      <w:r>
        <w:rPr>
          <w:rFonts w:hint="eastAsia" w:ascii="Times New Roman" w:hAnsi="Times New Roman" w:eastAsia="仿宋_GB2312" w:cs="仿宋_GB2312"/>
          <w:color w:val="auto"/>
          <w:kern w:val="0"/>
          <w:sz w:val="32"/>
          <w:szCs w:val="32"/>
          <w:u w:val="none"/>
        </w:rPr>
        <w:t>年财政拨款收支预算总数</w:t>
      </w:r>
      <w:r>
        <w:rPr>
          <w:rFonts w:hint="eastAsia" w:ascii="Times New Roman" w:hAnsi="Times New Roman" w:eastAsia="仿宋_GB2312" w:cs="仿宋_GB2312"/>
          <w:color w:val="auto"/>
          <w:kern w:val="0"/>
          <w:sz w:val="32"/>
          <w:szCs w:val="32"/>
          <w:u w:val="none"/>
          <w:lang w:val="en-US" w:eastAsia="zh-CN"/>
        </w:rPr>
        <w:t>1559.42</w:t>
      </w:r>
      <w:r>
        <w:rPr>
          <w:rFonts w:hint="eastAsia" w:ascii="Times New Roman" w:hAnsi="Times New Roman" w:eastAsia="仿宋_GB2312" w:cs="仿宋_GB2312"/>
          <w:color w:val="auto"/>
          <w:kern w:val="0"/>
          <w:sz w:val="32"/>
          <w:szCs w:val="32"/>
          <w:u w:val="none"/>
        </w:rPr>
        <w:t>万元</w:t>
      </w:r>
      <w:r>
        <w:rPr>
          <w:rFonts w:hint="eastAsia" w:ascii="Times New Roman" w:hAnsi="Times New Roman" w:eastAsia="仿宋_GB2312" w:cs="仿宋_GB2312"/>
          <w:color w:val="auto"/>
          <w:kern w:val="0"/>
          <w:sz w:val="32"/>
          <w:szCs w:val="32"/>
          <w:u w:val="none"/>
          <w:lang w:eastAsia="zh-CN"/>
        </w:rPr>
        <w:t>，</w:t>
      </w:r>
      <w:r>
        <w:rPr>
          <w:rFonts w:hint="eastAsia" w:ascii="Times New Roman" w:hAnsi="Times New Roman" w:eastAsia="仿宋_GB2312" w:cs="仿宋_GB2312"/>
          <w:color w:val="auto"/>
          <w:kern w:val="0"/>
          <w:sz w:val="32"/>
          <w:szCs w:val="32"/>
          <w:u w:val="none"/>
        </w:rPr>
        <w:t>比</w:t>
      </w:r>
      <w:r>
        <w:rPr>
          <w:rFonts w:hint="eastAsia" w:ascii="Times New Roman" w:hAnsi="Times New Roman" w:eastAsia="仿宋_GB2312" w:cs="仿宋_GB2312"/>
          <w:color w:val="auto"/>
          <w:kern w:val="0"/>
          <w:sz w:val="32"/>
          <w:szCs w:val="32"/>
          <w:u w:val="none"/>
          <w:lang w:eastAsia="zh-CN"/>
        </w:rPr>
        <w:t>2024</w:t>
      </w:r>
      <w:r>
        <w:rPr>
          <w:rFonts w:hint="eastAsia" w:ascii="Times New Roman" w:hAnsi="Times New Roman" w:eastAsia="仿宋_GB2312" w:cs="仿宋_GB2312"/>
          <w:color w:val="auto"/>
          <w:kern w:val="0"/>
          <w:sz w:val="32"/>
          <w:szCs w:val="32"/>
          <w:u w:val="none"/>
        </w:rPr>
        <w:t>年财政拨款收支预算总数</w:t>
      </w:r>
      <w:r>
        <w:rPr>
          <w:rFonts w:hint="eastAsia" w:ascii="Times New Roman" w:hAnsi="Times New Roman" w:eastAsia="仿宋_GB2312" w:cs="仿宋_GB2312"/>
          <w:color w:val="auto"/>
          <w:kern w:val="0"/>
          <w:sz w:val="32"/>
          <w:szCs w:val="32"/>
          <w:u w:val="none"/>
          <w:lang w:val="en-US" w:eastAsia="zh-CN"/>
        </w:rPr>
        <w:t>1874.17</w:t>
      </w:r>
      <w:r>
        <w:rPr>
          <w:rFonts w:hint="eastAsia" w:ascii="Times New Roman" w:hAnsi="Times New Roman" w:eastAsia="仿宋_GB2312" w:cs="仿宋_GB2312"/>
          <w:color w:val="auto"/>
          <w:kern w:val="0"/>
          <w:sz w:val="32"/>
          <w:szCs w:val="32"/>
          <w:u w:val="none"/>
        </w:rPr>
        <w:t>万元减少</w:t>
      </w:r>
      <w:r>
        <w:rPr>
          <w:rFonts w:hint="eastAsia" w:ascii="Times New Roman" w:hAnsi="Times New Roman" w:eastAsia="仿宋_GB2312" w:cs="仿宋_GB2312"/>
          <w:color w:val="auto"/>
          <w:kern w:val="0"/>
          <w:sz w:val="32"/>
          <w:szCs w:val="32"/>
          <w:u w:val="none"/>
          <w:lang w:val="en-US" w:eastAsia="zh-CN"/>
        </w:rPr>
        <w:t>314.75</w:t>
      </w:r>
      <w:r>
        <w:rPr>
          <w:rFonts w:hint="eastAsia" w:ascii="Times New Roman" w:hAnsi="Times New Roman" w:eastAsia="仿宋_GB2312" w:cs="仿宋_GB2312"/>
          <w:color w:val="auto"/>
          <w:kern w:val="0"/>
          <w:sz w:val="32"/>
          <w:szCs w:val="32"/>
          <w:u w:val="none"/>
        </w:rPr>
        <w:t>万元，主要原因是</w:t>
      </w:r>
      <w:r>
        <w:rPr>
          <w:rFonts w:hint="eastAsia" w:ascii="Times New Roman" w:hAnsi="Times New Roman" w:eastAsia="仿宋_GB2312" w:cs="仿宋_GB2312"/>
          <w:color w:val="auto"/>
          <w:kern w:val="0"/>
          <w:sz w:val="32"/>
          <w:szCs w:val="32"/>
          <w:u w:val="none"/>
          <w:lang w:eastAsia="zh-CN"/>
        </w:rPr>
        <w:t>：</w:t>
      </w:r>
      <w:r>
        <w:rPr>
          <w:rFonts w:hint="eastAsia" w:ascii="Times New Roman" w:hAnsi="Times New Roman" w:eastAsia="仿宋_GB2312" w:cs="仿宋_GB2312"/>
          <w:color w:val="auto"/>
          <w:kern w:val="0"/>
          <w:sz w:val="32"/>
          <w:szCs w:val="32"/>
          <w:u w:val="none"/>
          <w:lang w:val="en-US" w:eastAsia="zh-CN"/>
        </w:rPr>
        <w:t>人员经费预算减少。</w:t>
      </w:r>
    </w:p>
    <w:p w14:paraId="58C67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u w:val="none"/>
        </w:rPr>
      </w:pPr>
      <w:r>
        <w:rPr>
          <w:rFonts w:hint="eastAsia" w:ascii="Times New Roman" w:hAnsi="Times New Roman" w:eastAsia="仿宋_GB2312" w:cs="仿宋_GB2312"/>
          <w:color w:val="auto"/>
          <w:kern w:val="0"/>
          <w:sz w:val="32"/>
          <w:szCs w:val="32"/>
          <w:u w:val="none"/>
        </w:rPr>
        <w:t>收入包括：本年一般公共预算拨款收入</w:t>
      </w:r>
      <w:r>
        <w:rPr>
          <w:rFonts w:hint="eastAsia" w:ascii="Times New Roman" w:hAnsi="Times New Roman" w:eastAsia="仿宋_GB2312" w:cs="仿宋_GB2312"/>
          <w:color w:val="auto"/>
          <w:kern w:val="0"/>
          <w:sz w:val="32"/>
          <w:szCs w:val="32"/>
          <w:u w:val="none"/>
          <w:lang w:val="en-US" w:eastAsia="zh-CN"/>
        </w:rPr>
        <w:t>1545.49</w:t>
      </w:r>
      <w:r>
        <w:rPr>
          <w:rFonts w:hint="eastAsia" w:ascii="Times New Roman" w:hAnsi="Times New Roman" w:eastAsia="仿宋_GB2312" w:cs="仿宋_GB2312"/>
          <w:color w:val="auto"/>
          <w:kern w:val="0"/>
          <w:sz w:val="32"/>
          <w:szCs w:val="32"/>
          <w:u w:val="none"/>
        </w:rPr>
        <w:t>万元、本年政府性基金预算拨款收入</w:t>
      </w:r>
      <w:r>
        <w:rPr>
          <w:rFonts w:hint="eastAsia" w:ascii="Times New Roman" w:hAnsi="Times New Roman" w:eastAsia="仿宋_GB2312" w:cs="仿宋_GB2312"/>
          <w:color w:val="auto"/>
          <w:kern w:val="0"/>
          <w:sz w:val="32"/>
          <w:szCs w:val="32"/>
          <w:u w:val="none"/>
          <w:lang w:val="en-US" w:eastAsia="zh-CN"/>
        </w:rPr>
        <w:t>0</w:t>
      </w:r>
      <w:r>
        <w:rPr>
          <w:rFonts w:hint="eastAsia" w:ascii="Times New Roman" w:hAnsi="Times New Roman" w:eastAsia="仿宋_GB2312" w:cs="仿宋_GB2312"/>
          <w:color w:val="auto"/>
          <w:kern w:val="0"/>
          <w:sz w:val="32"/>
          <w:szCs w:val="32"/>
          <w:u w:val="none"/>
        </w:rPr>
        <w:t>万元；支出包括：</w:t>
      </w:r>
      <w:r>
        <w:rPr>
          <w:rFonts w:hint="eastAsia" w:ascii="Times New Roman" w:hAnsi="Times New Roman" w:eastAsia="仿宋_GB2312" w:cs="仿宋_GB2312"/>
          <w:color w:val="auto"/>
          <w:kern w:val="0"/>
          <w:sz w:val="32"/>
          <w:szCs w:val="32"/>
          <w:u w:val="none"/>
          <w:lang w:val="en-US" w:eastAsia="zh-CN"/>
        </w:rPr>
        <w:t>教育</w:t>
      </w:r>
      <w:r>
        <w:rPr>
          <w:rFonts w:hint="eastAsia" w:ascii="Times New Roman" w:hAnsi="Times New Roman" w:eastAsia="仿宋_GB2312" w:cs="仿宋_GB2312"/>
          <w:color w:val="auto"/>
          <w:kern w:val="0"/>
          <w:sz w:val="32"/>
          <w:szCs w:val="32"/>
          <w:u w:val="none"/>
        </w:rPr>
        <w:t>支出</w:t>
      </w:r>
      <w:r>
        <w:rPr>
          <w:rFonts w:hint="eastAsia" w:ascii="Times New Roman" w:hAnsi="Times New Roman" w:eastAsia="仿宋_GB2312" w:cs="仿宋_GB2312"/>
          <w:color w:val="auto"/>
          <w:kern w:val="0"/>
          <w:sz w:val="32"/>
          <w:szCs w:val="32"/>
          <w:u w:val="none"/>
          <w:lang w:val="en-US" w:eastAsia="zh-CN"/>
        </w:rPr>
        <w:t>1127.83</w:t>
      </w:r>
      <w:r>
        <w:rPr>
          <w:rFonts w:hint="eastAsia" w:ascii="Times New Roman" w:hAnsi="Times New Roman" w:eastAsia="仿宋_GB2312" w:cs="仿宋_GB2312"/>
          <w:color w:val="auto"/>
          <w:kern w:val="0"/>
          <w:sz w:val="32"/>
          <w:szCs w:val="32"/>
          <w:u w:val="none"/>
        </w:rPr>
        <w:t>万元、社会保障和就业支出</w:t>
      </w:r>
      <w:r>
        <w:rPr>
          <w:rFonts w:hint="eastAsia" w:ascii="Times New Roman" w:hAnsi="Times New Roman" w:eastAsia="仿宋_GB2312" w:cs="仿宋_GB2312"/>
          <w:color w:val="auto"/>
          <w:kern w:val="0"/>
          <w:sz w:val="32"/>
          <w:szCs w:val="32"/>
          <w:u w:val="none"/>
          <w:lang w:val="en-US" w:eastAsia="zh-CN"/>
        </w:rPr>
        <w:t>239.59</w:t>
      </w:r>
      <w:r>
        <w:rPr>
          <w:rFonts w:hint="eastAsia" w:ascii="Times New Roman" w:hAnsi="Times New Roman" w:eastAsia="仿宋_GB2312" w:cs="仿宋_GB2312"/>
          <w:color w:val="auto"/>
          <w:kern w:val="0"/>
          <w:sz w:val="32"/>
          <w:szCs w:val="32"/>
          <w:u w:val="none"/>
        </w:rPr>
        <w:t>万元、卫生健康支出</w:t>
      </w:r>
      <w:r>
        <w:rPr>
          <w:rFonts w:hint="eastAsia" w:ascii="Times New Roman" w:hAnsi="Times New Roman" w:eastAsia="仿宋_GB2312" w:cs="仿宋_GB2312"/>
          <w:color w:val="auto"/>
          <w:kern w:val="0"/>
          <w:sz w:val="32"/>
          <w:szCs w:val="32"/>
          <w:u w:val="none"/>
          <w:lang w:val="en-US" w:eastAsia="zh-CN"/>
        </w:rPr>
        <w:t>59.03</w:t>
      </w:r>
      <w:r>
        <w:rPr>
          <w:rFonts w:hint="eastAsia" w:ascii="Times New Roman" w:hAnsi="Times New Roman" w:eastAsia="仿宋_GB2312" w:cs="仿宋_GB2312"/>
          <w:color w:val="auto"/>
          <w:kern w:val="0"/>
          <w:sz w:val="32"/>
          <w:szCs w:val="32"/>
          <w:u w:val="none"/>
        </w:rPr>
        <w:t>万元，住</w:t>
      </w:r>
      <w:r>
        <w:rPr>
          <w:rFonts w:hint="eastAsia" w:ascii="Times New Roman" w:hAnsi="Times New Roman" w:eastAsia="仿宋_GB2312" w:cs="仿宋_GB2312"/>
          <w:color w:val="auto"/>
          <w:kern w:val="0"/>
          <w:sz w:val="32"/>
          <w:szCs w:val="32"/>
          <w:u w:val="none"/>
          <w:lang w:eastAsia="zh-CN"/>
        </w:rPr>
        <w:t>房</w:t>
      </w:r>
      <w:r>
        <w:rPr>
          <w:rFonts w:hint="eastAsia" w:ascii="Times New Roman" w:hAnsi="Times New Roman" w:eastAsia="仿宋_GB2312" w:cs="仿宋_GB2312"/>
          <w:color w:val="auto"/>
          <w:kern w:val="0"/>
          <w:sz w:val="32"/>
          <w:szCs w:val="32"/>
          <w:u w:val="none"/>
        </w:rPr>
        <w:t>保障支出</w:t>
      </w:r>
      <w:r>
        <w:rPr>
          <w:rFonts w:hint="eastAsia" w:ascii="Times New Roman" w:hAnsi="Times New Roman" w:eastAsia="仿宋_GB2312" w:cs="仿宋_GB2312"/>
          <w:color w:val="auto"/>
          <w:kern w:val="0"/>
          <w:sz w:val="32"/>
          <w:szCs w:val="32"/>
          <w:u w:val="none"/>
          <w:lang w:val="en-US" w:eastAsia="zh-CN"/>
        </w:rPr>
        <w:t>132.97</w:t>
      </w:r>
      <w:r>
        <w:rPr>
          <w:rFonts w:hint="eastAsia" w:ascii="Times New Roman" w:hAnsi="Times New Roman" w:eastAsia="仿宋_GB2312" w:cs="仿宋_GB2312"/>
          <w:color w:val="auto"/>
          <w:kern w:val="0"/>
          <w:sz w:val="32"/>
          <w:szCs w:val="32"/>
          <w:u w:val="none"/>
        </w:rPr>
        <w:t>万元</w:t>
      </w:r>
      <w:r>
        <w:rPr>
          <w:rFonts w:hint="eastAsia" w:ascii="Times New Roman" w:hAnsi="Times New Roman" w:eastAsia="仿宋_GB2312" w:cs="仿宋_GB2312"/>
          <w:color w:val="auto"/>
          <w:kern w:val="0"/>
          <w:sz w:val="32"/>
          <w:szCs w:val="32"/>
          <w:u w:val="none"/>
          <w:lang w:eastAsia="zh-CN"/>
        </w:rPr>
        <w:t>。</w:t>
      </w:r>
    </w:p>
    <w:p w14:paraId="6BB21A8F">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29D4757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7C0750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1545.49</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减少314.75</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人员经费预算减少</w:t>
      </w:r>
      <w:r>
        <w:rPr>
          <w:rFonts w:hint="eastAsia" w:ascii="Times New Roman" w:hAnsi="Times New Roman" w:eastAsia="仿宋_GB2312" w:cs="仿宋_GB2312"/>
          <w:color w:val="000000"/>
          <w:kern w:val="0"/>
          <w:sz w:val="32"/>
          <w:szCs w:val="32"/>
        </w:rPr>
        <w:t>。</w:t>
      </w:r>
    </w:p>
    <w:p w14:paraId="43C3420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6F9234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1113.90</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72.07</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239.59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15.51</w:t>
      </w:r>
      <w:r>
        <w:rPr>
          <w:rFonts w:hint="eastAsia" w:ascii="Times New Roman" w:hAnsi="Times New Roman" w:eastAsia="仿宋_GB2312" w:cs="仿宋_GB2312"/>
          <w:color w:val="000000"/>
          <w:kern w:val="0"/>
          <w:sz w:val="32"/>
          <w:szCs w:val="32"/>
        </w:rPr>
        <w:t>%；卫生</w:t>
      </w:r>
      <w:r>
        <w:rPr>
          <w:rFonts w:hint="eastAsia" w:ascii="Times New Roman" w:hAnsi="Times New Roman" w:eastAsia="仿宋_GB2312" w:cs="仿宋_GB2312"/>
          <w:color w:val="000000"/>
          <w:kern w:val="0"/>
          <w:sz w:val="32"/>
          <w:szCs w:val="32"/>
          <w:lang w:val="en-US" w:eastAsia="zh-CN"/>
        </w:rPr>
        <w:t>健康</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59.03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3.82</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132.97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8.60</w:t>
      </w:r>
      <w:r>
        <w:rPr>
          <w:rFonts w:hint="eastAsia" w:ascii="Times New Roman" w:hAnsi="Times New Roman" w:eastAsia="仿宋_GB2312" w:cs="仿宋_GB2312"/>
          <w:color w:val="000000"/>
          <w:kern w:val="0"/>
          <w:sz w:val="32"/>
          <w:szCs w:val="32"/>
        </w:rPr>
        <w:t>%。</w:t>
      </w:r>
    </w:p>
    <w:p w14:paraId="2C138CF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w:t>
      </w:r>
      <w:bookmarkStart w:id="0" w:name="_GoBack"/>
      <w:r>
        <w:rPr>
          <w:rFonts w:hint="eastAsia" w:ascii="Times New Roman" w:hAnsi="Times New Roman" w:eastAsia="楷体_GB2312" w:cs="Times New Roman"/>
          <w:b w:val="0"/>
          <w:bCs/>
          <w:sz w:val="32"/>
          <w:szCs w:val="32"/>
        </w:rPr>
        <w:t>一般公共预算当年拨款</w:t>
      </w:r>
      <w:bookmarkEnd w:id="0"/>
      <w:r>
        <w:rPr>
          <w:rFonts w:hint="eastAsia" w:ascii="Times New Roman" w:hAnsi="Times New Roman" w:eastAsia="楷体_GB2312" w:cs="Times New Roman"/>
          <w:b w:val="0"/>
          <w:bCs/>
          <w:sz w:val="32"/>
          <w:szCs w:val="32"/>
        </w:rPr>
        <w:t>具体使用情况</w:t>
      </w:r>
    </w:p>
    <w:p w14:paraId="3C4F2E8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普通教育</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初中教育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1113.90</w:t>
      </w:r>
      <w:r>
        <w:rPr>
          <w:rFonts w:hint="eastAsia" w:ascii="Times New Roman" w:hAnsi="Times New Roman" w:eastAsia="仿宋_GB2312" w:cs="仿宋_GB2312"/>
          <w:color w:val="000000"/>
          <w:kern w:val="0"/>
          <w:sz w:val="32"/>
          <w:szCs w:val="32"/>
        </w:rPr>
        <w:t>万元，主要用于：单位正常运转的基本支出，包括基本工资、津贴补贴等人员经费</w:t>
      </w:r>
      <w:r>
        <w:rPr>
          <w:rFonts w:hint="eastAsia" w:ascii="仿宋" w:hAnsi="仿宋" w:eastAsia="仿宋" w:cs="宋体"/>
          <w:color w:val="000000"/>
          <w:kern w:val="0"/>
          <w:sz w:val="32"/>
          <w:szCs w:val="32"/>
        </w:rPr>
        <w:t>以及</w:t>
      </w:r>
      <w:r>
        <w:rPr>
          <w:rFonts w:hint="eastAsia" w:ascii="仿宋" w:hAnsi="仿宋" w:eastAsia="仿宋" w:cs="宋体"/>
          <w:color w:val="000000"/>
          <w:kern w:val="0"/>
          <w:sz w:val="32"/>
          <w:szCs w:val="32"/>
          <w:lang w:val="en-US" w:eastAsia="zh-CN"/>
        </w:rPr>
        <w:t>义务教育营养改善计划、义务教育公用经费</w:t>
      </w:r>
      <w:r>
        <w:rPr>
          <w:rFonts w:hint="eastAsia" w:ascii="仿宋" w:hAnsi="仿宋" w:cs="宋体"/>
          <w:color w:val="000000"/>
          <w:kern w:val="0"/>
          <w:sz w:val="32"/>
          <w:szCs w:val="32"/>
          <w:lang w:val="en-US" w:eastAsia="zh-CN"/>
        </w:rPr>
        <w:t>项目经费</w:t>
      </w:r>
      <w:r>
        <w:rPr>
          <w:rFonts w:hint="eastAsia" w:ascii="仿宋" w:hAnsi="仿宋" w:eastAsia="仿宋" w:cs="宋体"/>
          <w:color w:val="000000"/>
          <w:kern w:val="0"/>
          <w:sz w:val="32"/>
          <w:szCs w:val="32"/>
        </w:rPr>
        <w:t>。</w:t>
      </w:r>
    </w:p>
    <w:p w14:paraId="3131185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lang w:val="en-US" w:eastAsia="zh-CN"/>
        </w:rPr>
        <w:t>卫生健康支出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59.03</w:t>
      </w:r>
      <w:r>
        <w:rPr>
          <w:rFonts w:hint="eastAsia" w:ascii="Times New Roman" w:hAnsi="Times New Roman" w:eastAsia="仿宋_GB2312" w:cs="仿宋_GB2312"/>
          <w:color w:val="000000"/>
          <w:kern w:val="0"/>
          <w:sz w:val="32"/>
          <w:szCs w:val="32"/>
        </w:rPr>
        <w:t>万元，主要用于：</w:t>
      </w:r>
      <w:r>
        <w:rPr>
          <w:rFonts w:hint="eastAsia" w:ascii="仿宋" w:hAnsi="仿宋" w:cs="宋体"/>
          <w:color w:val="000000"/>
          <w:kern w:val="0"/>
          <w:sz w:val="32"/>
          <w:szCs w:val="32"/>
          <w:lang w:eastAsia="zh-CN"/>
        </w:rPr>
        <w:t>职工基本医疗保险缴费</w:t>
      </w:r>
      <w:r>
        <w:rPr>
          <w:rFonts w:hint="eastAsia" w:ascii="仿宋" w:hAnsi="仿宋" w:eastAsia="仿宋" w:cs="宋体"/>
          <w:color w:val="000000"/>
          <w:kern w:val="0"/>
          <w:sz w:val="32"/>
          <w:szCs w:val="32"/>
        </w:rPr>
        <w:t>。</w:t>
      </w:r>
    </w:p>
    <w:p w14:paraId="448F6AF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其他</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val="en-US" w:eastAsia="zh-CN"/>
        </w:rPr>
        <w:t>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其他</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val="en-US" w:eastAsia="zh-CN"/>
        </w:rPr>
        <w:t>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13.21</w:t>
      </w:r>
      <w:r>
        <w:rPr>
          <w:rFonts w:hint="eastAsia" w:ascii="Times New Roman" w:hAnsi="Times New Roman" w:eastAsia="仿宋_GB2312" w:cs="仿宋_GB2312"/>
          <w:color w:val="000000"/>
          <w:kern w:val="0"/>
          <w:sz w:val="32"/>
          <w:szCs w:val="32"/>
        </w:rPr>
        <w:t>万元，主要用于：</w:t>
      </w:r>
      <w:r>
        <w:rPr>
          <w:rFonts w:hint="eastAsia" w:ascii="仿宋" w:hAnsi="仿宋" w:cs="宋体"/>
          <w:color w:val="000000"/>
          <w:kern w:val="0"/>
          <w:sz w:val="32"/>
          <w:szCs w:val="32"/>
          <w:lang w:eastAsia="zh-CN"/>
        </w:rPr>
        <w:t>缴纳职工工伤及失业保险</w:t>
      </w:r>
      <w:r>
        <w:rPr>
          <w:rFonts w:hint="eastAsia" w:ascii="仿宋" w:hAnsi="仿宋" w:eastAsia="仿宋" w:cs="宋体"/>
          <w:color w:val="000000"/>
          <w:kern w:val="0"/>
          <w:sz w:val="32"/>
          <w:szCs w:val="32"/>
        </w:rPr>
        <w:t>。</w:t>
      </w:r>
    </w:p>
    <w:p w14:paraId="274E11E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仿宋" w:hAnsi="仿宋" w:eastAsia="仿宋" w:cs="宋体"/>
          <w:color w:val="000000"/>
          <w:kern w:val="0"/>
          <w:sz w:val="32"/>
          <w:szCs w:val="32"/>
          <w:lang w:val="en-US" w:eastAsia="zh-CN"/>
        </w:rPr>
        <w:t>行政事业单位离退休</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lang w:val="en-US"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150.92</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4960B9A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.社会保障和就业（类）</w:t>
      </w:r>
      <w:r>
        <w:rPr>
          <w:rFonts w:hint="eastAsia" w:ascii="仿宋" w:hAnsi="仿宋" w:eastAsia="仿宋" w:cs="宋体"/>
          <w:color w:val="000000"/>
          <w:kern w:val="0"/>
          <w:sz w:val="32"/>
          <w:szCs w:val="32"/>
          <w:lang w:val="en-US" w:eastAsia="zh-CN"/>
        </w:rPr>
        <w:t>行政事业单位离退休</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lang w:val="en-US" w:eastAsia="zh-CN"/>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75.46</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67C9C2CA">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Fonts w:hint="eastAsia" w:ascii="仿宋" w:hAnsi="仿宋" w:eastAsia="仿宋" w:cs="宋体"/>
          <w:color w:val="000000"/>
          <w:kern w:val="0"/>
          <w:sz w:val="32"/>
          <w:szCs w:val="32"/>
          <w:lang w:val="en-US" w:eastAsia="zh-CN"/>
        </w:rPr>
        <w:t>住房改革</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lang w:val="en-US"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132.97</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97ED19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D8F2E29">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1545.49</w:t>
      </w:r>
      <w:r>
        <w:rPr>
          <w:rFonts w:hint="eastAsia" w:ascii="Times New Roman" w:hAnsi="Times New Roman" w:eastAsia="仿宋_GB2312" w:cs="仿宋_GB2312"/>
          <w:color w:val="000000"/>
          <w:kern w:val="0"/>
          <w:sz w:val="32"/>
          <w:szCs w:val="32"/>
        </w:rPr>
        <w:t>万元，其中：</w:t>
      </w:r>
    </w:p>
    <w:p w14:paraId="63C7A67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1480.65</w:t>
      </w:r>
      <w:r>
        <w:rPr>
          <w:rFonts w:hint="eastAsia" w:ascii="Times New Roman" w:hAnsi="Times New Roman" w:eastAsia="仿宋_GB2312" w:cs="仿宋_GB2312"/>
          <w:color w:val="000000"/>
          <w:kern w:val="0"/>
          <w:sz w:val="32"/>
          <w:szCs w:val="32"/>
        </w:rPr>
        <w:t>万元，主要包括：</w:t>
      </w:r>
      <w:r>
        <w:rPr>
          <w:rFonts w:hint="eastAsia" w:ascii="仿宋" w:hAnsi="仿宋" w:eastAsia="仿宋" w:cs="宋体"/>
          <w:color w:val="auto"/>
          <w:kern w:val="0"/>
          <w:sz w:val="32"/>
          <w:szCs w:val="32"/>
        </w:rPr>
        <w:t>基本工资、津贴补贴、社会保险缴费、绩效工资、</w:t>
      </w:r>
      <w:r>
        <w:rPr>
          <w:rFonts w:hint="eastAsia" w:ascii="仿宋" w:hAnsi="仿宋" w:cs="宋体"/>
          <w:color w:val="auto"/>
          <w:kern w:val="0"/>
          <w:sz w:val="32"/>
          <w:szCs w:val="32"/>
          <w:lang w:eastAsia="zh-CN"/>
        </w:rPr>
        <w:t>生活补助费、</w:t>
      </w:r>
      <w:r>
        <w:rPr>
          <w:rFonts w:hint="eastAsia" w:ascii="仿宋" w:hAnsi="仿宋" w:eastAsia="仿宋" w:cs="宋体"/>
          <w:color w:val="auto"/>
          <w:kern w:val="0"/>
          <w:sz w:val="32"/>
          <w:szCs w:val="32"/>
        </w:rPr>
        <w:t>机关事业单位基本养老保险缴费、职业年金缴费、职工基本医疗保险缴费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住房公积金</w:t>
      </w:r>
      <w:r>
        <w:rPr>
          <w:rFonts w:hint="eastAsia" w:ascii="仿宋" w:hAnsi="仿宋" w:cs="宋体"/>
          <w:color w:val="auto"/>
          <w:kern w:val="0"/>
          <w:sz w:val="32"/>
          <w:szCs w:val="32"/>
          <w:lang w:eastAsia="zh-CN"/>
        </w:rPr>
        <w:t>、生活补助</w:t>
      </w:r>
      <w:r>
        <w:rPr>
          <w:rFonts w:hint="eastAsia" w:ascii="仿宋" w:hAnsi="仿宋" w:eastAsia="仿宋" w:cs="宋体"/>
          <w:color w:val="auto"/>
          <w:kern w:val="0"/>
          <w:sz w:val="32"/>
          <w:szCs w:val="32"/>
        </w:rPr>
        <w:t>。</w:t>
      </w:r>
    </w:p>
    <w:p w14:paraId="23B4FBC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64.84</w:t>
      </w:r>
      <w:r>
        <w:rPr>
          <w:rFonts w:hint="eastAsia" w:ascii="Times New Roman" w:hAnsi="Times New Roman" w:eastAsia="仿宋_GB2312" w:cs="仿宋_GB2312"/>
          <w:color w:val="000000"/>
          <w:kern w:val="0"/>
          <w:sz w:val="32"/>
          <w:szCs w:val="32"/>
        </w:rPr>
        <w:t>万元，主要包括：</w:t>
      </w:r>
      <w:r>
        <w:rPr>
          <w:rFonts w:hint="eastAsia" w:ascii="仿宋" w:hAnsi="仿宋" w:eastAsia="仿宋" w:cs="宋体"/>
          <w:color w:val="auto"/>
          <w:kern w:val="0"/>
          <w:sz w:val="32"/>
          <w:szCs w:val="32"/>
        </w:rPr>
        <w:t>工会经费、福利费</w:t>
      </w:r>
      <w:r>
        <w:rPr>
          <w:rFonts w:hint="eastAsia" w:ascii="仿宋" w:hAnsi="仿宋" w:cs="宋体"/>
          <w:color w:val="auto"/>
          <w:kern w:val="0"/>
          <w:sz w:val="32"/>
          <w:szCs w:val="32"/>
          <w:lang w:eastAsia="zh-CN"/>
        </w:rPr>
        <w:t>、公务接待费</w:t>
      </w:r>
      <w:r>
        <w:rPr>
          <w:rFonts w:hint="eastAsia" w:ascii="仿宋" w:hAnsi="仿宋" w:eastAsia="仿宋" w:cs="宋体"/>
          <w:color w:val="auto"/>
          <w:kern w:val="0"/>
          <w:sz w:val="32"/>
          <w:szCs w:val="32"/>
        </w:rPr>
        <w:t>。</w:t>
      </w:r>
    </w:p>
    <w:p w14:paraId="7CBB86F1">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5FF16602">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303512AF">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68F4783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5F97D33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1514C34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E175B3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15D8159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1D456DE">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年公务接待费计划用于调研指导工作和来我单位交流学习等。</w:t>
      </w:r>
    </w:p>
    <w:p w14:paraId="643F937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3D59FF8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D58740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6AB9C5E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3488A0F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2D5B7DD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1AA69837">
      <w:pPr>
        <w:bidi w:val="0"/>
        <w:rPr>
          <w:rFonts w:ascii="仿宋" w:hAnsi="仿宋" w:eastAsia="仿宋"/>
          <w:sz w:val="32"/>
          <w:szCs w:val="32"/>
        </w:rPr>
      </w:pPr>
      <w:r>
        <w:rPr>
          <w:rFonts w:hint="eastAsia" w:ascii="仿宋" w:hAnsi="仿宋" w:cs="宋体"/>
          <w:color w:val="000000"/>
          <w:sz w:val="32"/>
          <w:szCs w:val="32"/>
          <w:shd w:val="clear" w:color="auto" w:fill="FFFFFF"/>
          <w:lang w:val="en-US" w:eastAsia="zh-CN"/>
        </w:rPr>
        <w:t>四川省峨边</w:t>
      </w:r>
      <w:r>
        <w:rPr>
          <w:rFonts w:hint="eastAsia" w:ascii="仿宋" w:hAnsi="仿宋" w:cs="宋体"/>
          <w:color w:val="000000"/>
          <w:sz w:val="32"/>
          <w:szCs w:val="32"/>
          <w:shd w:val="clear" w:color="auto" w:fill="FFFFFF"/>
          <w:lang w:eastAsia="zh-CN"/>
        </w:rPr>
        <w:t>民族中学是事业单位，未使用机关运行经费的相关科目</w:t>
      </w:r>
      <w:r>
        <w:rPr>
          <w:rFonts w:hint="eastAsia" w:ascii="仿宋" w:hAnsi="仿宋" w:eastAsia="仿宋" w:cs="宋体"/>
          <w:color w:val="000000"/>
          <w:sz w:val="32"/>
          <w:szCs w:val="32"/>
          <w:shd w:val="clear" w:color="auto" w:fill="FFFFFF"/>
        </w:rPr>
        <w:t>。</w:t>
      </w:r>
    </w:p>
    <w:p w14:paraId="21D773AE">
      <w:pPr>
        <w:suppressAutoHyphens/>
        <w:spacing w:line="580" w:lineRule="exact"/>
        <w:ind w:left="0" w:leftChars="0"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BB17DEF">
      <w:pPr>
        <w:suppressAutoHyphens/>
        <w:spacing w:line="580" w:lineRule="exact"/>
        <w:ind w:firstLine="640" w:firstLineChars="200"/>
        <w:jc w:val="both"/>
        <w:outlineLvl w:val="2"/>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安排政府采购预算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7D7BF1B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90BDCF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000000"/>
          <w:kern w:val="0"/>
          <w:lang w:val="en-US" w:eastAsia="zh-CN"/>
        </w:rPr>
        <w:t>四川省峨边民族中学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B664EA4">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lang w:eastAsia="zh-CN"/>
        </w:rPr>
        <w:t>2025年部门预算安排车辆购置经费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万元。其中，财政拨款预算安排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万元，非财政拨款安排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万元。拟购置县级领导干部用车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辆。安排大型设备购置经费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万元，购置</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台（套）。</w:t>
      </w:r>
    </w:p>
    <w:p w14:paraId="4B89C49B">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5FA5BC3">
      <w:pPr>
        <w:suppressAutoHyphens/>
        <w:spacing w:line="580" w:lineRule="exact"/>
        <w:ind w:left="0" w:leftChars="0"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38021B3D">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kern w:val="0"/>
          <w:sz w:val="32"/>
          <w:szCs w:val="32"/>
          <w:lang w:val="en-US" w:eastAsia="zh-CN"/>
        </w:rPr>
        <w:t>四川省峨边民族中学</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5EAB24E">
      <w:pPr>
        <w:pStyle w:val="2"/>
        <w:numPr>
          <w:ilvl w:val="0"/>
          <w:numId w:val="0"/>
        </w:numPr>
        <w:bidi w:val="0"/>
        <w:jc w:val="both"/>
        <w:rPr>
          <w:rFonts w:hint="eastAsia"/>
          <w:lang w:val="en-US" w:eastAsia="zh-CN"/>
        </w:rPr>
      </w:pPr>
    </w:p>
    <w:p w14:paraId="44448136">
      <w:pPr>
        <w:rPr>
          <w:rFonts w:hint="eastAsia"/>
          <w:lang w:val="en-US" w:eastAsia="zh-CN"/>
        </w:rPr>
      </w:pPr>
    </w:p>
    <w:p w14:paraId="4948DBEA">
      <w:pPr>
        <w:rPr>
          <w:rFonts w:hint="eastAsia"/>
          <w:lang w:val="en-US" w:eastAsia="zh-CN"/>
        </w:rPr>
      </w:pPr>
    </w:p>
    <w:p w14:paraId="6E743D6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0A22978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43DCC02">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6444324">
      <w:pPr>
        <w:widowControl/>
        <w:numPr>
          <w:ilvl w:val="0"/>
          <w:numId w:val="0"/>
        </w:numPr>
        <w:shd w:val="clear" w:color="auto" w:fill="FFFFFF"/>
        <w:jc w:val="left"/>
        <w:rPr>
          <w:rFonts w:hint="eastAsia" w:ascii="仿宋" w:hAnsi="宋体" w:eastAsia="仿宋" w:cs="宋体"/>
          <w:color w:val="000000"/>
          <w:kern w:val="0"/>
          <w:sz w:val="32"/>
          <w:szCs w:val="32"/>
        </w:rPr>
      </w:pPr>
    </w:p>
    <w:p w14:paraId="52752368">
      <w:pPr>
        <w:widowControl/>
        <w:numPr>
          <w:ilvl w:val="0"/>
          <w:numId w:val="0"/>
        </w:numPr>
        <w:shd w:val="clear" w:color="auto" w:fill="FFFFFF"/>
        <w:jc w:val="left"/>
        <w:rPr>
          <w:rFonts w:hint="eastAsia" w:ascii="仿宋" w:hAnsi="宋体" w:eastAsia="仿宋" w:cs="宋体"/>
          <w:color w:val="000000"/>
          <w:kern w:val="0"/>
          <w:sz w:val="32"/>
          <w:szCs w:val="32"/>
        </w:rPr>
      </w:pPr>
    </w:p>
    <w:p w14:paraId="4A416229">
      <w:pPr>
        <w:widowControl/>
        <w:numPr>
          <w:ilvl w:val="0"/>
          <w:numId w:val="0"/>
        </w:numPr>
        <w:shd w:val="clear" w:color="auto" w:fill="FFFFFF"/>
        <w:jc w:val="left"/>
        <w:rPr>
          <w:rFonts w:hint="eastAsia" w:ascii="仿宋" w:hAnsi="宋体" w:eastAsia="仿宋" w:cs="宋体"/>
          <w:color w:val="000000"/>
          <w:kern w:val="0"/>
          <w:sz w:val="32"/>
          <w:szCs w:val="32"/>
        </w:rPr>
      </w:pPr>
    </w:p>
    <w:p w14:paraId="6CFA959D">
      <w:pPr>
        <w:widowControl/>
        <w:numPr>
          <w:ilvl w:val="0"/>
          <w:numId w:val="0"/>
        </w:numPr>
        <w:shd w:val="clear" w:color="auto" w:fill="FFFFFF"/>
        <w:jc w:val="left"/>
        <w:rPr>
          <w:rFonts w:hint="eastAsia" w:ascii="仿宋" w:hAnsi="宋体" w:eastAsia="仿宋" w:cs="宋体"/>
          <w:color w:val="000000"/>
          <w:kern w:val="0"/>
          <w:sz w:val="32"/>
          <w:szCs w:val="32"/>
        </w:rPr>
      </w:pPr>
    </w:p>
    <w:p w14:paraId="08D18C5C">
      <w:pPr>
        <w:widowControl/>
        <w:numPr>
          <w:ilvl w:val="0"/>
          <w:numId w:val="0"/>
        </w:numPr>
        <w:shd w:val="clear" w:color="auto" w:fill="FFFFFF"/>
        <w:jc w:val="left"/>
        <w:rPr>
          <w:rFonts w:hint="eastAsia" w:ascii="仿宋" w:hAnsi="宋体" w:eastAsia="仿宋" w:cs="宋体"/>
          <w:color w:val="000000"/>
          <w:kern w:val="0"/>
          <w:sz w:val="32"/>
          <w:szCs w:val="32"/>
        </w:rPr>
      </w:pPr>
    </w:p>
    <w:p w14:paraId="58137788">
      <w:pPr>
        <w:widowControl/>
        <w:numPr>
          <w:ilvl w:val="0"/>
          <w:numId w:val="0"/>
        </w:numPr>
        <w:shd w:val="clear" w:color="auto" w:fill="FFFFFF"/>
        <w:jc w:val="left"/>
        <w:rPr>
          <w:rFonts w:hint="eastAsia" w:ascii="仿宋" w:hAnsi="宋体" w:eastAsia="仿宋" w:cs="宋体"/>
          <w:color w:val="000000"/>
          <w:kern w:val="0"/>
          <w:sz w:val="32"/>
          <w:szCs w:val="32"/>
        </w:rPr>
      </w:pPr>
    </w:p>
    <w:p w14:paraId="00CAD00F">
      <w:pPr>
        <w:widowControl/>
        <w:numPr>
          <w:ilvl w:val="0"/>
          <w:numId w:val="0"/>
        </w:numPr>
        <w:shd w:val="clear" w:color="auto" w:fill="FFFFFF"/>
        <w:jc w:val="left"/>
        <w:rPr>
          <w:rFonts w:hint="eastAsia" w:ascii="仿宋" w:hAnsi="宋体" w:eastAsia="仿宋" w:cs="宋体"/>
          <w:color w:val="000000"/>
          <w:kern w:val="0"/>
          <w:sz w:val="32"/>
          <w:szCs w:val="32"/>
        </w:rPr>
      </w:pPr>
    </w:p>
    <w:p w14:paraId="5EE539C2">
      <w:pPr>
        <w:widowControl/>
        <w:numPr>
          <w:ilvl w:val="0"/>
          <w:numId w:val="0"/>
        </w:numPr>
        <w:shd w:val="clear" w:color="auto" w:fill="FFFFFF"/>
        <w:jc w:val="left"/>
        <w:rPr>
          <w:rFonts w:hint="eastAsia" w:ascii="仿宋" w:hAnsi="宋体" w:eastAsia="仿宋" w:cs="宋体"/>
          <w:color w:val="000000"/>
          <w:kern w:val="0"/>
          <w:sz w:val="32"/>
          <w:szCs w:val="32"/>
        </w:rPr>
      </w:pPr>
    </w:p>
    <w:p w14:paraId="284B1E61">
      <w:pPr>
        <w:widowControl/>
        <w:numPr>
          <w:ilvl w:val="0"/>
          <w:numId w:val="0"/>
        </w:numPr>
        <w:shd w:val="clear" w:color="auto" w:fill="FFFFFF"/>
        <w:jc w:val="left"/>
        <w:rPr>
          <w:rFonts w:hint="eastAsia" w:ascii="仿宋" w:hAnsi="宋体" w:eastAsia="仿宋" w:cs="宋体"/>
          <w:color w:val="000000"/>
          <w:kern w:val="0"/>
          <w:sz w:val="32"/>
          <w:szCs w:val="32"/>
        </w:rPr>
      </w:pPr>
    </w:p>
    <w:p w14:paraId="67052C53">
      <w:pPr>
        <w:widowControl/>
        <w:numPr>
          <w:ilvl w:val="0"/>
          <w:numId w:val="0"/>
        </w:numPr>
        <w:shd w:val="clear" w:color="auto" w:fill="FFFFFF"/>
        <w:jc w:val="left"/>
        <w:rPr>
          <w:rFonts w:hint="eastAsia" w:ascii="仿宋" w:hAnsi="宋体" w:eastAsia="仿宋" w:cs="宋体"/>
          <w:color w:val="000000"/>
          <w:kern w:val="0"/>
          <w:sz w:val="32"/>
          <w:szCs w:val="32"/>
        </w:rPr>
      </w:pPr>
    </w:p>
    <w:p w14:paraId="4926F668">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1AA6CC5">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E9D543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2EA9563">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1E60E64">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C26C5DA">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404AAE5">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012945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74BCCB9">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EB640BF">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6648CB4">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D033365">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BED78F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366C2A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C2F121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993F02B">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141E4BE">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C09F20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703A1138">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BFA2">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CD04E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DCD04E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606BC4"/>
    <w:rsid w:val="069B36F8"/>
    <w:rsid w:val="06A2019C"/>
    <w:rsid w:val="06B66C8B"/>
    <w:rsid w:val="06CC45A6"/>
    <w:rsid w:val="06D7078F"/>
    <w:rsid w:val="06D8568E"/>
    <w:rsid w:val="06DD60AB"/>
    <w:rsid w:val="072F53D3"/>
    <w:rsid w:val="07574DBE"/>
    <w:rsid w:val="076A7644"/>
    <w:rsid w:val="07980D6A"/>
    <w:rsid w:val="07B14DE9"/>
    <w:rsid w:val="07E809FE"/>
    <w:rsid w:val="07F655F9"/>
    <w:rsid w:val="084B25CC"/>
    <w:rsid w:val="084E286D"/>
    <w:rsid w:val="084E4C61"/>
    <w:rsid w:val="0860583A"/>
    <w:rsid w:val="087B1FF8"/>
    <w:rsid w:val="0890052C"/>
    <w:rsid w:val="08914A76"/>
    <w:rsid w:val="08AE4D92"/>
    <w:rsid w:val="08DB6116"/>
    <w:rsid w:val="08ED7502"/>
    <w:rsid w:val="08F6117B"/>
    <w:rsid w:val="096878F0"/>
    <w:rsid w:val="097E121A"/>
    <w:rsid w:val="09952E46"/>
    <w:rsid w:val="09A703F9"/>
    <w:rsid w:val="09C64739"/>
    <w:rsid w:val="09CF5F42"/>
    <w:rsid w:val="09F82EA0"/>
    <w:rsid w:val="0A8E6119"/>
    <w:rsid w:val="0A913707"/>
    <w:rsid w:val="0ABE1F9B"/>
    <w:rsid w:val="0ADA1A81"/>
    <w:rsid w:val="0B29129C"/>
    <w:rsid w:val="0B997000"/>
    <w:rsid w:val="0BB15CFC"/>
    <w:rsid w:val="0BE20302"/>
    <w:rsid w:val="0C31589B"/>
    <w:rsid w:val="0C343E9E"/>
    <w:rsid w:val="0C37316F"/>
    <w:rsid w:val="0C565E28"/>
    <w:rsid w:val="0C9E05B3"/>
    <w:rsid w:val="0CEF662F"/>
    <w:rsid w:val="0D15182E"/>
    <w:rsid w:val="0D1F7D7F"/>
    <w:rsid w:val="0D211BCC"/>
    <w:rsid w:val="0DA40415"/>
    <w:rsid w:val="0DC47C7E"/>
    <w:rsid w:val="0E14068C"/>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9F065C"/>
    <w:rsid w:val="10B403A4"/>
    <w:rsid w:val="10E95826"/>
    <w:rsid w:val="10EA2619"/>
    <w:rsid w:val="117B6E9B"/>
    <w:rsid w:val="11841124"/>
    <w:rsid w:val="11A062BA"/>
    <w:rsid w:val="11BB24DA"/>
    <w:rsid w:val="120A09B7"/>
    <w:rsid w:val="12290641"/>
    <w:rsid w:val="127150AC"/>
    <w:rsid w:val="127A774D"/>
    <w:rsid w:val="128120D7"/>
    <w:rsid w:val="12965B55"/>
    <w:rsid w:val="12F04042"/>
    <w:rsid w:val="13030836"/>
    <w:rsid w:val="131A52D4"/>
    <w:rsid w:val="1365117A"/>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5FD190C"/>
    <w:rsid w:val="169B01CE"/>
    <w:rsid w:val="16BA0530"/>
    <w:rsid w:val="16CD70BB"/>
    <w:rsid w:val="17116265"/>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66D4"/>
    <w:rsid w:val="1AEF7DCF"/>
    <w:rsid w:val="1AFF4785"/>
    <w:rsid w:val="1B2E6628"/>
    <w:rsid w:val="1B5F7D27"/>
    <w:rsid w:val="1BF04C1C"/>
    <w:rsid w:val="1BF33119"/>
    <w:rsid w:val="1BF45FEE"/>
    <w:rsid w:val="1C66737B"/>
    <w:rsid w:val="1CAF32EA"/>
    <w:rsid w:val="1CB64F71"/>
    <w:rsid w:val="1CBD69AA"/>
    <w:rsid w:val="1CFB3E9E"/>
    <w:rsid w:val="1D3356ED"/>
    <w:rsid w:val="1D5B07B8"/>
    <w:rsid w:val="1D6135A7"/>
    <w:rsid w:val="1DC52255"/>
    <w:rsid w:val="1DDA5D4F"/>
    <w:rsid w:val="1DDB2F47"/>
    <w:rsid w:val="1DFB51A6"/>
    <w:rsid w:val="1E3D7C87"/>
    <w:rsid w:val="1E4822F3"/>
    <w:rsid w:val="1E707FD4"/>
    <w:rsid w:val="1E877297"/>
    <w:rsid w:val="1EB05D0A"/>
    <w:rsid w:val="1EF0431B"/>
    <w:rsid w:val="1EF42255"/>
    <w:rsid w:val="1EFE7B28"/>
    <w:rsid w:val="1F3565D5"/>
    <w:rsid w:val="1F645B58"/>
    <w:rsid w:val="1F9A468B"/>
    <w:rsid w:val="1FFA6A2F"/>
    <w:rsid w:val="20023401"/>
    <w:rsid w:val="20143409"/>
    <w:rsid w:val="20F902C6"/>
    <w:rsid w:val="212A4285"/>
    <w:rsid w:val="21320321"/>
    <w:rsid w:val="2138528B"/>
    <w:rsid w:val="21704313"/>
    <w:rsid w:val="217544DB"/>
    <w:rsid w:val="21971D65"/>
    <w:rsid w:val="21B957AE"/>
    <w:rsid w:val="22121464"/>
    <w:rsid w:val="22653E5A"/>
    <w:rsid w:val="22673757"/>
    <w:rsid w:val="22AD5E3A"/>
    <w:rsid w:val="22B91FFC"/>
    <w:rsid w:val="230F1CF5"/>
    <w:rsid w:val="23255E32"/>
    <w:rsid w:val="2345745A"/>
    <w:rsid w:val="235E0BC8"/>
    <w:rsid w:val="23913841"/>
    <w:rsid w:val="23D47812"/>
    <w:rsid w:val="23DE1611"/>
    <w:rsid w:val="24150A7F"/>
    <w:rsid w:val="24213EC8"/>
    <w:rsid w:val="24307A0E"/>
    <w:rsid w:val="2432197C"/>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7D816F7"/>
    <w:rsid w:val="280223C0"/>
    <w:rsid w:val="28115DC0"/>
    <w:rsid w:val="28262D01"/>
    <w:rsid w:val="28A21C19"/>
    <w:rsid w:val="29356605"/>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03608"/>
    <w:rsid w:val="35413925"/>
    <w:rsid w:val="35B4718D"/>
    <w:rsid w:val="362000D5"/>
    <w:rsid w:val="362E53CF"/>
    <w:rsid w:val="36322589"/>
    <w:rsid w:val="36505C55"/>
    <w:rsid w:val="36877AF6"/>
    <w:rsid w:val="36AC602F"/>
    <w:rsid w:val="36B408B4"/>
    <w:rsid w:val="36C46CB5"/>
    <w:rsid w:val="36C57B63"/>
    <w:rsid w:val="36D60EC8"/>
    <w:rsid w:val="36EB7A56"/>
    <w:rsid w:val="37072D43"/>
    <w:rsid w:val="37133F7E"/>
    <w:rsid w:val="375B12BA"/>
    <w:rsid w:val="37996DF9"/>
    <w:rsid w:val="37997EBF"/>
    <w:rsid w:val="379B2080"/>
    <w:rsid w:val="37CD6097"/>
    <w:rsid w:val="37DF2FD2"/>
    <w:rsid w:val="37FF408D"/>
    <w:rsid w:val="3864253B"/>
    <w:rsid w:val="388A196F"/>
    <w:rsid w:val="38BF7DBB"/>
    <w:rsid w:val="38D25888"/>
    <w:rsid w:val="38E23412"/>
    <w:rsid w:val="39085A9A"/>
    <w:rsid w:val="393E1416"/>
    <w:rsid w:val="39627EA4"/>
    <w:rsid w:val="399D7E16"/>
    <w:rsid w:val="39DB2CB6"/>
    <w:rsid w:val="39F952C4"/>
    <w:rsid w:val="3A537A73"/>
    <w:rsid w:val="3A566958"/>
    <w:rsid w:val="3A591E05"/>
    <w:rsid w:val="3A8C587F"/>
    <w:rsid w:val="3A9841D9"/>
    <w:rsid w:val="3AC022D7"/>
    <w:rsid w:val="3AD0720B"/>
    <w:rsid w:val="3AD87EC3"/>
    <w:rsid w:val="3AE2704C"/>
    <w:rsid w:val="3B023801"/>
    <w:rsid w:val="3B0874C0"/>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81703D"/>
    <w:rsid w:val="3EA15BEA"/>
    <w:rsid w:val="3EEC3285"/>
    <w:rsid w:val="3EF224EC"/>
    <w:rsid w:val="3F7517C8"/>
    <w:rsid w:val="3F7B10A2"/>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3F275E"/>
    <w:rsid w:val="45560CD4"/>
    <w:rsid w:val="459509CB"/>
    <w:rsid w:val="45F4689A"/>
    <w:rsid w:val="45FB4649"/>
    <w:rsid w:val="46074EE8"/>
    <w:rsid w:val="4614088C"/>
    <w:rsid w:val="4637542D"/>
    <w:rsid w:val="46731EEB"/>
    <w:rsid w:val="46875D06"/>
    <w:rsid w:val="46BD4700"/>
    <w:rsid w:val="46CD28E5"/>
    <w:rsid w:val="46ED1FD4"/>
    <w:rsid w:val="47770CCA"/>
    <w:rsid w:val="477A2AB4"/>
    <w:rsid w:val="48094AE2"/>
    <w:rsid w:val="483E4E75"/>
    <w:rsid w:val="4852492F"/>
    <w:rsid w:val="486B3CAF"/>
    <w:rsid w:val="48772769"/>
    <w:rsid w:val="49207E0A"/>
    <w:rsid w:val="492F572C"/>
    <w:rsid w:val="49421FCC"/>
    <w:rsid w:val="49AE5B8A"/>
    <w:rsid w:val="49D85ADD"/>
    <w:rsid w:val="49ED6C82"/>
    <w:rsid w:val="4A0C0182"/>
    <w:rsid w:val="4A217F64"/>
    <w:rsid w:val="4A4A7C46"/>
    <w:rsid w:val="4A523CD5"/>
    <w:rsid w:val="4A786FAB"/>
    <w:rsid w:val="4A873A47"/>
    <w:rsid w:val="4ACB5C6C"/>
    <w:rsid w:val="4ADC2291"/>
    <w:rsid w:val="4AFE168C"/>
    <w:rsid w:val="4B366E6D"/>
    <w:rsid w:val="4B4C6658"/>
    <w:rsid w:val="4B6926B5"/>
    <w:rsid w:val="4B7A69E2"/>
    <w:rsid w:val="4B9C252E"/>
    <w:rsid w:val="4BBE5D06"/>
    <w:rsid w:val="4BCA09FA"/>
    <w:rsid w:val="4BE907F8"/>
    <w:rsid w:val="4BEB54D0"/>
    <w:rsid w:val="4C435437"/>
    <w:rsid w:val="4C570DA7"/>
    <w:rsid w:val="4C925D72"/>
    <w:rsid w:val="4CD5653B"/>
    <w:rsid w:val="4CD81862"/>
    <w:rsid w:val="4CDD3746"/>
    <w:rsid w:val="4CFF2A72"/>
    <w:rsid w:val="4D28470C"/>
    <w:rsid w:val="4D341ABA"/>
    <w:rsid w:val="4DA559B9"/>
    <w:rsid w:val="4DE352BC"/>
    <w:rsid w:val="4DE6145A"/>
    <w:rsid w:val="4E182958"/>
    <w:rsid w:val="4E6D7648"/>
    <w:rsid w:val="4E7B14D6"/>
    <w:rsid w:val="4F011EB4"/>
    <w:rsid w:val="4F270107"/>
    <w:rsid w:val="4F293322"/>
    <w:rsid w:val="4F5E0589"/>
    <w:rsid w:val="4F82145C"/>
    <w:rsid w:val="4FB627BF"/>
    <w:rsid w:val="504B7277"/>
    <w:rsid w:val="50765CB0"/>
    <w:rsid w:val="50801331"/>
    <w:rsid w:val="50924CFB"/>
    <w:rsid w:val="50DC614F"/>
    <w:rsid w:val="50E0282D"/>
    <w:rsid w:val="51050BFE"/>
    <w:rsid w:val="51395CD6"/>
    <w:rsid w:val="51442671"/>
    <w:rsid w:val="5166767E"/>
    <w:rsid w:val="51674823"/>
    <w:rsid w:val="51710636"/>
    <w:rsid w:val="51E16B86"/>
    <w:rsid w:val="51F040FB"/>
    <w:rsid w:val="51F71E1A"/>
    <w:rsid w:val="522E33FF"/>
    <w:rsid w:val="523F3B40"/>
    <w:rsid w:val="529507CD"/>
    <w:rsid w:val="53A019A2"/>
    <w:rsid w:val="53A14529"/>
    <w:rsid w:val="53AB55C1"/>
    <w:rsid w:val="53D92945"/>
    <w:rsid w:val="53E62601"/>
    <w:rsid w:val="53E874BC"/>
    <w:rsid w:val="53F67F25"/>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252E1"/>
    <w:rsid w:val="571A40C7"/>
    <w:rsid w:val="57307786"/>
    <w:rsid w:val="57316DA0"/>
    <w:rsid w:val="575B54D9"/>
    <w:rsid w:val="57B154DA"/>
    <w:rsid w:val="57E735A9"/>
    <w:rsid w:val="57ED3CD1"/>
    <w:rsid w:val="57F94913"/>
    <w:rsid w:val="58974137"/>
    <w:rsid w:val="589F2BD8"/>
    <w:rsid w:val="58A423E4"/>
    <w:rsid w:val="58D76DB3"/>
    <w:rsid w:val="58D96039"/>
    <w:rsid w:val="58E04384"/>
    <w:rsid w:val="59554FEC"/>
    <w:rsid w:val="59692B59"/>
    <w:rsid w:val="596B7825"/>
    <w:rsid w:val="5976418F"/>
    <w:rsid w:val="59932391"/>
    <w:rsid w:val="599F5692"/>
    <w:rsid w:val="59DF7EAD"/>
    <w:rsid w:val="59F62891"/>
    <w:rsid w:val="59F94BB1"/>
    <w:rsid w:val="5A0200DD"/>
    <w:rsid w:val="5A4F037D"/>
    <w:rsid w:val="5A5D1252"/>
    <w:rsid w:val="5A99745E"/>
    <w:rsid w:val="5AA43A05"/>
    <w:rsid w:val="5AC201A5"/>
    <w:rsid w:val="5AE54CD1"/>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464F75"/>
    <w:rsid w:val="5F5C2EFA"/>
    <w:rsid w:val="5F7255C6"/>
    <w:rsid w:val="5F785834"/>
    <w:rsid w:val="5FB13C1C"/>
    <w:rsid w:val="5FC75282"/>
    <w:rsid w:val="5FE1567A"/>
    <w:rsid w:val="5FEC1BF5"/>
    <w:rsid w:val="60A917E9"/>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43615"/>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95190B"/>
    <w:rsid w:val="66A05DC1"/>
    <w:rsid w:val="66B16DB5"/>
    <w:rsid w:val="66D91364"/>
    <w:rsid w:val="66EC4861"/>
    <w:rsid w:val="670A555D"/>
    <w:rsid w:val="675A74FA"/>
    <w:rsid w:val="67DE101C"/>
    <w:rsid w:val="67FC099D"/>
    <w:rsid w:val="680875D9"/>
    <w:rsid w:val="683A42B9"/>
    <w:rsid w:val="68413617"/>
    <w:rsid w:val="68FA5E7F"/>
    <w:rsid w:val="69206FE6"/>
    <w:rsid w:val="69275944"/>
    <w:rsid w:val="69A56796"/>
    <w:rsid w:val="69A67CDD"/>
    <w:rsid w:val="69AA25B9"/>
    <w:rsid w:val="6A5C2965"/>
    <w:rsid w:val="6ABE3F1A"/>
    <w:rsid w:val="6AEF5784"/>
    <w:rsid w:val="6AEF6426"/>
    <w:rsid w:val="6B103C75"/>
    <w:rsid w:val="6B256BBD"/>
    <w:rsid w:val="6C17358A"/>
    <w:rsid w:val="6C192DF4"/>
    <w:rsid w:val="6C2E3BAB"/>
    <w:rsid w:val="6CFD38B4"/>
    <w:rsid w:val="6D24124D"/>
    <w:rsid w:val="6D35578E"/>
    <w:rsid w:val="6D7831C7"/>
    <w:rsid w:val="6DA43D14"/>
    <w:rsid w:val="6DE93268"/>
    <w:rsid w:val="6DFC0A08"/>
    <w:rsid w:val="6E03556E"/>
    <w:rsid w:val="6E4C1DDD"/>
    <w:rsid w:val="6E4F4E79"/>
    <w:rsid w:val="6EBA7CE7"/>
    <w:rsid w:val="6F0526A1"/>
    <w:rsid w:val="6F575C75"/>
    <w:rsid w:val="6F683104"/>
    <w:rsid w:val="6FBA6E91"/>
    <w:rsid w:val="7042502E"/>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8C4863"/>
    <w:rsid w:val="72974BB0"/>
    <w:rsid w:val="730A62BA"/>
    <w:rsid w:val="731E4809"/>
    <w:rsid w:val="73394FCE"/>
    <w:rsid w:val="733952EA"/>
    <w:rsid w:val="735D00D3"/>
    <w:rsid w:val="73B07BE6"/>
    <w:rsid w:val="73B155E8"/>
    <w:rsid w:val="73E50777"/>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12369"/>
    <w:rsid w:val="75EE49A7"/>
    <w:rsid w:val="760A1510"/>
    <w:rsid w:val="76121E15"/>
    <w:rsid w:val="7615266F"/>
    <w:rsid w:val="762F2831"/>
    <w:rsid w:val="766816D6"/>
    <w:rsid w:val="766B5547"/>
    <w:rsid w:val="76715DDC"/>
    <w:rsid w:val="76867EC1"/>
    <w:rsid w:val="76BA0BE1"/>
    <w:rsid w:val="76D53204"/>
    <w:rsid w:val="772F3D11"/>
    <w:rsid w:val="77446D81"/>
    <w:rsid w:val="77656ADB"/>
    <w:rsid w:val="777964B3"/>
    <w:rsid w:val="77912D9C"/>
    <w:rsid w:val="77937F90"/>
    <w:rsid w:val="77A23D29"/>
    <w:rsid w:val="77A6570F"/>
    <w:rsid w:val="77AE356C"/>
    <w:rsid w:val="77AE3EE9"/>
    <w:rsid w:val="77B20C5B"/>
    <w:rsid w:val="77B45BFA"/>
    <w:rsid w:val="77B76141"/>
    <w:rsid w:val="77C43553"/>
    <w:rsid w:val="77D71CE3"/>
    <w:rsid w:val="78361828"/>
    <w:rsid w:val="78557445"/>
    <w:rsid w:val="788E1D2B"/>
    <w:rsid w:val="78AC5FDC"/>
    <w:rsid w:val="78DE3F37"/>
    <w:rsid w:val="79223282"/>
    <w:rsid w:val="79FC224E"/>
    <w:rsid w:val="7A01796E"/>
    <w:rsid w:val="7A056E77"/>
    <w:rsid w:val="7A5173A9"/>
    <w:rsid w:val="7A5A076F"/>
    <w:rsid w:val="7B3C7DB9"/>
    <w:rsid w:val="7BC22FF4"/>
    <w:rsid w:val="7BFD4C52"/>
    <w:rsid w:val="7C622CA0"/>
    <w:rsid w:val="7C731091"/>
    <w:rsid w:val="7CA440B9"/>
    <w:rsid w:val="7E5768E9"/>
    <w:rsid w:val="7EB24AE2"/>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5324</Words>
  <Characters>5691</Characters>
  <Lines>1</Lines>
  <Paragraphs>1</Paragraphs>
  <TotalTime>23</TotalTime>
  <ScaleCrop>false</ScaleCrop>
  <LinksUpToDate>false</LinksUpToDate>
  <CharactersWithSpaces>5725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2025-09-22T03:12:45Z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E828F74BB7F34100B96C6CC3DCC6EB45_12</vt:lpwstr>
  </property>
</Properties>
</file>