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A192C">
      <w:pPr>
        <w:pStyle w:val="9"/>
        <w:rPr>
          <w:rFonts w:hint="eastAsia"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77425"/>
      <w:bookmarkStart w:id="2" w:name="_Toc15396597"/>
      <w:bookmarkStart w:id="3" w:name="_Toc15377193"/>
      <w:bookmarkStart w:id="4" w:name="_Toc15396475"/>
      <w:bookmarkStart w:id="5" w:name="_Toc15378441"/>
    </w:p>
    <w:p w14:paraId="2C4C252C">
      <w:pPr>
        <w:pStyle w:val="9"/>
        <w:rPr>
          <w:rFonts w:hint="eastAsia" w:ascii="Times New Roman" w:hAnsi="Times New Roman" w:eastAsia="方正小标宋简体" w:cs="Times New Roman"/>
          <w:color w:val="auto"/>
          <w:kern w:val="2"/>
          <w:sz w:val="72"/>
          <w:szCs w:val="72"/>
          <w:highlight w:val="none"/>
          <w:lang w:val="en-US" w:eastAsia="zh-CN" w:bidi="ar-SA"/>
        </w:rPr>
      </w:pPr>
    </w:p>
    <w:p w14:paraId="1DF012D4">
      <w:pPr>
        <w:pStyle w:val="9"/>
        <w:rPr>
          <w:rFonts w:hint="eastAsia" w:ascii="Times New Roman" w:hAnsi="Times New Roman" w:eastAsia="方正小标宋简体" w:cs="Times New Roman"/>
          <w:color w:val="auto"/>
          <w:kern w:val="2"/>
          <w:sz w:val="72"/>
          <w:szCs w:val="72"/>
          <w:highlight w:val="none"/>
          <w:lang w:val="en-US" w:eastAsia="zh-CN" w:bidi="ar-SA"/>
        </w:rPr>
      </w:pPr>
    </w:p>
    <w:p w14:paraId="347E32DB">
      <w:pPr>
        <w:pStyle w:val="9"/>
        <w:pageBreakBefore w:val="0"/>
        <w:widowControl w:val="0"/>
        <w:kinsoku/>
        <w:wordWrap/>
        <w:overflowPunct/>
        <w:topLinePunct w:val="0"/>
        <w:autoSpaceDE/>
        <w:autoSpaceDN/>
        <w:bidi w:val="0"/>
        <w:adjustRightInd/>
        <w:snapToGrid/>
        <w:spacing w:beforeLines="0" w:line="800" w:lineRule="exact"/>
        <w:jc w:val="center"/>
        <w:textAlignment w:val="auto"/>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中共峨边彝族自治县委组织</w:t>
      </w:r>
    </w:p>
    <w:p w14:paraId="7D2CD3EA">
      <w:pPr>
        <w:pStyle w:val="9"/>
        <w:pageBreakBefore w:val="0"/>
        <w:widowControl w:val="0"/>
        <w:kinsoku/>
        <w:wordWrap/>
        <w:overflowPunct/>
        <w:topLinePunct w:val="0"/>
        <w:autoSpaceDE/>
        <w:autoSpaceDN/>
        <w:bidi w:val="0"/>
        <w:adjustRightInd/>
        <w:snapToGrid/>
        <w:spacing w:beforeLines="0" w:line="800" w:lineRule="exact"/>
        <w:jc w:val="center"/>
        <w:textAlignment w:val="auto"/>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决算公开</w:t>
      </w:r>
    </w:p>
    <w:p w14:paraId="51805893">
      <w:pPr>
        <w:pStyle w:val="22"/>
        <w:pageBreakBefore w:val="0"/>
        <w:widowControl w:val="0"/>
        <w:kinsoku/>
        <w:wordWrap/>
        <w:overflowPunct/>
        <w:topLinePunct w:val="0"/>
        <w:autoSpaceDE/>
        <w:autoSpaceDN/>
        <w:bidi w:val="0"/>
        <w:adjustRightInd/>
        <w:snapToGrid/>
        <w:spacing w:before="0" w:after="0" w:line="800" w:lineRule="exact"/>
        <w:textAlignment w:val="auto"/>
        <w:rPr>
          <w:rFonts w:ascii="Times New Roman" w:hAnsi="Times New Roman"/>
        </w:rPr>
        <w:sectPr>
          <w:headerReference r:id="rId3" w:type="default"/>
          <w:footerReference r:id="rId4" w:type="default"/>
          <w:pgSz w:w="11906" w:h="16838"/>
          <w:pgMar w:top="2041" w:right="1468" w:bottom="1587" w:left="1468"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7FAC7CE5">
      <w:pPr>
        <w:widowControl/>
        <w:jc w:val="center"/>
        <w:rPr>
          <w:rFonts w:ascii="Times New Roman" w:hAnsi="Times New Roman" w:eastAsia="黑体" w:cstheme="minorBidi"/>
          <w:color w:val="auto"/>
          <w:sz w:val="28"/>
          <w:szCs w:val="28"/>
          <w:highlight w:val="none"/>
        </w:rPr>
      </w:pPr>
      <w:r>
        <w:rPr>
          <w:rFonts w:hint="eastAsia" w:ascii="Times New Roman" w:hAnsi="Times New Roman" w:eastAsia="黑体"/>
          <w:color w:val="auto"/>
          <w:sz w:val="48"/>
          <w:szCs w:val="48"/>
          <w:highlight w:val="none"/>
        </w:rPr>
        <w:t>目录</w:t>
      </w:r>
    </w:p>
    <w:p w14:paraId="0802D238">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日</w:t>
      </w:r>
    </w:p>
    <w:p w14:paraId="73140D15">
      <w:pPr>
        <w:rPr>
          <w:rFonts w:ascii="Times New Roman" w:hAnsi="Times New Roman"/>
          <w:color w:val="auto"/>
          <w:highlight w:val="none"/>
        </w:rPr>
      </w:pPr>
    </w:p>
    <w:p w14:paraId="63D64262">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w:t>
      </w:r>
      <w:r>
        <w:rPr>
          <w:rFonts w:hint="eastAsia" w:ascii="黑体" w:hAnsi="黑体" w:eastAsia="黑体" w:cs="黑体"/>
          <w:color w:val="auto"/>
          <w:sz w:val="32"/>
          <w:szCs w:val="32"/>
          <w:highlight w:val="none"/>
          <w:lang w:val="en-US" w:eastAsia="zh-CN"/>
        </w:rPr>
        <w:t>1</w:t>
      </w:r>
    </w:p>
    <w:p w14:paraId="5F2DC915">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val="en-US" w:eastAsia="zh-CN"/>
        </w:rPr>
        <w:t>主要</w:t>
      </w:r>
      <w:r>
        <w:rPr>
          <w:rFonts w:hint="eastAsia" w:ascii="Times New Roman" w:hAnsi="Times New Roman" w:eastAsia="仿宋_GB2312" w:cs="仿宋_GB2312"/>
          <w:color w:val="auto"/>
          <w:sz w:val="32"/>
          <w:szCs w:val="32"/>
          <w:highlight w:val="none"/>
          <w:lang w:eastAsia="zh-CN"/>
        </w:rPr>
        <w:t>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1</w:t>
      </w:r>
    </w:p>
    <w:p w14:paraId="15AF01FB">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2</w:t>
      </w:r>
    </w:p>
    <w:p w14:paraId="0EC9B9E1">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2024年度单位</w:t>
      </w:r>
      <w:r>
        <w:rPr>
          <w:rFonts w:hint="eastAsia" w:ascii="Times New Roman" w:hAnsi="Times New Roman" w:eastAsia="黑体" w:cs="黑体"/>
          <w:color w:val="auto"/>
          <w:sz w:val="32"/>
          <w:szCs w:val="32"/>
          <w:highlight w:val="none"/>
        </w:rPr>
        <w:t>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w:t>
      </w:r>
    </w:p>
    <w:p w14:paraId="77184F69">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3</w:t>
      </w:r>
    </w:p>
    <w:p w14:paraId="1C11D2CD">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6ED8F47E">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4</w:t>
      </w:r>
    </w:p>
    <w:p w14:paraId="69B0F554">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0E5A6B8D">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5E1BFC1A">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14:paraId="17CF31C8">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8</w:t>
      </w:r>
    </w:p>
    <w:p w14:paraId="25E236AD">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10</w:t>
      </w:r>
    </w:p>
    <w:p w14:paraId="68002622">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10</w:t>
      </w:r>
    </w:p>
    <w:p w14:paraId="0B50AC81">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11</w:t>
      </w:r>
    </w:p>
    <w:p w14:paraId="270F6F82">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w:t>
      </w:r>
      <w:r>
        <w:rPr>
          <w:rFonts w:hint="eastAsia" w:ascii="黑体" w:hAnsi="黑体" w:eastAsia="黑体" w:cs="黑体"/>
          <w:color w:val="auto"/>
          <w:sz w:val="32"/>
          <w:szCs w:val="32"/>
          <w:highlight w:val="none"/>
          <w:lang w:val="en-US" w:eastAsia="zh-CN"/>
        </w:rPr>
        <w:t>12</w:t>
      </w:r>
    </w:p>
    <w:p w14:paraId="465C4A0C">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w:t>
      </w:r>
      <w:r>
        <w:rPr>
          <w:rFonts w:hint="eastAsia" w:ascii="黑体" w:hAnsi="黑体" w:eastAsia="黑体" w:cs="黑体"/>
          <w:color w:val="auto"/>
          <w:sz w:val="32"/>
          <w:szCs w:val="32"/>
          <w:highlight w:val="none"/>
          <w:lang w:val="en-US" w:eastAsia="zh-CN"/>
        </w:rPr>
        <w:t>16</w:t>
      </w:r>
    </w:p>
    <w:p w14:paraId="58632074">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w:t>
      </w:r>
      <w:r>
        <w:rPr>
          <w:rFonts w:hint="eastAsia" w:ascii="黑体" w:hAnsi="黑体" w:eastAsia="黑体" w:cs="黑体"/>
          <w:color w:val="auto"/>
          <w:sz w:val="32"/>
          <w:szCs w:val="32"/>
          <w:highlight w:val="none"/>
          <w:lang w:val="en-US" w:eastAsia="zh-CN"/>
        </w:rPr>
        <w:t>39</w:t>
      </w:r>
    </w:p>
    <w:p w14:paraId="363AF93A">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39</w:t>
      </w:r>
    </w:p>
    <w:p w14:paraId="4A164068">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39</w:t>
      </w:r>
    </w:p>
    <w:p w14:paraId="6117B5CE">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39</w:t>
      </w:r>
    </w:p>
    <w:p w14:paraId="264BA8EB">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39</w:t>
      </w:r>
    </w:p>
    <w:p w14:paraId="463109B2">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39</w:t>
      </w:r>
    </w:p>
    <w:p w14:paraId="328E2FB2">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39</w:t>
      </w:r>
    </w:p>
    <w:p w14:paraId="7738CD1C">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39</w:t>
      </w:r>
    </w:p>
    <w:p w14:paraId="2AC60A89">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39</w:t>
      </w:r>
    </w:p>
    <w:p w14:paraId="6AA726AF">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39</w:t>
      </w:r>
    </w:p>
    <w:p w14:paraId="43A47942">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39</w:t>
      </w:r>
    </w:p>
    <w:p w14:paraId="273EA120">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39</w:t>
      </w:r>
    </w:p>
    <w:p w14:paraId="34FF128A">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39</w:t>
      </w:r>
    </w:p>
    <w:p w14:paraId="14D47725">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39</w:t>
      </w:r>
    </w:p>
    <w:p w14:paraId="2CA43245">
      <w:pPr>
        <w:pStyle w:val="5"/>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方正小标宋简体"/>
          <w:b w:val="0"/>
          <w:color w:val="auto"/>
          <w:highlight w:val="none"/>
        </w:rPr>
        <w:sectPr>
          <w:footerReference r:id="rId6" w:type="first"/>
          <w:footerReference r:id="rId5" w:type="default"/>
          <w:pgSz w:w="11906" w:h="16838"/>
          <w:pgMar w:top="2041" w:right="1468" w:bottom="1587" w:left="1468" w:header="851" w:footer="992" w:gutter="0"/>
          <w:pgNumType w:fmt="numberInDash" w:start="1"/>
          <w:cols w:space="425" w:num="1"/>
          <w:titlePg/>
          <w:docGrid w:type="lines" w:linePitch="312" w:charSpace="0"/>
        </w:sectPr>
      </w:pPr>
    </w:p>
    <w:p w14:paraId="1FFDBE40">
      <w:pPr>
        <w:pStyle w:val="5"/>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Style w:val="31"/>
          <w:rFonts w:hint="eastAsia" w:ascii="Times New Roman" w:hAnsi="Times New Roman" w:eastAsia="方正小标宋简体" w:cs="方正小标宋简体"/>
          <w:b/>
          <w:bCs w:val="0"/>
          <w:color w:val="auto"/>
          <w:highlight w:val="none"/>
        </w:rPr>
      </w:pPr>
      <w:bookmarkStart w:id="6" w:name="_Toc15377196"/>
      <w:bookmarkStart w:id="7" w:name="_Toc15396599"/>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1"/>
          <w:rFonts w:hint="eastAsia" w:eastAsia="方正小标宋简体" w:cs="方正小标宋简体"/>
          <w:b w:val="0"/>
          <w:bCs w:val="0"/>
          <w:color w:val="auto"/>
          <w:highlight w:val="none"/>
          <w:lang w:val="en-US" w:eastAsia="zh-CN"/>
        </w:rPr>
        <w:t>单位</w:t>
      </w:r>
      <w:r>
        <w:rPr>
          <w:rStyle w:val="31"/>
          <w:rFonts w:hint="eastAsia" w:ascii="Times New Roman" w:hAnsi="Times New Roman" w:eastAsia="方正小标宋简体" w:cs="方正小标宋简体"/>
          <w:b w:val="0"/>
          <w:bCs w:val="0"/>
          <w:color w:val="auto"/>
          <w:highlight w:val="none"/>
        </w:rPr>
        <w:t>概况</w:t>
      </w:r>
      <w:bookmarkEnd w:id="6"/>
      <w:bookmarkEnd w:id="7"/>
    </w:p>
    <w:p w14:paraId="288EBA63">
      <w:pPr>
        <w:pageBreakBefore w:val="0"/>
        <w:widowControl/>
        <w:kinsoku/>
        <w:wordWrap/>
        <w:overflowPunct/>
        <w:topLinePunct w:val="0"/>
        <w:autoSpaceDE/>
        <w:autoSpaceDN/>
        <w:bidi w:val="0"/>
        <w:spacing w:line="600" w:lineRule="exact"/>
        <w:jc w:val="left"/>
        <w:textAlignment w:val="auto"/>
        <w:rPr>
          <w:rFonts w:ascii="Times New Roman" w:hAnsi="Times New Roman" w:eastAsia="黑体"/>
          <w:color w:val="auto"/>
          <w:sz w:val="32"/>
          <w:szCs w:val="32"/>
          <w:highlight w:val="none"/>
        </w:rPr>
      </w:pPr>
    </w:p>
    <w:p w14:paraId="1EF5C1EF">
      <w:pPr>
        <w:pStyle w:val="6"/>
        <w:pageBreakBefore w:val="0"/>
        <w:numPr>
          <w:ilvl w:val="0"/>
          <w:numId w:val="1"/>
        </w:numPr>
        <w:kinsoku/>
        <w:wordWrap/>
        <w:overflowPunct/>
        <w:topLinePunct w:val="0"/>
        <w:autoSpaceDE/>
        <w:autoSpaceDN/>
        <w:bidi w:val="0"/>
        <w:spacing w:before="0" w:after="0" w:line="600" w:lineRule="exact"/>
        <w:textAlignment w:val="auto"/>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val="en-US" w:eastAsia="zh-CN"/>
        </w:rPr>
        <w:t>主要</w:t>
      </w:r>
      <w:r>
        <w:rPr>
          <w:rFonts w:hint="eastAsia" w:ascii="Times New Roman" w:hAnsi="Times New Roman" w:eastAsia="黑体"/>
          <w:b w:val="0"/>
          <w:color w:val="auto"/>
          <w:highlight w:val="none"/>
          <w:lang w:eastAsia="zh-CN"/>
        </w:rPr>
        <w:t>职责</w:t>
      </w:r>
    </w:p>
    <w:p w14:paraId="7A40A72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中共峨边彝族自治县委组织部</w:t>
      </w:r>
      <w:r>
        <w:rPr>
          <w:rFonts w:hint="eastAsia" w:ascii="仿宋_GB2312" w:hAnsi="仿宋_GB2312" w:eastAsia="仿宋_GB2312" w:cs="仿宋_GB2312"/>
          <w:bCs/>
          <w:snapToGrid w:val="0"/>
          <w:color w:val="auto"/>
          <w:kern w:val="0"/>
          <w:sz w:val="32"/>
          <w:szCs w:val="32"/>
          <w:lang w:eastAsia="zh-CN"/>
        </w:rPr>
        <w:t>负责贯彻落实党中央、省委、市委关于组织工作的方针政策和县委的决策部署，在履行职责过程中坚持和加强党对组织工作的集中统一领导。</w:t>
      </w:r>
      <w:r>
        <w:rPr>
          <w:rFonts w:hint="eastAsia" w:ascii="仿宋_GB2312" w:hAnsi="仿宋_GB2312" w:eastAsia="仿宋_GB2312" w:cs="仿宋_GB2312"/>
          <w:sz w:val="32"/>
          <w:szCs w:val="32"/>
          <w:lang w:val="en-US" w:eastAsia="zh-CN"/>
        </w:rPr>
        <w:t>主要职责是：</w:t>
      </w:r>
    </w:p>
    <w:p w14:paraId="3A6255D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w:t>
      </w:r>
      <w:r>
        <w:rPr>
          <w:rFonts w:hint="eastAsia" w:ascii="仿宋_GB2312" w:hAnsi="仿宋_GB2312" w:eastAsia="仿宋_GB2312" w:cs="仿宋_GB2312"/>
          <w:bCs/>
          <w:snapToGrid w:val="0"/>
          <w:color w:val="auto"/>
          <w:kern w:val="0"/>
          <w:sz w:val="32"/>
          <w:szCs w:val="32"/>
        </w:rPr>
        <w:t>负责全</w:t>
      </w:r>
      <w:r>
        <w:rPr>
          <w:rFonts w:hint="eastAsia" w:ascii="仿宋_GB2312" w:hAnsi="仿宋_GB2312" w:eastAsia="仿宋_GB2312" w:cs="仿宋_GB2312"/>
          <w:bCs/>
          <w:snapToGrid w:val="0"/>
          <w:color w:val="auto"/>
          <w:kern w:val="0"/>
          <w:sz w:val="32"/>
          <w:szCs w:val="32"/>
          <w:lang w:eastAsia="zh-CN"/>
        </w:rPr>
        <w:t>县各级</w:t>
      </w:r>
      <w:r>
        <w:rPr>
          <w:rFonts w:hint="eastAsia" w:ascii="仿宋_GB2312" w:hAnsi="仿宋_GB2312" w:eastAsia="仿宋_GB2312" w:cs="仿宋_GB2312"/>
          <w:bCs/>
          <w:snapToGrid w:val="0"/>
          <w:color w:val="auto"/>
          <w:kern w:val="0"/>
          <w:sz w:val="32"/>
          <w:szCs w:val="32"/>
        </w:rPr>
        <w:t>党的组织体系、组织制度建设，负责基层党</w:t>
      </w:r>
      <w:r>
        <w:rPr>
          <w:rFonts w:hint="eastAsia" w:ascii="仿宋_GB2312" w:hAnsi="仿宋_GB2312" w:eastAsia="仿宋_GB2312" w:cs="仿宋_GB2312"/>
          <w:bCs/>
          <w:snapToGrid w:val="0"/>
          <w:color w:val="auto"/>
          <w:w w:val="95"/>
          <w:kern w:val="0"/>
          <w:sz w:val="32"/>
          <w:szCs w:val="32"/>
        </w:rPr>
        <w:t>组织建设规划指导</w:t>
      </w:r>
      <w:r>
        <w:rPr>
          <w:rFonts w:hint="eastAsia" w:ascii="仿宋_GB2312" w:hAnsi="仿宋_GB2312" w:eastAsia="仿宋_GB2312" w:cs="仿宋_GB2312"/>
          <w:bCs/>
          <w:snapToGrid w:val="0"/>
          <w:color w:val="auto"/>
          <w:w w:val="95"/>
          <w:kern w:val="0"/>
          <w:sz w:val="32"/>
          <w:szCs w:val="32"/>
          <w:lang w:eastAsia="zh-CN"/>
        </w:rPr>
        <w:t>和</w:t>
      </w:r>
      <w:r>
        <w:rPr>
          <w:rFonts w:hint="eastAsia" w:ascii="仿宋_GB2312" w:hAnsi="仿宋_GB2312" w:eastAsia="仿宋_GB2312" w:cs="仿宋_GB2312"/>
          <w:bCs/>
          <w:snapToGrid w:val="0"/>
          <w:color w:val="auto"/>
          <w:w w:val="95"/>
          <w:kern w:val="0"/>
          <w:sz w:val="32"/>
          <w:szCs w:val="32"/>
        </w:rPr>
        <w:t>党员队伍宏观管理，指导开展党员教育工作。</w:t>
      </w:r>
    </w:p>
    <w:p w14:paraId="0477745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2.</w:t>
      </w:r>
      <w:r>
        <w:rPr>
          <w:rFonts w:hint="eastAsia" w:ascii="仿宋_GB2312" w:hAnsi="仿宋_GB2312" w:eastAsia="仿宋_GB2312" w:cs="仿宋_GB2312"/>
          <w:bCs/>
          <w:snapToGrid w:val="0"/>
          <w:color w:val="auto"/>
          <w:kern w:val="0"/>
          <w:sz w:val="32"/>
          <w:szCs w:val="32"/>
        </w:rPr>
        <w:t>负责全</w:t>
      </w:r>
      <w:r>
        <w:rPr>
          <w:rFonts w:hint="eastAsia" w:ascii="仿宋_GB2312" w:hAnsi="仿宋_GB2312" w:eastAsia="仿宋_GB2312" w:cs="仿宋_GB2312"/>
          <w:bCs/>
          <w:snapToGrid w:val="0"/>
          <w:color w:val="auto"/>
          <w:kern w:val="0"/>
          <w:sz w:val="32"/>
          <w:szCs w:val="32"/>
          <w:lang w:eastAsia="zh-CN"/>
        </w:rPr>
        <w:t>县各乡镇和县级各部门及县委、县政府管理的企事业以及其他列入县委管理的</w:t>
      </w:r>
      <w:r>
        <w:rPr>
          <w:rFonts w:hint="eastAsia" w:ascii="仿宋_GB2312" w:hAnsi="仿宋_GB2312" w:eastAsia="仿宋_GB2312" w:cs="仿宋_GB2312"/>
          <w:bCs/>
          <w:snapToGrid w:val="0"/>
          <w:color w:val="auto"/>
          <w:kern w:val="0"/>
          <w:sz w:val="32"/>
          <w:szCs w:val="32"/>
        </w:rPr>
        <w:t>领导班子和干部队伍建设的总体规划和宏观管理。负责</w:t>
      </w:r>
      <w:r>
        <w:rPr>
          <w:rFonts w:hint="eastAsia" w:ascii="仿宋_GB2312" w:hAnsi="仿宋_GB2312" w:eastAsia="仿宋_GB2312" w:cs="仿宋_GB2312"/>
          <w:bCs/>
          <w:snapToGrid w:val="0"/>
          <w:color w:val="auto"/>
          <w:kern w:val="0"/>
          <w:sz w:val="32"/>
          <w:szCs w:val="32"/>
          <w:lang w:eastAsia="zh-CN"/>
        </w:rPr>
        <w:t>县委</w:t>
      </w:r>
      <w:r>
        <w:rPr>
          <w:rFonts w:hint="eastAsia" w:ascii="仿宋_GB2312" w:hAnsi="仿宋_GB2312" w:eastAsia="仿宋_GB2312" w:cs="仿宋_GB2312"/>
          <w:bCs/>
          <w:snapToGrid w:val="0"/>
          <w:color w:val="auto"/>
          <w:kern w:val="0"/>
          <w:sz w:val="32"/>
          <w:szCs w:val="32"/>
        </w:rPr>
        <w:t>管理领导班子和领导干部的考察考核、日常管理，提出调整配备建议，审核办理任免、工资、退休、兼职、待遇等有关事项。负责全</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优秀年轻干部队伍建设工作。</w:t>
      </w:r>
    </w:p>
    <w:p w14:paraId="6BA98A8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snapToGrid w:val="0"/>
          <w:color w:val="auto"/>
          <w:kern w:val="0"/>
          <w:sz w:val="32"/>
          <w:szCs w:val="32"/>
          <w:highlight w:val="none"/>
          <w:lang w:eastAsia="zh-CN"/>
        </w:rPr>
      </w:pPr>
      <w:r>
        <w:rPr>
          <w:rFonts w:hint="eastAsia" w:ascii="仿宋_GB2312" w:hAnsi="仿宋_GB2312" w:eastAsia="仿宋_GB2312" w:cs="仿宋_GB2312"/>
          <w:bCs/>
          <w:snapToGrid w:val="0"/>
          <w:color w:val="auto"/>
          <w:kern w:val="0"/>
          <w:sz w:val="32"/>
          <w:szCs w:val="32"/>
          <w:lang w:val="en-US" w:eastAsia="zh-CN"/>
        </w:rPr>
        <w:t>3.</w:t>
      </w:r>
      <w:r>
        <w:rPr>
          <w:rFonts w:hint="eastAsia" w:ascii="仿宋_GB2312" w:hAnsi="仿宋_GB2312" w:eastAsia="仿宋_GB2312" w:cs="仿宋_GB2312"/>
          <w:bCs/>
          <w:snapToGrid w:val="0"/>
          <w:color w:val="auto"/>
          <w:kern w:val="0"/>
          <w:sz w:val="32"/>
          <w:szCs w:val="32"/>
        </w:rPr>
        <w:t>负责管理全</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公务员工作。牵头拟订和组织实施公务员管理政策，承担公务员录用、调配、考核、奖惩、培训、监督等工作，指导公务员绩效管理工作</w:t>
      </w:r>
      <w:r>
        <w:rPr>
          <w:rFonts w:hint="eastAsia" w:ascii="仿宋_GB2312" w:hAnsi="仿宋_GB2312" w:eastAsia="仿宋_GB2312" w:cs="仿宋_GB2312"/>
          <w:bCs/>
          <w:snapToGrid w:val="0"/>
          <w:color w:val="auto"/>
          <w:kern w:val="0"/>
          <w:sz w:val="32"/>
          <w:szCs w:val="32"/>
          <w:highlight w:val="none"/>
        </w:rPr>
        <w:t>。</w:t>
      </w:r>
      <w:r>
        <w:rPr>
          <w:rFonts w:hint="eastAsia" w:ascii="仿宋_GB2312" w:hAnsi="仿宋_GB2312" w:eastAsia="仿宋_GB2312" w:cs="仿宋_GB2312"/>
          <w:bCs/>
          <w:snapToGrid w:val="0"/>
          <w:color w:val="auto"/>
          <w:kern w:val="0"/>
          <w:sz w:val="32"/>
          <w:szCs w:val="32"/>
          <w:highlight w:val="none"/>
          <w:lang w:eastAsia="zh-CN"/>
        </w:rPr>
        <w:t>负责全县干</w:t>
      </w:r>
      <w:r>
        <w:rPr>
          <w:rFonts w:hint="eastAsia" w:ascii="仿宋_GB2312" w:hAnsi="仿宋_GB2312" w:eastAsia="仿宋_GB2312" w:cs="仿宋_GB2312"/>
          <w:bCs/>
          <w:snapToGrid w:val="0"/>
          <w:color w:val="auto"/>
          <w:kern w:val="0"/>
          <w:sz w:val="32"/>
          <w:szCs w:val="32"/>
          <w:highlight w:val="none"/>
          <w:lang w:val="en-US" w:eastAsia="zh-CN"/>
        </w:rPr>
        <w:t>部</w:t>
      </w:r>
      <w:r>
        <w:rPr>
          <w:rFonts w:hint="eastAsia" w:ascii="仿宋_GB2312" w:hAnsi="仿宋_GB2312" w:eastAsia="仿宋_GB2312" w:cs="仿宋_GB2312"/>
          <w:bCs/>
          <w:snapToGrid w:val="0"/>
          <w:color w:val="auto"/>
          <w:kern w:val="0"/>
          <w:sz w:val="32"/>
          <w:szCs w:val="32"/>
          <w:highlight w:val="none"/>
          <w:lang w:eastAsia="zh-CN"/>
        </w:rPr>
        <w:t>档案管理工作的业务指导，直接管理县管干部的档案。</w:t>
      </w:r>
    </w:p>
    <w:p w14:paraId="344F24D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4.</w:t>
      </w:r>
      <w:r>
        <w:rPr>
          <w:rFonts w:hint="eastAsia" w:ascii="仿宋_GB2312" w:hAnsi="仿宋_GB2312" w:eastAsia="仿宋_GB2312" w:cs="仿宋_GB2312"/>
          <w:bCs/>
          <w:snapToGrid w:val="0"/>
          <w:color w:val="auto"/>
          <w:kern w:val="0"/>
          <w:sz w:val="32"/>
          <w:szCs w:val="32"/>
        </w:rPr>
        <w:t>负责全</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干部教育培训工作的宏观指导、政策规划、组织协调和督促检查，负责</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重点培训项目的策划、实施和管理，指导全</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干部教育培训基地建设管理、师资队伍建设等工作。</w:t>
      </w:r>
    </w:p>
    <w:p w14:paraId="2566E25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5.</w:t>
      </w:r>
      <w:r>
        <w:rPr>
          <w:rFonts w:hint="eastAsia" w:ascii="仿宋_GB2312" w:hAnsi="仿宋_GB2312" w:eastAsia="仿宋_GB2312" w:cs="仿宋_GB2312"/>
          <w:bCs/>
          <w:snapToGrid w:val="0"/>
          <w:color w:val="auto"/>
          <w:kern w:val="0"/>
          <w:sz w:val="32"/>
          <w:szCs w:val="32"/>
        </w:rPr>
        <w:t>负责全</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组织系统干部监督工作的宏观指导和综合协调，制定和落实干部监督工作制度，组织开展对选人用人工作情况的监督检查，受理和办理有关问题举报，组织实施领导干部报告个人有关事项及抽查核实工作。</w:t>
      </w:r>
    </w:p>
    <w:p w14:paraId="2B4CE968">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snapToGrid w:val="0"/>
          <w:color w:val="auto"/>
          <w:kern w:val="0"/>
          <w:sz w:val="32"/>
          <w:szCs w:val="32"/>
          <w:lang w:val="en-US" w:eastAsia="zh-CN"/>
        </w:rPr>
        <w:t>6.</w:t>
      </w:r>
      <w:r>
        <w:rPr>
          <w:rFonts w:hint="eastAsia" w:ascii="仿宋_GB2312" w:hAnsi="仿宋_GB2312" w:eastAsia="仿宋_GB2312" w:cs="仿宋_GB2312"/>
          <w:bCs/>
          <w:snapToGrid w:val="0"/>
          <w:color w:val="auto"/>
          <w:kern w:val="0"/>
          <w:sz w:val="32"/>
          <w:szCs w:val="32"/>
        </w:rPr>
        <w:t>负责贯彻落实老干部工作制度</w:t>
      </w:r>
      <w:r>
        <w:rPr>
          <w:rFonts w:hint="eastAsia" w:ascii="仿宋_GB2312" w:hAnsi="仿宋_GB2312" w:eastAsia="仿宋_GB2312" w:cs="仿宋_GB2312"/>
          <w:bCs/>
          <w:snapToGrid w:val="0"/>
          <w:color w:val="auto"/>
          <w:kern w:val="0"/>
          <w:sz w:val="32"/>
          <w:szCs w:val="32"/>
          <w:lang w:eastAsia="zh-CN"/>
        </w:rPr>
        <w:t>，做好</w:t>
      </w:r>
      <w:r>
        <w:rPr>
          <w:rFonts w:hint="eastAsia" w:ascii="仿宋_GB2312" w:hAnsi="仿宋_GB2312" w:eastAsia="仿宋_GB2312" w:cs="仿宋_GB2312"/>
          <w:bCs/>
          <w:snapToGrid w:val="0"/>
          <w:color w:val="auto"/>
          <w:kern w:val="0"/>
          <w:sz w:val="32"/>
          <w:szCs w:val="32"/>
        </w:rPr>
        <w:t>全</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老干部服务管理工作</w:t>
      </w:r>
      <w:r>
        <w:rPr>
          <w:rFonts w:hint="eastAsia" w:ascii="仿宋_GB2312" w:hAnsi="仿宋_GB2312" w:eastAsia="仿宋_GB2312" w:cs="仿宋_GB2312"/>
          <w:bCs/>
          <w:snapToGrid w:val="0"/>
          <w:color w:val="auto"/>
          <w:kern w:val="0"/>
          <w:sz w:val="32"/>
          <w:szCs w:val="32"/>
          <w:lang w:eastAsia="zh-CN"/>
        </w:rPr>
        <w:t>，加强</w:t>
      </w:r>
      <w:r>
        <w:rPr>
          <w:rFonts w:hint="eastAsia" w:ascii="仿宋_GB2312" w:hAnsi="仿宋_GB2312" w:eastAsia="仿宋_GB2312" w:cs="仿宋_GB2312"/>
          <w:color w:val="auto"/>
          <w:sz w:val="32"/>
          <w:szCs w:val="32"/>
        </w:rPr>
        <w:t>老干部政治建设、思想建设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落实老干部政治待遇、生活待遇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负责协调处理老干部相关事宜</w:t>
      </w:r>
      <w:r>
        <w:rPr>
          <w:rFonts w:hint="eastAsia" w:ascii="仿宋_GB2312" w:hAnsi="仿宋_GB2312" w:eastAsia="仿宋_GB2312" w:cs="仿宋_GB2312"/>
          <w:color w:val="auto"/>
          <w:sz w:val="32"/>
          <w:szCs w:val="32"/>
          <w:lang w:eastAsia="zh-CN"/>
        </w:rPr>
        <w:t>，组织</w:t>
      </w:r>
      <w:r>
        <w:rPr>
          <w:rFonts w:hint="eastAsia" w:ascii="仿宋_GB2312" w:hAnsi="仿宋_GB2312" w:eastAsia="仿宋_GB2312" w:cs="仿宋_GB2312"/>
          <w:color w:val="auto"/>
          <w:sz w:val="32"/>
          <w:szCs w:val="32"/>
        </w:rPr>
        <w:t>开展系列主题活动，发挥老干部余热。</w:t>
      </w:r>
    </w:p>
    <w:p w14:paraId="6A5D25C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7.</w:t>
      </w:r>
      <w:r>
        <w:rPr>
          <w:rFonts w:hint="eastAsia" w:ascii="仿宋_GB2312" w:hAnsi="仿宋_GB2312" w:eastAsia="仿宋_GB2312" w:cs="仿宋_GB2312"/>
          <w:bCs/>
          <w:snapToGrid w:val="0"/>
          <w:color w:val="auto"/>
          <w:kern w:val="0"/>
          <w:sz w:val="32"/>
          <w:szCs w:val="32"/>
        </w:rPr>
        <w:t>统一管理</w:t>
      </w:r>
      <w:r>
        <w:rPr>
          <w:rFonts w:hint="eastAsia" w:ascii="仿宋_GB2312" w:hAnsi="仿宋_GB2312" w:eastAsia="仿宋_GB2312" w:cs="仿宋_GB2312"/>
          <w:bCs/>
          <w:snapToGrid w:val="0"/>
          <w:color w:val="auto"/>
          <w:kern w:val="0"/>
          <w:sz w:val="32"/>
          <w:szCs w:val="32"/>
          <w:lang w:eastAsia="zh-CN"/>
        </w:rPr>
        <w:t>县委</w:t>
      </w:r>
      <w:r>
        <w:rPr>
          <w:rFonts w:hint="eastAsia" w:ascii="仿宋_GB2312" w:hAnsi="仿宋_GB2312" w:eastAsia="仿宋_GB2312" w:cs="仿宋_GB2312"/>
          <w:bCs/>
          <w:snapToGrid w:val="0"/>
          <w:color w:val="auto"/>
          <w:kern w:val="0"/>
          <w:sz w:val="32"/>
          <w:szCs w:val="32"/>
        </w:rPr>
        <w:t>机构编制委员会办公室</w:t>
      </w:r>
      <w:r>
        <w:rPr>
          <w:rFonts w:hint="eastAsia" w:ascii="仿宋_GB2312" w:hAnsi="仿宋_GB2312" w:eastAsia="仿宋_GB2312" w:cs="仿宋_GB2312"/>
          <w:bCs/>
          <w:snapToGrid w:val="0"/>
          <w:color w:val="auto"/>
          <w:kern w:val="0"/>
          <w:sz w:val="32"/>
          <w:szCs w:val="32"/>
          <w:lang w:eastAsia="zh-CN"/>
        </w:rPr>
        <w:t>工作</w:t>
      </w:r>
      <w:r>
        <w:rPr>
          <w:rFonts w:hint="eastAsia" w:ascii="仿宋_GB2312" w:hAnsi="仿宋_GB2312" w:eastAsia="仿宋_GB2312" w:cs="仿宋_GB2312"/>
          <w:bCs/>
          <w:snapToGrid w:val="0"/>
          <w:color w:val="auto"/>
          <w:kern w:val="0"/>
          <w:sz w:val="32"/>
          <w:szCs w:val="32"/>
        </w:rPr>
        <w:t>。</w:t>
      </w:r>
    </w:p>
    <w:p w14:paraId="0B3145B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snapToGrid w:val="0"/>
          <w:color w:val="auto"/>
          <w:kern w:val="0"/>
          <w:sz w:val="32"/>
          <w:szCs w:val="32"/>
          <w:lang w:val="en-US" w:eastAsia="zh-CN"/>
        </w:rPr>
      </w:pPr>
      <w:r>
        <w:rPr>
          <w:rFonts w:hint="eastAsia" w:ascii="仿宋_GB2312" w:hAnsi="仿宋_GB2312" w:eastAsia="仿宋_GB2312" w:cs="仿宋_GB2312"/>
          <w:bCs/>
          <w:snapToGrid w:val="0"/>
          <w:color w:val="auto"/>
          <w:kern w:val="0"/>
          <w:sz w:val="32"/>
          <w:szCs w:val="32"/>
          <w:lang w:val="en-US" w:eastAsia="zh-CN"/>
        </w:rPr>
        <w:t>8.负责全县关心下一代工作的指导、规划、协调和检查。抓好关工委组织体系建设，做好立德树人、助弱帮困工作，加强“五老”队伍建设，发挥“五老”作用。</w:t>
      </w:r>
    </w:p>
    <w:p w14:paraId="04F23AE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9.</w:t>
      </w:r>
      <w:r>
        <w:rPr>
          <w:rFonts w:hint="eastAsia" w:ascii="仿宋_GB2312" w:hAnsi="仿宋_GB2312" w:eastAsia="仿宋_GB2312" w:cs="仿宋_GB2312"/>
          <w:bCs/>
          <w:snapToGrid w:val="0"/>
          <w:color w:val="auto"/>
          <w:kern w:val="0"/>
          <w:sz w:val="32"/>
          <w:szCs w:val="32"/>
        </w:rPr>
        <w:t>承担</w:t>
      </w:r>
      <w:r>
        <w:rPr>
          <w:rFonts w:hint="eastAsia" w:ascii="仿宋_GB2312" w:hAnsi="仿宋_GB2312" w:eastAsia="仿宋_GB2312" w:cs="仿宋_GB2312"/>
          <w:bCs/>
          <w:snapToGrid w:val="0"/>
          <w:color w:val="auto"/>
          <w:kern w:val="0"/>
          <w:sz w:val="32"/>
          <w:szCs w:val="32"/>
          <w:lang w:eastAsia="zh-CN"/>
        </w:rPr>
        <w:t>县委</w:t>
      </w:r>
      <w:r>
        <w:rPr>
          <w:rFonts w:hint="eastAsia" w:ascii="仿宋_GB2312" w:hAnsi="仿宋_GB2312" w:eastAsia="仿宋_GB2312" w:cs="仿宋_GB2312"/>
          <w:bCs/>
          <w:snapToGrid w:val="0"/>
          <w:color w:val="auto"/>
          <w:kern w:val="0"/>
          <w:sz w:val="32"/>
          <w:szCs w:val="32"/>
        </w:rPr>
        <w:t>党建</w:t>
      </w:r>
      <w:r>
        <w:rPr>
          <w:rFonts w:hint="eastAsia" w:ascii="仿宋_GB2312" w:hAnsi="仿宋_GB2312" w:eastAsia="仿宋_GB2312" w:cs="仿宋_GB2312"/>
          <w:bCs/>
          <w:snapToGrid w:val="0"/>
          <w:color w:val="auto"/>
          <w:kern w:val="0"/>
          <w:sz w:val="32"/>
          <w:szCs w:val="32"/>
          <w:lang w:eastAsia="zh-CN"/>
        </w:rPr>
        <w:t>工作</w:t>
      </w:r>
      <w:r>
        <w:rPr>
          <w:rFonts w:hint="eastAsia" w:ascii="仿宋_GB2312" w:hAnsi="仿宋_GB2312" w:eastAsia="仿宋_GB2312" w:cs="仿宋_GB2312"/>
          <w:bCs/>
          <w:snapToGrid w:val="0"/>
          <w:color w:val="auto"/>
          <w:kern w:val="0"/>
          <w:sz w:val="32"/>
          <w:szCs w:val="32"/>
        </w:rPr>
        <w:t>领导小组、</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人才工作领导小组</w:t>
      </w:r>
      <w:r>
        <w:rPr>
          <w:rFonts w:hint="eastAsia" w:ascii="仿宋_GB2312" w:hAnsi="仿宋_GB2312" w:eastAsia="仿宋_GB2312" w:cs="仿宋_GB2312"/>
          <w:bCs/>
          <w:snapToGrid w:val="0"/>
          <w:color w:val="auto"/>
          <w:kern w:val="0"/>
          <w:sz w:val="32"/>
          <w:szCs w:val="32"/>
          <w:lang w:eastAsia="zh-CN"/>
        </w:rPr>
        <w:t>、干部调配工作领导小组</w:t>
      </w:r>
      <w:r>
        <w:rPr>
          <w:rFonts w:hint="eastAsia" w:ascii="仿宋_GB2312" w:hAnsi="仿宋_GB2312" w:eastAsia="仿宋_GB2312" w:cs="仿宋_GB2312"/>
          <w:bCs/>
          <w:snapToGrid w:val="0"/>
          <w:color w:val="auto"/>
          <w:kern w:val="0"/>
          <w:sz w:val="32"/>
          <w:szCs w:val="32"/>
        </w:rPr>
        <w:t>的日常工作。</w:t>
      </w:r>
    </w:p>
    <w:p w14:paraId="28EFD69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负责职责范围内的安全生产和职业健康、生态环境保护等工作。</w:t>
      </w:r>
    </w:p>
    <w:p w14:paraId="4B8891DD">
      <w:pPr>
        <w:pageBreakBefore w:val="0"/>
        <w:kinsoku/>
        <w:wordWrap/>
        <w:overflowPunct/>
        <w:topLinePunct w:val="0"/>
        <w:autoSpaceDE/>
        <w:autoSpaceDN/>
        <w:bidi w:val="0"/>
        <w:spacing w:line="600" w:lineRule="exact"/>
        <w:ind w:firstLine="640" w:firstLineChars="200"/>
        <w:textAlignment w:val="auto"/>
        <w:rPr>
          <w:rFonts w:hint="eastAsia"/>
          <w:lang w:eastAsia="zh-CN"/>
        </w:rPr>
      </w:pPr>
      <w:r>
        <w:rPr>
          <w:rFonts w:hint="eastAsia" w:ascii="仿宋_GB2312" w:hAnsi="仿宋_GB2312" w:eastAsia="仿宋_GB2312" w:cs="仿宋_GB2312"/>
          <w:bCs/>
          <w:snapToGrid w:val="0"/>
          <w:color w:val="auto"/>
          <w:kern w:val="0"/>
          <w:sz w:val="32"/>
          <w:szCs w:val="32"/>
          <w:lang w:val="en-US" w:eastAsia="zh-CN"/>
        </w:rPr>
        <w:t>11.</w:t>
      </w:r>
      <w:r>
        <w:rPr>
          <w:rFonts w:hint="eastAsia" w:ascii="仿宋_GB2312" w:hAnsi="仿宋_GB2312" w:eastAsia="仿宋_GB2312" w:cs="仿宋_GB2312"/>
          <w:bCs/>
          <w:snapToGrid w:val="0"/>
          <w:color w:val="auto"/>
          <w:kern w:val="0"/>
          <w:sz w:val="32"/>
          <w:szCs w:val="32"/>
        </w:rPr>
        <w:t>完成</w:t>
      </w:r>
      <w:r>
        <w:rPr>
          <w:rFonts w:hint="eastAsia" w:ascii="仿宋_GB2312" w:hAnsi="仿宋_GB2312" w:eastAsia="仿宋_GB2312" w:cs="仿宋_GB2312"/>
          <w:bCs/>
          <w:snapToGrid w:val="0"/>
          <w:color w:val="auto"/>
          <w:kern w:val="0"/>
          <w:sz w:val="32"/>
          <w:szCs w:val="32"/>
          <w:lang w:eastAsia="zh-CN"/>
        </w:rPr>
        <w:t>县委</w:t>
      </w:r>
      <w:r>
        <w:rPr>
          <w:rFonts w:hint="eastAsia" w:ascii="仿宋_GB2312" w:hAnsi="仿宋_GB2312" w:eastAsia="仿宋_GB2312" w:cs="仿宋_GB2312"/>
          <w:bCs/>
          <w:snapToGrid w:val="0"/>
          <w:color w:val="auto"/>
          <w:kern w:val="0"/>
          <w:sz w:val="32"/>
          <w:szCs w:val="32"/>
        </w:rPr>
        <w:t>交办的其他任务。</w:t>
      </w:r>
    </w:p>
    <w:p w14:paraId="15387F22">
      <w:pPr>
        <w:pStyle w:val="6"/>
        <w:pageBreakBefore w:val="0"/>
        <w:kinsoku/>
        <w:wordWrap/>
        <w:overflowPunct/>
        <w:topLinePunct w:val="0"/>
        <w:autoSpaceDE/>
        <w:autoSpaceDN/>
        <w:bidi w:val="0"/>
        <w:spacing w:before="0" w:after="0" w:line="600" w:lineRule="exact"/>
        <w:textAlignment w:val="auto"/>
        <w:rPr>
          <w:rStyle w:val="32"/>
          <w:rFonts w:ascii="Times New Roman" w:hAnsi="Times New Roman"/>
          <w:b w:val="0"/>
          <w:bCs w:val="0"/>
          <w:color w:val="auto"/>
          <w:highlight w:val="none"/>
        </w:rPr>
      </w:pPr>
      <w:bookmarkStart w:id="8" w:name="_Toc15396601"/>
      <w:bookmarkStart w:id="9" w:name="_Toc15377200"/>
      <w:r>
        <w:rPr>
          <w:rFonts w:hint="eastAsia" w:ascii="Times New Roman" w:hAnsi="Times New Roman" w:eastAsia="黑体"/>
          <w:b w:val="0"/>
          <w:color w:val="auto"/>
          <w:highlight w:val="none"/>
        </w:rPr>
        <w:t>二、机</w:t>
      </w:r>
      <w:r>
        <w:rPr>
          <w:rStyle w:val="32"/>
          <w:rFonts w:hint="eastAsia" w:ascii="Times New Roman" w:hAnsi="Times New Roman" w:eastAsia="黑体"/>
          <w:b w:val="0"/>
          <w:bCs w:val="0"/>
          <w:color w:val="auto"/>
          <w:highlight w:val="none"/>
        </w:rPr>
        <w:t>构设置</w:t>
      </w:r>
      <w:bookmarkEnd w:id="8"/>
      <w:bookmarkEnd w:id="9"/>
    </w:p>
    <w:p w14:paraId="34DFE389">
      <w:pPr>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中共峨边彝族自治县委组织部</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5B2A602A">
      <w:pPr>
        <w:pStyle w:val="9"/>
        <w:pageBreakBefore w:val="0"/>
        <w:kinsoku/>
        <w:wordWrap/>
        <w:overflowPunct/>
        <w:topLinePunct w:val="0"/>
        <w:autoSpaceDE/>
        <w:autoSpaceDN/>
        <w:bidi w:val="0"/>
        <w:adjustRightInd w:val="0"/>
        <w:snapToGrid w:val="0"/>
        <w:spacing w:beforeLines="0" w:line="600" w:lineRule="exact"/>
        <w:ind w:firstLine="672" w:firstLineChars="210"/>
        <w:textAlignment w:val="auto"/>
        <w:rPr>
          <w:rFonts w:hint="eastAsia" w:ascii="Times New Roman"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纳入</w:t>
      </w:r>
      <w:r>
        <w:rPr>
          <w:sz w:val="32"/>
          <w:szCs w:val="32"/>
        </w:rPr>
        <w:t>中共峨边彝族自治县委组织部</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r>
        <w:rPr>
          <w:rFonts w:hint="eastAsia" w:ascii="Times New Roman" w:cs="仿宋_GB2312"/>
          <w:color w:val="auto"/>
          <w:sz w:val="32"/>
          <w:szCs w:val="32"/>
          <w:highlight w:val="none"/>
          <w:lang w:eastAsia="zh-CN"/>
        </w:rPr>
        <w:t>无</w:t>
      </w:r>
    </w:p>
    <w:p w14:paraId="7F4AC49D">
      <w:pPr>
        <w:pageBreakBefore w:val="0"/>
        <w:kinsoku/>
        <w:wordWrap/>
        <w:overflowPunct/>
        <w:topLinePunct w:val="0"/>
        <w:autoSpaceDE/>
        <w:autoSpaceDN/>
        <w:bidi w:val="0"/>
        <w:spacing w:line="600" w:lineRule="exact"/>
        <w:textAlignment w:val="auto"/>
        <w:rPr>
          <w:rFonts w:hint="eastAsia" w:ascii="Times New Roman" w:cs="仿宋_GB2312"/>
          <w:color w:val="auto"/>
          <w:sz w:val="32"/>
          <w:szCs w:val="32"/>
          <w:highlight w:val="none"/>
          <w:lang w:eastAsia="zh-CN"/>
        </w:rPr>
      </w:pPr>
      <w:r>
        <w:rPr>
          <w:rFonts w:hint="eastAsia" w:ascii="Times New Roman" w:cs="仿宋_GB2312"/>
          <w:color w:val="auto"/>
          <w:sz w:val="32"/>
          <w:szCs w:val="32"/>
          <w:highlight w:val="none"/>
          <w:lang w:eastAsia="zh-CN"/>
        </w:rPr>
        <w:br w:type="page"/>
      </w:r>
    </w:p>
    <w:p w14:paraId="61ECF193">
      <w:pPr>
        <w:pStyle w:val="5"/>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Times New Roman" w:hAnsi="Times New Roman" w:eastAsia="方正小标宋简体" w:cs="方正小标宋简体"/>
          <w:b w:val="0"/>
          <w:color w:val="auto"/>
          <w:highlight w:val="none"/>
        </w:rPr>
      </w:pPr>
      <w:bookmarkStart w:id="10" w:name="_Toc15396602"/>
      <w:bookmarkStart w:id="11"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10"/>
      <w:bookmarkEnd w:id="11"/>
    </w:p>
    <w:p w14:paraId="1CBD7A4C">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color w:val="auto"/>
          <w:highlight w:val="none"/>
        </w:rPr>
      </w:pPr>
    </w:p>
    <w:p w14:paraId="66C17F02">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12" w:name="_Toc15377205"/>
      <w:bookmarkStart w:id="13"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highlight w:val="none"/>
        </w:rPr>
        <w:t>入支出决算总体情况说明</w:t>
      </w:r>
      <w:bookmarkEnd w:id="12"/>
      <w:bookmarkEnd w:id="13"/>
    </w:p>
    <w:p w14:paraId="6B9A1989">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4063.63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各增加</w:t>
      </w:r>
      <w:r>
        <w:rPr>
          <w:rFonts w:hint="eastAsia" w:ascii="Times New Roman" w:hAnsi="Times New Roman" w:eastAsia="仿宋_GB2312" w:cs="仿宋_GB2312"/>
          <w:color w:val="auto"/>
          <w:sz w:val="32"/>
          <w:szCs w:val="32"/>
          <w:highlight w:val="none"/>
          <w:lang w:val="en-US" w:eastAsia="zh-CN"/>
        </w:rPr>
        <w:t>401.22</w:t>
      </w:r>
      <w:r>
        <w:rPr>
          <w:rFonts w:hint="eastAsia" w:ascii="Times New Roman" w:hAnsi="Times New Roman" w:eastAsia="仿宋_GB2312" w:cs="仿宋_GB2312"/>
          <w:color w:val="auto"/>
          <w:sz w:val="32"/>
          <w:szCs w:val="32"/>
          <w:highlight w:val="none"/>
          <w:lang w:eastAsia="zh-CN"/>
        </w:rPr>
        <w:t>万元，增长</w:t>
      </w:r>
      <w:r>
        <w:rPr>
          <w:rFonts w:hint="eastAsia" w:ascii="Times New Roman" w:hAnsi="Times New Roman" w:eastAsia="仿宋_GB2312" w:cs="仿宋_GB2312"/>
          <w:color w:val="auto"/>
          <w:sz w:val="32"/>
          <w:szCs w:val="32"/>
          <w:highlight w:val="none"/>
          <w:lang w:val="en-US" w:eastAsia="zh-CN"/>
        </w:rPr>
        <w:t>9.87</w:t>
      </w:r>
      <w:r>
        <w:rPr>
          <w:rFonts w:hint="eastAsia" w:ascii="Times New Roman" w:hAnsi="Times New Roman" w:eastAsia="仿宋_GB2312" w:cs="仿宋_GB2312"/>
          <w:color w:val="auto"/>
          <w:sz w:val="32"/>
          <w:szCs w:val="32"/>
          <w:highlight w:val="none"/>
          <w:lang w:eastAsia="zh-CN"/>
        </w:rPr>
        <w:t>%。主要变动原因是</w:t>
      </w:r>
      <w:r>
        <w:rPr>
          <w:rFonts w:hint="eastAsia" w:ascii="Times New Roman" w:hAnsi="Times New Roman" w:eastAsia="仿宋_GB2312" w:cs="仿宋_GB2312"/>
          <w:color w:val="auto"/>
          <w:sz w:val="32"/>
          <w:szCs w:val="32"/>
          <w:highlight w:val="none"/>
          <w:lang w:val="en-US" w:eastAsia="zh-CN"/>
        </w:rPr>
        <w:t>项目增加</w:t>
      </w:r>
      <w:r>
        <w:rPr>
          <w:rFonts w:hint="eastAsia" w:ascii="Times New Roman" w:hAnsi="Times New Roman" w:eastAsia="仿宋_GB2312" w:cs="仿宋_GB2312"/>
          <w:color w:val="auto"/>
          <w:sz w:val="32"/>
          <w:szCs w:val="32"/>
          <w:highlight w:val="none"/>
          <w:lang w:eastAsia="zh-CN"/>
        </w:rPr>
        <w:t>。</w:t>
      </w:r>
    </w:p>
    <w:p w14:paraId="18961C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2C2E8DE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rPr>
          <w:rFonts w:hint="eastAsia"/>
          <w:lang w:val="zh-CN"/>
        </w:rPr>
        <w:drawing>
          <wp:inline distT="0" distB="0" distL="114300" distR="114300">
            <wp:extent cx="4949190" cy="2414905"/>
            <wp:effectExtent l="4445" t="4445" r="18415" b="1905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59A9CF">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4" w:name="_Toc15377206"/>
      <w:bookmarkStart w:id="15" w:name="_Toc15396604"/>
      <w:r>
        <w:rPr>
          <w:rFonts w:hint="eastAsia" w:ascii="Times New Roman" w:hAnsi="Times New Roman" w:eastAsia="黑体"/>
          <w:color w:val="auto"/>
          <w:sz w:val="32"/>
          <w:szCs w:val="32"/>
          <w:highlight w:val="none"/>
          <w:lang w:eastAsia="zh-CN"/>
        </w:rPr>
        <w:t>二、收入决算情况说明</w:t>
      </w:r>
      <w:bookmarkEnd w:id="14"/>
      <w:bookmarkEnd w:id="15"/>
    </w:p>
    <w:p w14:paraId="08537A73">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4063.63万元，其中：一般公共预算财政拨款收入3808.81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93.7</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254.82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6.27</w:t>
      </w:r>
      <w:r>
        <w:rPr>
          <w:rFonts w:hint="eastAsia" w:ascii="仿宋_GB2312" w:hAnsi="仿宋_GB2312" w:eastAsia="仿宋_GB2312" w:cs="仿宋_GB2312"/>
          <w:color w:val="auto"/>
          <w:sz w:val="32"/>
          <w:szCs w:val="32"/>
          <w:highlight w:val="none"/>
          <w:lang w:eastAsia="zh-CN"/>
        </w:rPr>
        <w:t>%。</w:t>
      </w:r>
    </w:p>
    <w:p w14:paraId="2BDE3AFA">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1688E616">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仿宋_GB2312" w:eastAsia="仿宋_GB2312"/>
          <w:sz w:val="32"/>
          <w:szCs w:val="32"/>
          <w:lang w:eastAsia="zh-CN"/>
        </w:rPr>
        <w:drawing>
          <wp:inline distT="0" distB="0" distL="114300" distR="114300">
            <wp:extent cx="3797300" cy="2150110"/>
            <wp:effectExtent l="5080" t="4445" r="762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754F7D6">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16" w:name="_Toc15396605"/>
      <w:bookmarkStart w:id="17"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highlight w:val="none"/>
        </w:rPr>
        <w:t>出决算情况说明</w:t>
      </w:r>
      <w:bookmarkEnd w:id="16"/>
      <w:bookmarkEnd w:id="17"/>
    </w:p>
    <w:p w14:paraId="6AFE7211">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4063.63</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883.64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21.7</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3179.99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78.25</w:t>
      </w:r>
      <w:r>
        <w:rPr>
          <w:rFonts w:hint="eastAsia" w:ascii="仿宋_GB2312" w:hAnsi="仿宋_GB2312" w:eastAsia="仿宋_GB2312" w:cs="仿宋_GB2312"/>
          <w:color w:val="auto"/>
          <w:sz w:val="32"/>
          <w:szCs w:val="32"/>
          <w:highlight w:val="none"/>
          <w:lang w:eastAsia="zh-CN"/>
        </w:rPr>
        <w:t>%。</w:t>
      </w:r>
    </w:p>
    <w:p w14:paraId="7BC84F9A">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194BCB51">
      <w:pPr>
        <w:ind w:firstLine="800" w:firstLineChars="250"/>
        <w:rPr>
          <w:rFonts w:hint="eastAsia" w:ascii="Times New Roman" w:hAnsi="Times New Roman" w:eastAsia="仿宋_GB2312" w:cs="仿宋_GB2312"/>
          <w:color w:val="auto"/>
          <w:sz w:val="32"/>
          <w:szCs w:val="32"/>
          <w:highlight w:val="none"/>
          <w:lang w:eastAsia="zh-CN"/>
        </w:rPr>
      </w:pPr>
      <w:r>
        <w:rPr>
          <w:rFonts w:ascii="仿宋_GB2312" w:eastAsia="仿宋_GB2312"/>
          <w:color w:val="auto"/>
          <w:sz w:val="32"/>
          <w:szCs w:val="32"/>
          <w:highlight w:val="none"/>
        </w:rPr>
        <w:drawing>
          <wp:inline distT="0" distB="0" distL="114300" distR="114300">
            <wp:extent cx="3820160" cy="2581275"/>
            <wp:effectExtent l="4445" t="4445" r="23495" b="508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480AC9">
      <w:pPr>
        <w:spacing w:line="600" w:lineRule="exact"/>
        <w:ind w:firstLine="640" w:firstLineChars="200"/>
        <w:outlineLvl w:val="1"/>
        <w:rPr>
          <w:rStyle w:val="32"/>
          <w:rFonts w:ascii="Times New Roman" w:hAnsi="Times New Roman" w:eastAsia="黑体"/>
          <w:b w:val="0"/>
          <w:color w:val="auto"/>
          <w:highlight w:val="none"/>
        </w:rPr>
      </w:pPr>
      <w:bookmarkStart w:id="18" w:name="_Toc15396606"/>
      <w:bookmarkStart w:id="19" w:name="_Toc15377208"/>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highlight w:val="none"/>
        </w:rPr>
        <w:t>政拨款收入支出决算总体情况说明</w:t>
      </w:r>
      <w:bookmarkEnd w:id="18"/>
      <w:bookmarkEnd w:id="19"/>
    </w:p>
    <w:p w14:paraId="6C47EEA6">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4063.63</w:t>
      </w:r>
      <w:r>
        <w:rPr>
          <w:rFonts w:hint="eastAsia" w:ascii="Times New Roman" w:hAnsi="Times New Roman" w:eastAsia="仿宋_GB2312" w:cs="仿宋_GB2312"/>
          <w:color w:val="auto"/>
          <w:kern w:val="2"/>
          <w:sz w:val="32"/>
          <w:szCs w:val="32"/>
          <w:highlight w:val="none"/>
          <w:lang w:val="en-US" w:eastAsia="zh-CN" w:bidi="ar-SA"/>
        </w:rPr>
        <w:t>万元。与2023年度相比，财政拨款</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kern w:val="2"/>
          <w:sz w:val="32"/>
          <w:szCs w:val="32"/>
          <w:highlight w:val="none"/>
          <w:lang w:val="en-US" w:eastAsia="zh-CN" w:bidi="ar-SA"/>
        </w:rPr>
        <w:t>各增加401.22万元，增长9.87%。主要变动原因是项目增加。</w:t>
      </w:r>
    </w:p>
    <w:p w14:paraId="72231DFC">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29C93BDD">
      <w:pPr>
        <w:spacing w:line="600" w:lineRule="exact"/>
        <w:ind w:firstLine="42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lang w:val="zh-CN"/>
        </w:rPr>
        <w:drawing>
          <wp:anchor distT="0" distB="0" distL="114300" distR="114300" simplePos="0" relativeHeight="251659264" behindDoc="0" locked="0" layoutInCell="1" allowOverlap="1">
            <wp:simplePos x="0" y="0"/>
            <wp:positionH relativeFrom="column">
              <wp:posOffset>441960</wp:posOffset>
            </wp:positionH>
            <wp:positionV relativeFrom="paragraph">
              <wp:posOffset>127000</wp:posOffset>
            </wp:positionV>
            <wp:extent cx="4949190" cy="2414905"/>
            <wp:effectExtent l="4445" t="4445" r="18415" b="1905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30ACECEB">
      <w:pPr>
        <w:spacing w:line="600" w:lineRule="exact"/>
        <w:ind w:firstLine="640" w:firstLineChars="200"/>
        <w:outlineLvl w:val="1"/>
        <w:rPr>
          <w:rStyle w:val="32"/>
          <w:rFonts w:ascii="Times New Roman" w:hAnsi="Times New Roman" w:eastAsia="黑体"/>
          <w:b w:val="0"/>
          <w:color w:val="auto"/>
          <w:highlight w:val="none"/>
        </w:rPr>
      </w:pPr>
      <w:bookmarkStart w:id="20" w:name="_Toc15396607"/>
      <w:bookmarkStart w:id="21"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般公共预算财政拨款支出决算情况说明</w:t>
      </w:r>
      <w:bookmarkEnd w:id="20"/>
      <w:bookmarkEnd w:id="21"/>
    </w:p>
    <w:p w14:paraId="0CD53B3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14:paraId="4ABB4B1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3808.81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93.72</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%。与2023年度相比，一般公共预算财政拨款支出增加604.2万元，增长15.86%。主要变动原因是项目增加。</w:t>
      </w:r>
    </w:p>
    <w:p w14:paraId="35E3354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lang w:eastAsia="zh-CN"/>
        </w:rPr>
        <w:drawing>
          <wp:anchor distT="0" distB="0" distL="114300" distR="114300" simplePos="0" relativeHeight="251661312" behindDoc="0" locked="0" layoutInCell="1" allowOverlap="1">
            <wp:simplePos x="0" y="0"/>
            <wp:positionH relativeFrom="column">
              <wp:posOffset>535940</wp:posOffset>
            </wp:positionH>
            <wp:positionV relativeFrom="paragraph">
              <wp:posOffset>804545</wp:posOffset>
            </wp:positionV>
            <wp:extent cx="4558030" cy="2534920"/>
            <wp:effectExtent l="4445" t="4445" r="9525" b="1333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7C2A688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14:paraId="3E1588AA">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3808.81</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一般公共服务支出909.53万元，占</w:t>
      </w:r>
      <w:r>
        <w:rPr>
          <w:rFonts w:hint="eastAsia" w:eastAsia="仿宋_GB2312" w:cs="仿宋_GB2312"/>
          <w:color w:val="auto"/>
          <w:kern w:val="2"/>
          <w:sz w:val="32"/>
          <w:szCs w:val="32"/>
          <w:highlight w:val="none"/>
          <w:lang w:val="en-US" w:eastAsia="zh-CN" w:bidi="ar-SA"/>
        </w:rPr>
        <w:t>23.88</w:t>
      </w:r>
      <w:r>
        <w:rPr>
          <w:rFonts w:hint="eastAsia" w:ascii="Times New Roman" w:hAnsi="Times New Roman" w:eastAsia="仿宋_GB2312" w:cs="仿宋_GB2312"/>
          <w:color w:val="auto"/>
          <w:kern w:val="2"/>
          <w:sz w:val="32"/>
          <w:szCs w:val="32"/>
          <w:highlight w:val="none"/>
          <w:lang w:val="en-US" w:eastAsia="zh-CN" w:bidi="ar-SA"/>
        </w:rPr>
        <w:t>%；农林水支出2,718.73万元，占</w:t>
      </w:r>
      <w:r>
        <w:rPr>
          <w:rFonts w:hint="eastAsia" w:eastAsia="仿宋_GB2312" w:cs="仿宋_GB2312"/>
          <w:color w:val="auto"/>
          <w:kern w:val="2"/>
          <w:sz w:val="32"/>
          <w:szCs w:val="32"/>
          <w:highlight w:val="none"/>
          <w:lang w:val="en-US" w:eastAsia="zh-CN" w:bidi="ar-SA"/>
        </w:rPr>
        <w:t>71.38</w:t>
      </w:r>
      <w:r>
        <w:rPr>
          <w:rFonts w:hint="eastAsia" w:ascii="Times New Roman" w:hAnsi="Times New Roman" w:eastAsia="仿宋_GB2312" w:cs="仿宋_GB2312"/>
          <w:color w:val="auto"/>
          <w:kern w:val="2"/>
          <w:sz w:val="32"/>
          <w:szCs w:val="32"/>
          <w:highlight w:val="none"/>
          <w:lang w:val="en-US" w:eastAsia="zh-CN" w:bidi="ar-SA"/>
        </w:rPr>
        <w:t>%；社会保障和就业支出121.61万元，占</w:t>
      </w:r>
      <w:r>
        <w:rPr>
          <w:rFonts w:hint="eastAsia" w:eastAsia="仿宋_GB2312" w:cs="仿宋_GB2312"/>
          <w:color w:val="auto"/>
          <w:kern w:val="2"/>
          <w:sz w:val="32"/>
          <w:szCs w:val="32"/>
          <w:highlight w:val="none"/>
          <w:lang w:val="en-US" w:eastAsia="zh-CN" w:bidi="ar-SA"/>
        </w:rPr>
        <w:t>3.19</w:t>
      </w:r>
      <w:r>
        <w:rPr>
          <w:rFonts w:hint="eastAsia" w:ascii="Times New Roman" w:hAnsi="Times New Roman" w:eastAsia="仿宋_GB2312" w:cs="仿宋_GB2312"/>
          <w:color w:val="auto"/>
          <w:kern w:val="2"/>
          <w:sz w:val="32"/>
          <w:szCs w:val="32"/>
          <w:highlight w:val="none"/>
          <w:lang w:val="en-US" w:eastAsia="zh-CN" w:bidi="ar-SA"/>
        </w:rPr>
        <w:t>%；卫生健康支出16.40万元，占</w:t>
      </w:r>
      <w:r>
        <w:rPr>
          <w:rFonts w:hint="eastAsia" w:eastAsia="仿宋_GB2312" w:cs="仿宋_GB2312"/>
          <w:color w:val="auto"/>
          <w:kern w:val="2"/>
          <w:sz w:val="32"/>
          <w:szCs w:val="32"/>
          <w:highlight w:val="none"/>
          <w:lang w:val="en-US" w:eastAsia="zh-CN" w:bidi="ar-SA"/>
        </w:rPr>
        <w:t>0.43</w:t>
      </w:r>
      <w:r>
        <w:rPr>
          <w:rFonts w:hint="eastAsia" w:ascii="Times New Roman" w:hAnsi="Times New Roman" w:eastAsia="仿宋_GB2312" w:cs="仿宋_GB2312"/>
          <w:color w:val="auto"/>
          <w:kern w:val="2"/>
          <w:sz w:val="32"/>
          <w:szCs w:val="32"/>
          <w:highlight w:val="none"/>
          <w:lang w:val="en-US" w:eastAsia="zh-CN" w:bidi="ar-SA"/>
        </w:rPr>
        <w:t>%；住房保障支出42.55万元，占</w:t>
      </w:r>
      <w:r>
        <w:rPr>
          <w:rFonts w:hint="eastAsia" w:eastAsia="仿宋_GB2312" w:cs="仿宋_GB2312"/>
          <w:color w:val="auto"/>
          <w:kern w:val="2"/>
          <w:sz w:val="32"/>
          <w:szCs w:val="32"/>
          <w:highlight w:val="none"/>
          <w:lang w:val="en-US" w:eastAsia="zh-CN" w:bidi="ar-SA"/>
        </w:rPr>
        <w:t>1.12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769B54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6BD083D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723900</wp:posOffset>
            </wp:positionH>
            <wp:positionV relativeFrom="paragraph">
              <wp:posOffset>220980</wp:posOffset>
            </wp:positionV>
            <wp:extent cx="4047490" cy="3030855"/>
            <wp:effectExtent l="4445" t="4445" r="5715" b="1270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6900827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4"/>
    </w:p>
    <w:p w14:paraId="0CC5242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7213"/>
      <w:bookmarkStart w:id="26" w:name="_Toc15377444"/>
      <w:bookmarkStart w:id="27"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3808.81</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14:paraId="212C3730">
      <w:pPr>
        <w:numPr>
          <w:ilvl w:val="0"/>
          <w:numId w:val="0"/>
        </w:numPr>
        <w:spacing w:line="600" w:lineRule="exact"/>
        <w:ind w:firstLine="640" w:firstLineChars="200"/>
        <w:rPr>
          <w:rFonts w:hint="eastAsia" w:ascii="仿宋_GB2312" w:hAnsi="仿宋_GB2312" w:eastAsia="仿宋_GB2312"/>
          <w:color w:val="000000"/>
          <w:kern w:val="2"/>
          <w:sz w:val="32"/>
          <w:szCs w:val="24"/>
          <w:lang w:val="zh-CN"/>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一般公共服务（类）民族事务（款）民族工作专项（项）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支出决算为20.00万元，完成预算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决算数</w:t>
      </w:r>
      <w:r>
        <w:rPr>
          <w:rFonts w:hint="eastAsia" w:ascii="仿宋_GB2312" w:hAnsi="仿宋_GB2312" w:eastAsia="仿宋_GB2312"/>
          <w:color w:val="000000"/>
          <w:kern w:val="2"/>
          <w:sz w:val="32"/>
          <w:szCs w:val="24"/>
          <w:lang w:val="zh-CN" w:eastAsia="zh-CN"/>
        </w:rPr>
        <w:t>与</w:t>
      </w:r>
      <w:r>
        <w:rPr>
          <w:rFonts w:hint="eastAsia" w:ascii="仿宋_GB2312" w:hAnsi="仿宋_GB2312" w:eastAsia="仿宋_GB2312"/>
          <w:color w:val="000000"/>
          <w:kern w:val="2"/>
          <w:sz w:val="32"/>
          <w:szCs w:val="24"/>
          <w:lang w:val="zh-CN"/>
        </w:rPr>
        <w:t>预算数</w:t>
      </w:r>
      <w:r>
        <w:rPr>
          <w:rFonts w:hint="eastAsia" w:ascii="仿宋_GB2312" w:hAnsi="仿宋_GB2312" w:eastAsia="仿宋_GB2312"/>
          <w:color w:val="000000"/>
          <w:kern w:val="2"/>
          <w:sz w:val="32"/>
          <w:szCs w:val="24"/>
          <w:lang w:val="zh-CN" w:eastAsia="zh-CN"/>
        </w:rPr>
        <w:t>持平</w:t>
      </w:r>
      <w:r>
        <w:rPr>
          <w:rFonts w:hint="eastAsia" w:ascii="仿宋_GB2312" w:hAnsi="仿宋_GB2312" w:eastAsia="仿宋_GB2312"/>
          <w:color w:val="000000"/>
          <w:kern w:val="2"/>
          <w:sz w:val="32"/>
          <w:szCs w:val="24"/>
          <w:lang w:val="zh-CN"/>
        </w:rPr>
        <w:t>。</w:t>
      </w:r>
    </w:p>
    <w:p w14:paraId="33419E7E">
      <w:pPr>
        <w:numPr>
          <w:ilvl w:val="0"/>
          <w:numId w:val="0"/>
        </w:numPr>
        <w:spacing w:line="600" w:lineRule="exact"/>
        <w:ind w:firstLine="640" w:firstLineChars="200"/>
        <w:rPr>
          <w:rFonts w:hint="eastAsia" w:ascii="仿宋_GB2312" w:hAnsi="仿宋_GB2312" w:eastAsia="仿宋_GB2312"/>
          <w:color w:val="000000"/>
          <w:kern w:val="2"/>
          <w:sz w:val="32"/>
          <w:szCs w:val="24"/>
          <w:lang w:val="zh-CN"/>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一般公共服务（类）组织事务（款）行政运行（项）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支出决算为516.24万元，完成预算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决算数</w:t>
      </w:r>
      <w:r>
        <w:rPr>
          <w:rFonts w:hint="eastAsia" w:ascii="仿宋_GB2312" w:hAnsi="仿宋_GB2312" w:eastAsia="仿宋_GB2312"/>
          <w:color w:val="000000"/>
          <w:kern w:val="2"/>
          <w:sz w:val="32"/>
          <w:szCs w:val="24"/>
          <w:lang w:val="zh-CN" w:eastAsia="zh-CN"/>
        </w:rPr>
        <w:t>与</w:t>
      </w:r>
      <w:r>
        <w:rPr>
          <w:rFonts w:hint="eastAsia" w:ascii="仿宋_GB2312" w:hAnsi="仿宋_GB2312" w:eastAsia="仿宋_GB2312"/>
          <w:color w:val="000000"/>
          <w:kern w:val="2"/>
          <w:sz w:val="32"/>
          <w:szCs w:val="24"/>
          <w:lang w:val="zh-CN"/>
        </w:rPr>
        <w:t>预算数</w:t>
      </w:r>
      <w:r>
        <w:rPr>
          <w:rFonts w:hint="eastAsia" w:ascii="仿宋_GB2312" w:hAnsi="仿宋_GB2312" w:eastAsia="仿宋_GB2312"/>
          <w:color w:val="000000"/>
          <w:kern w:val="2"/>
          <w:sz w:val="32"/>
          <w:szCs w:val="24"/>
          <w:lang w:val="zh-CN" w:eastAsia="zh-CN"/>
        </w:rPr>
        <w:t>持平</w:t>
      </w:r>
      <w:r>
        <w:rPr>
          <w:rFonts w:hint="eastAsia" w:ascii="仿宋_GB2312" w:hAnsi="仿宋_GB2312" w:eastAsia="仿宋_GB2312"/>
          <w:color w:val="000000"/>
          <w:kern w:val="2"/>
          <w:sz w:val="32"/>
          <w:szCs w:val="24"/>
          <w:lang w:val="zh-CN"/>
        </w:rPr>
        <w:t>。</w:t>
      </w:r>
    </w:p>
    <w:p w14:paraId="2FD94717">
      <w:pPr>
        <w:numPr>
          <w:ilvl w:val="0"/>
          <w:numId w:val="0"/>
        </w:numPr>
        <w:spacing w:line="600" w:lineRule="exact"/>
        <w:ind w:firstLine="640" w:firstLineChars="200"/>
        <w:rPr>
          <w:rFonts w:hint="eastAsia" w:ascii="仿宋_GB2312" w:hAnsi="仿宋_GB2312" w:eastAsia="仿宋_GB2312"/>
          <w:color w:val="000000"/>
          <w:kern w:val="2"/>
          <w:sz w:val="32"/>
          <w:szCs w:val="24"/>
          <w:lang w:val="zh-CN"/>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一般公共服务（类）组织事务（款）事业运行（项）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支出决算为173.78万元，完成预算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决算数</w:t>
      </w:r>
      <w:r>
        <w:rPr>
          <w:rFonts w:hint="eastAsia" w:ascii="仿宋_GB2312" w:hAnsi="仿宋_GB2312" w:eastAsia="仿宋_GB2312"/>
          <w:color w:val="000000"/>
          <w:kern w:val="2"/>
          <w:sz w:val="32"/>
          <w:szCs w:val="24"/>
          <w:lang w:val="zh-CN" w:eastAsia="zh-CN"/>
        </w:rPr>
        <w:t>与</w:t>
      </w:r>
      <w:r>
        <w:rPr>
          <w:rFonts w:hint="eastAsia" w:ascii="仿宋_GB2312" w:hAnsi="仿宋_GB2312" w:eastAsia="仿宋_GB2312"/>
          <w:color w:val="000000"/>
          <w:kern w:val="2"/>
          <w:sz w:val="32"/>
          <w:szCs w:val="24"/>
          <w:lang w:val="zh-CN"/>
        </w:rPr>
        <w:t>预算数</w:t>
      </w:r>
      <w:r>
        <w:rPr>
          <w:rFonts w:hint="eastAsia" w:ascii="仿宋_GB2312" w:hAnsi="仿宋_GB2312" w:eastAsia="仿宋_GB2312"/>
          <w:color w:val="000000"/>
          <w:kern w:val="2"/>
          <w:sz w:val="32"/>
          <w:szCs w:val="24"/>
          <w:lang w:val="zh-CN" w:eastAsia="zh-CN"/>
        </w:rPr>
        <w:t>持平</w:t>
      </w:r>
      <w:r>
        <w:rPr>
          <w:rFonts w:hint="eastAsia" w:ascii="仿宋_GB2312" w:hAnsi="仿宋_GB2312" w:eastAsia="仿宋_GB2312"/>
          <w:color w:val="000000"/>
          <w:kern w:val="2"/>
          <w:sz w:val="32"/>
          <w:szCs w:val="24"/>
          <w:lang w:val="zh-CN"/>
        </w:rPr>
        <w:t>。</w:t>
      </w:r>
    </w:p>
    <w:p w14:paraId="3BD3EA81">
      <w:pPr>
        <w:numPr>
          <w:ilvl w:val="0"/>
          <w:numId w:val="0"/>
        </w:numPr>
        <w:spacing w:line="600" w:lineRule="exact"/>
        <w:ind w:firstLine="640" w:firstLineChars="200"/>
        <w:rPr>
          <w:rFonts w:hint="eastAsia"/>
          <w:lang w:val="zh-CN"/>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一般公共服务（类）组织事务（款）其他组织事务支出（项）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支出决算为199.51万元，完成预算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决算数</w:t>
      </w:r>
      <w:r>
        <w:rPr>
          <w:rFonts w:hint="eastAsia" w:ascii="仿宋_GB2312" w:hAnsi="仿宋_GB2312" w:eastAsia="仿宋_GB2312"/>
          <w:color w:val="000000"/>
          <w:kern w:val="2"/>
          <w:sz w:val="32"/>
          <w:szCs w:val="24"/>
          <w:lang w:val="zh-CN" w:eastAsia="zh-CN"/>
        </w:rPr>
        <w:t>与</w:t>
      </w:r>
      <w:r>
        <w:rPr>
          <w:rFonts w:hint="eastAsia" w:ascii="仿宋_GB2312" w:hAnsi="仿宋_GB2312" w:eastAsia="仿宋_GB2312"/>
          <w:color w:val="000000"/>
          <w:kern w:val="2"/>
          <w:sz w:val="32"/>
          <w:szCs w:val="24"/>
          <w:lang w:val="zh-CN"/>
        </w:rPr>
        <w:t>预算数</w:t>
      </w:r>
      <w:r>
        <w:rPr>
          <w:rFonts w:hint="eastAsia" w:ascii="仿宋_GB2312" w:hAnsi="仿宋_GB2312" w:eastAsia="仿宋_GB2312"/>
          <w:color w:val="000000"/>
          <w:kern w:val="2"/>
          <w:sz w:val="32"/>
          <w:szCs w:val="24"/>
          <w:lang w:val="zh-CN" w:eastAsia="zh-CN"/>
        </w:rPr>
        <w:t>持平</w:t>
      </w:r>
      <w:r>
        <w:rPr>
          <w:rFonts w:hint="eastAsia" w:ascii="仿宋_GB2312" w:hAnsi="仿宋_GB2312" w:eastAsia="仿宋_GB2312"/>
          <w:color w:val="000000"/>
          <w:kern w:val="2"/>
          <w:sz w:val="32"/>
          <w:szCs w:val="24"/>
          <w:lang w:val="zh-CN"/>
        </w:rPr>
        <w:t>。</w:t>
      </w:r>
    </w:p>
    <w:p w14:paraId="469CD54B">
      <w:pPr>
        <w:numPr>
          <w:ilvl w:val="0"/>
          <w:numId w:val="0"/>
        </w:numPr>
        <w:spacing w:line="600" w:lineRule="exact"/>
        <w:ind w:firstLine="640" w:firstLineChars="200"/>
        <w:rPr>
          <w:rFonts w:hint="eastAsia"/>
          <w:lang w:val="zh-CN"/>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支出决算为53.17万元，完成预算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决算数</w:t>
      </w:r>
      <w:r>
        <w:rPr>
          <w:rFonts w:hint="eastAsia" w:ascii="仿宋_GB2312" w:hAnsi="仿宋_GB2312" w:eastAsia="仿宋_GB2312"/>
          <w:color w:val="000000"/>
          <w:kern w:val="2"/>
          <w:sz w:val="32"/>
          <w:szCs w:val="24"/>
          <w:lang w:val="zh-CN" w:eastAsia="zh-CN"/>
        </w:rPr>
        <w:t>与</w:t>
      </w:r>
      <w:r>
        <w:rPr>
          <w:rFonts w:hint="eastAsia" w:ascii="仿宋_GB2312" w:hAnsi="仿宋_GB2312" w:eastAsia="仿宋_GB2312"/>
          <w:color w:val="000000"/>
          <w:kern w:val="2"/>
          <w:sz w:val="32"/>
          <w:szCs w:val="24"/>
          <w:lang w:val="zh-CN"/>
        </w:rPr>
        <w:t>预算数</w:t>
      </w:r>
      <w:r>
        <w:rPr>
          <w:rFonts w:hint="eastAsia" w:ascii="仿宋_GB2312" w:hAnsi="仿宋_GB2312" w:eastAsia="仿宋_GB2312"/>
          <w:color w:val="000000"/>
          <w:kern w:val="2"/>
          <w:sz w:val="32"/>
          <w:szCs w:val="24"/>
          <w:lang w:val="zh-CN" w:eastAsia="zh-CN"/>
        </w:rPr>
        <w:t>持平</w:t>
      </w:r>
      <w:r>
        <w:rPr>
          <w:rFonts w:hint="eastAsia" w:ascii="仿宋_GB2312" w:hAnsi="仿宋_GB2312" w:eastAsia="仿宋_GB2312"/>
          <w:color w:val="000000"/>
          <w:kern w:val="2"/>
          <w:sz w:val="32"/>
          <w:szCs w:val="24"/>
          <w:lang w:val="zh-CN"/>
        </w:rPr>
        <w:t>。</w:t>
      </w:r>
    </w:p>
    <w:p w14:paraId="55C749C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支出决算为30.59万元，完成预算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决算数</w:t>
      </w:r>
      <w:r>
        <w:rPr>
          <w:rFonts w:hint="eastAsia" w:ascii="仿宋_GB2312" w:hAnsi="仿宋_GB2312" w:eastAsia="仿宋_GB2312"/>
          <w:color w:val="000000"/>
          <w:kern w:val="2"/>
          <w:sz w:val="32"/>
          <w:szCs w:val="24"/>
          <w:lang w:val="zh-CN" w:eastAsia="zh-CN"/>
        </w:rPr>
        <w:t>与</w:t>
      </w:r>
      <w:r>
        <w:rPr>
          <w:rFonts w:hint="eastAsia" w:ascii="仿宋_GB2312" w:hAnsi="仿宋_GB2312" w:eastAsia="仿宋_GB2312"/>
          <w:color w:val="000000"/>
          <w:kern w:val="2"/>
          <w:sz w:val="32"/>
          <w:szCs w:val="24"/>
          <w:lang w:val="zh-CN"/>
        </w:rPr>
        <w:t>预算数</w:t>
      </w:r>
      <w:r>
        <w:rPr>
          <w:rFonts w:hint="eastAsia" w:ascii="仿宋_GB2312" w:hAnsi="仿宋_GB2312" w:eastAsia="仿宋_GB2312"/>
          <w:color w:val="000000"/>
          <w:kern w:val="2"/>
          <w:sz w:val="32"/>
          <w:szCs w:val="24"/>
          <w:lang w:val="zh-CN" w:eastAsia="zh-CN"/>
        </w:rPr>
        <w:t>持平</w:t>
      </w:r>
      <w:r>
        <w:rPr>
          <w:rFonts w:hint="eastAsia" w:ascii="仿宋_GB2312" w:hAnsi="仿宋_GB2312" w:eastAsia="仿宋_GB2312"/>
          <w:color w:val="000000"/>
          <w:kern w:val="2"/>
          <w:sz w:val="32"/>
          <w:szCs w:val="24"/>
          <w:lang w:val="zh-CN"/>
        </w:rPr>
        <w:t>。</w:t>
      </w:r>
    </w:p>
    <w:p w14:paraId="09EF6EA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.社会保障和就业支出（类）抚恤（款）死亡抚恤（项）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支出决算为29.33万元，完成预算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决算数</w:t>
      </w:r>
      <w:r>
        <w:rPr>
          <w:rFonts w:hint="eastAsia" w:ascii="仿宋_GB2312" w:hAnsi="仿宋_GB2312" w:eastAsia="仿宋_GB2312"/>
          <w:color w:val="000000"/>
          <w:kern w:val="2"/>
          <w:sz w:val="32"/>
          <w:szCs w:val="24"/>
          <w:lang w:val="zh-CN" w:eastAsia="zh-CN"/>
        </w:rPr>
        <w:t>与</w:t>
      </w:r>
      <w:r>
        <w:rPr>
          <w:rFonts w:hint="eastAsia" w:ascii="仿宋_GB2312" w:hAnsi="仿宋_GB2312" w:eastAsia="仿宋_GB2312"/>
          <w:color w:val="000000"/>
          <w:kern w:val="2"/>
          <w:sz w:val="32"/>
          <w:szCs w:val="24"/>
          <w:lang w:val="zh-CN"/>
        </w:rPr>
        <w:t>预算数</w:t>
      </w:r>
      <w:r>
        <w:rPr>
          <w:rFonts w:hint="eastAsia" w:ascii="仿宋_GB2312" w:hAnsi="仿宋_GB2312" w:eastAsia="仿宋_GB2312"/>
          <w:color w:val="000000"/>
          <w:kern w:val="2"/>
          <w:sz w:val="32"/>
          <w:szCs w:val="24"/>
          <w:lang w:val="zh-CN" w:eastAsia="zh-CN"/>
        </w:rPr>
        <w:t>持平</w:t>
      </w:r>
      <w:r>
        <w:rPr>
          <w:rFonts w:hint="eastAsia" w:ascii="仿宋_GB2312" w:hAnsi="仿宋_GB2312" w:eastAsia="仿宋_GB2312"/>
          <w:color w:val="000000"/>
          <w:kern w:val="2"/>
          <w:sz w:val="32"/>
          <w:szCs w:val="24"/>
          <w:lang w:val="zh-CN"/>
        </w:rPr>
        <w:t>。</w:t>
      </w:r>
    </w:p>
    <w:p w14:paraId="28360B8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.社会保障和就业支出（类）社会福利（款）其他社会福利支出（项）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支出决算为0.96万元，完成预算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决算数</w:t>
      </w:r>
      <w:r>
        <w:rPr>
          <w:rFonts w:hint="eastAsia" w:ascii="仿宋_GB2312" w:hAnsi="仿宋_GB2312" w:eastAsia="仿宋_GB2312"/>
          <w:color w:val="000000"/>
          <w:kern w:val="2"/>
          <w:sz w:val="32"/>
          <w:szCs w:val="24"/>
          <w:lang w:val="zh-CN" w:eastAsia="zh-CN"/>
        </w:rPr>
        <w:t>与</w:t>
      </w:r>
      <w:r>
        <w:rPr>
          <w:rFonts w:hint="eastAsia" w:ascii="仿宋_GB2312" w:hAnsi="仿宋_GB2312" w:eastAsia="仿宋_GB2312"/>
          <w:color w:val="000000"/>
          <w:kern w:val="2"/>
          <w:sz w:val="32"/>
          <w:szCs w:val="24"/>
          <w:lang w:val="zh-CN"/>
        </w:rPr>
        <w:t>预算数</w:t>
      </w:r>
      <w:r>
        <w:rPr>
          <w:rFonts w:hint="eastAsia" w:ascii="仿宋_GB2312" w:hAnsi="仿宋_GB2312" w:eastAsia="仿宋_GB2312"/>
          <w:color w:val="000000"/>
          <w:kern w:val="2"/>
          <w:sz w:val="32"/>
          <w:szCs w:val="24"/>
          <w:lang w:val="zh-CN" w:eastAsia="zh-CN"/>
        </w:rPr>
        <w:t>持平</w:t>
      </w:r>
      <w:r>
        <w:rPr>
          <w:rFonts w:hint="eastAsia" w:ascii="仿宋_GB2312" w:hAnsi="仿宋_GB2312" w:eastAsia="仿宋_GB2312"/>
          <w:color w:val="000000"/>
          <w:kern w:val="2"/>
          <w:sz w:val="32"/>
          <w:szCs w:val="24"/>
          <w:lang w:val="zh-CN"/>
        </w:rPr>
        <w:t>。</w:t>
      </w:r>
    </w:p>
    <w:p w14:paraId="4DA5DBB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社会保障和就业支出（类）其他社会保障和就业支出（款）其他社会保障和就业支出（项）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支出决算为7.55万元，完成预算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决算数</w:t>
      </w:r>
      <w:r>
        <w:rPr>
          <w:rFonts w:hint="eastAsia" w:ascii="仿宋_GB2312" w:hAnsi="仿宋_GB2312" w:eastAsia="仿宋_GB2312"/>
          <w:color w:val="000000"/>
          <w:kern w:val="2"/>
          <w:sz w:val="32"/>
          <w:szCs w:val="24"/>
          <w:lang w:val="zh-CN" w:eastAsia="zh-CN"/>
        </w:rPr>
        <w:t>与</w:t>
      </w:r>
      <w:r>
        <w:rPr>
          <w:rFonts w:hint="eastAsia" w:ascii="仿宋_GB2312" w:hAnsi="仿宋_GB2312" w:eastAsia="仿宋_GB2312"/>
          <w:color w:val="000000"/>
          <w:kern w:val="2"/>
          <w:sz w:val="32"/>
          <w:szCs w:val="24"/>
          <w:lang w:val="zh-CN"/>
        </w:rPr>
        <w:t>预算数</w:t>
      </w:r>
      <w:r>
        <w:rPr>
          <w:rFonts w:hint="eastAsia" w:ascii="仿宋_GB2312" w:hAnsi="仿宋_GB2312" w:eastAsia="仿宋_GB2312"/>
          <w:color w:val="000000"/>
          <w:kern w:val="2"/>
          <w:sz w:val="32"/>
          <w:szCs w:val="24"/>
          <w:lang w:val="zh-CN" w:eastAsia="zh-CN"/>
        </w:rPr>
        <w:t>持平</w:t>
      </w:r>
      <w:r>
        <w:rPr>
          <w:rFonts w:hint="eastAsia" w:ascii="仿宋_GB2312" w:hAnsi="仿宋_GB2312" w:eastAsia="仿宋_GB2312"/>
          <w:color w:val="000000"/>
          <w:kern w:val="2"/>
          <w:sz w:val="32"/>
          <w:szCs w:val="24"/>
          <w:lang w:val="zh-CN"/>
        </w:rPr>
        <w:t>。</w:t>
      </w:r>
    </w:p>
    <w:p w14:paraId="49062A73">
      <w:pPr>
        <w:spacing w:line="600" w:lineRule="exact"/>
        <w:ind w:firstLine="640"/>
        <w:rPr>
          <w:rFonts w:hint="eastAsia" w:ascii="仿宋_GB2312" w:hAnsi="仿宋_GB2312" w:eastAsia="仿宋_GB2312"/>
          <w:color w:val="000000"/>
          <w:kern w:val="2"/>
          <w:sz w:val="32"/>
          <w:szCs w:val="24"/>
          <w:lang w:val="zh-CN"/>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支出决算为16.40</w:t>
      </w:r>
      <w:r>
        <w:rPr>
          <w:rFonts w:hint="eastAsia"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决算数</w:t>
      </w:r>
      <w:r>
        <w:rPr>
          <w:rFonts w:hint="eastAsia" w:ascii="仿宋_GB2312" w:hAnsi="仿宋_GB2312" w:eastAsia="仿宋_GB2312"/>
          <w:color w:val="000000"/>
          <w:kern w:val="2"/>
          <w:sz w:val="32"/>
          <w:szCs w:val="24"/>
          <w:lang w:val="zh-CN" w:eastAsia="zh-CN"/>
        </w:rPr>
        <w:t>与</w:t>
      </w:r>
      <w:r>
        <w:rPr>
          <w:rFonts w:hint="eastAsia" w:ascii="仿宋_GB2312" w:hAnsi="仿宋_GB2312" w:eastAsia="仿宋_GB2312"/>
          <w:color w:val="000000"/>
          <w:kern w:val="2"/>
          <w:sz w:val="32"/>
          <w:szCs w:val="24"/>
          <w:lang w:val="zh-CN"/>
        </w:rPr>
        <w:t>预算数</w:t>
      </w:r>
      <w:r>
        <w:rPr>
          <w:rFonts w:hint="eastAsia" w:ascii="仿宋_GB2312" w:hAnsi="仿宋_GB2312" w:eastAsia="仿宋_GB2312"/>
          <w:color w:val="000000"/>
          <w:kern w:val="2"/>
          <w:sz w:val="32"/>
          <w:szCs w:val="24"/>
          <w:lang w:val="zh-CN" w:eastAsia="zh-CN"/>
        </w:rPr>
        <w:t>持平</w:t>
      </w:r>
      <w:r>
        <w:rPr>
          <w:rFonts w:hint="eastAsia" w:ascii="仿宋_GB2312" w:hAnsi="仿宋_GB2312" w:eastAsia="仿宋_GB2312"/>
          <w:color w:val="000000"/>
          <w:kern w:val="2"/>
          <w:sz w:val="32"/>
          <w:szCs w:val="24"/>
          <w:lang w:val="zh-CN"/>
        </w:rPr>
        <w:t>。</w:t>
      </w:r>
    </w:p>
    <w:p w14:paraId="3A8881A2">
      <w:pPr>
        <w:spacing w:line="600" w:lineRule="exact"/>
        <w:ind w:firstLine="640"/>
        <w:rPr>
          <w:rFonts w:hint="eastAsia" w:ascii="仿宋_GB2312" w:hAnsi="仿宋_GB2312" w:eastAsia="仿宋_GB2312"/>
          <w:color w:val="000000"/>
          <w:kern w:val="2"/>
          <w:sz w:val="32"/>
          <w:szCs w:val="24"/>
          <w:lang w:val="zh-CN"/>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.农林水支出（类）巩固脱贫攻坚成果衔接乡村振兴（款）其他巩固脱贫攻坚成果衔接乡村振兴支出（项）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支出决算为2,572.50</w:t>
      </w:r>
      <w:r>
        <w:rPr>
          <w:rFonts w:hint="eastAsia"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决算数</w:t>
      </w:r>
      <w:r>
        <w:rPr>
          <w:rFonts w:hint="eastAsia" w:ascii="仿宋_GB2312" w:hAnsi="仿宋_GB2312" w:eastAsia="仿宋_GB2312"/>
          <w:color w:val="000000"/>
          <w:kern w:val="2"/>
          <w:sz w:val="32"/>
          <w:szCs w:val="24"/>
          <w:lang w:val="zh-CN" w:eastAsia="zh-CN"/>
        </w:rPr>
        <w:t>与</w:t>
      </w:r>
      <w:r>
        <w:rPr>
          <w:rFonts w:hint="eastAsia" w:ascii="仿宋_GB2312" w:hAnsi="仿宋_GB2312" w:eastAsia="仿宋_GB2312"/>
          <w:color w:val="000000"/>
          <w:kern w:val="2"/>
          <w:sz w:val="32"/>
          <w:szCs w:val="24"/>
          <w:lang w:val="zh-CN"/>
        </w:rPr>
        <w:t>预算数</w:t>
      </w:r>
      <w:r>
        <w:rPr>
          <w:rFonts w:hint="eastAsia" w:ascii="仿宋_GB2312" w:hAnsi="仿宋_GB2312" w:eastAsia="仿宋_GB2312"/>
          <w:color w:val="000000"/>
          <w:kern w:val="2"/>
          <w:sz w:val="32"/>
          <w:szCs w:val="24"/>
          <w:lang w:val="zh-CN" w:eastAsia="zh-CN"/>
        </w:rPr>
        <w:t>持平</w:t>
      </w:r>
      <w:r>
        <w:rPr>
          <w:rFonts w:hint="eastAsia" w:ascii="仿宋_GB2312" w:hAnsi="仿宋_GB2312" w:eastAsia="仿宋_GB2312"/>
          <w:color w:val="000000"/>
          <w:kern w:val="2"/>
          <w:sz w:val="32"/>
          <w:szCs w:val="24"/>
          <w:lang w:val="zh-CN"/>
        </w:rPr>
        <w:t>。</w:t>
      </w:r>
    </w:p>
    <w:p w14:paraId="2AE003E7">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农林水支出（类）农村综合改革（款）对村民委员会和村党支部的补助（项）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支出决算为146.23</w:t>
      </w:r>
      <w:r>
        <w:rPr>
          <w:rFonts w:hint="eastAsia"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决算数</w:t>
      </w:r>
      <w:r>
        <w:rPr>
          <w:rFonts w:hint="eastAsia" w:ascii="仿宋_GB2312" w:hAnsi="仿宋_GB2312" w:eastAsia="仿宋_GB2312"/>
          <w:color w:val="000000"/>
          <w:kern w:val="2"/>
          <w:sz w:val="32"/>
          <w:szCs w:val="24"/>
          <w:lang w:val="zh-CN" w:eastAsia="zh-CN"/>
        </w:rPr>
        <w:t>与</w:t>
      </w:r>
      <w:r>
        <w:rPr>
          <w:rFonts w:hint="eastAsia" w:ascii="仿宋_GB2312" w:hAnsi="仿宋_GB2312" w:eastAsia="仿宋_GB2312"/>
          <w:color w:val="000000"/>
          <w:kern w:val="2"/>
          <w:sz w:val="32"/>
          <w:szCs w:val="24"/>
          <w:lang w:val="zh-CN"/>
        </w:rPr>
        <w:t>预算数</w:t>
      </w:r>
      <w:r>
        <w:rPr>
          <w:rFonts w:hint="eastAsia" w:ascii="仿宋_GB2312" w:hAnsi="仿宋_GB2312" w:eastAsia="仿宋_GB2312"/>
          <w:color w:val="000000"/>
          <w:kern w:val="2"/>
          <w:sz w:val="32"/>
          <w:szCs w:val="24"/>
          <w:lang w:val="zh-CN" w:eastAsia="zh-CN"/>
        </w:rPr>
        <w:t>持平</w:t>
      </w:r>
      <w:r>
        <w:rPr>
          <w:rFonts w:hint="eastAsia" w:ascii="仿宋_GB2312" w:hAnsi="仿宋_GB2312" w:eastAsia="仿宋_GB2312"/>
          <w:color w:val="000000"/>
          <w:kern w:val="2"/>
          <w:sz w:val="32"/>
          <w:szCs w:val="24"/>
          <w:lang w:val="zh-CN"/>
        </w:rPr>
        <w:t>。</w:t>
      </w:r>
    </w:p>
    <w:p w14:paraId="2841F8E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支出决算为42.55</w:t>
      </w:r>
      <w:r>
        <w:rPr>
          <w:rFonts w:hint="eastAsia"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决算数</w:t>
      </w:r>
      <w:r>
        <w:rPr>
          <w:rFonts w:hint="eastAsia" w:ascii="仿宋_GB2312" w:hAnsi="仿宋_GB2312" w:eastAsia="仿宋_GB2312"/>
          <w:color w:val="000000"/>
          <w:kern w:val="2"/>
          <w:sz w:val="32"/>
          <w:szCs w:val="24"/>
          <w:lang w:val="zh-CN" w:eastAsia="zh-CN"/>
        </w:rPr>
        <w:t>与</w:t>
      </w:r>
      <w:r>
        <w:rPr>
          <w:rFonts w:hint="eastAsia" w:ascii="仿宋_GB2312" w:hAnsi="仿宋_GB2312" w:eastAsia="仿宋_GB2312"/>
          <w:color w:val="000000"/>
          <w:kern w:val="2"/>
          <w:sz w:val="32"/>
          <w:szCs w:val="24"/>
          <w:lang w:val="zh-CN"/>
        </w:rPr>
        <w:t>预算数</w:t>
      </w:r>
      <w:r>
        <w:rPr>
          <w:rFonts w:hint="eastAsia" w:ascii="仿宋_GB2312" w:hAnsi="仿宋_GB2312" w:eastAsia="仿宋_GB2312"/>
          <w:color w:val="000000"/>
          <w:kern w:val="2"/>
          <w:sz w:val="32"/>
          <w:szCs w:val="24"/>
          <w:lang w:val="zh-CN" w:eastAsia="zh-CN"/>
        </w:rPr>
        <w:t>持平</w:t>
      </w:r>
      <w:r>
        <w:rPr>
          <w:rFonts w:hint="eastAsia" w:ascii="仿宋_GB2312" w:hAnsi="仿宋_GB2312" w:eastAsia="仿宋_GB2312"/>
          <w:color w:val="000000"/>
          <w:kern w:val="2"/>
          <w:sz w:val="32"/>
          <w:szCs w:val="24"/>
          <w:lang w:val="zh-CN"/>
        </w:rPr>
        <w:t>。</w:t>
      </w:r>
    </w:p>
    <w:p w14:paraId="48CFACCC">
      <w:pPr>
        <w:tabs>
          <w:tab w:val="right" w:pos="8306"/>
        </w:tabs>
        <w:spacing w:line="600" w:lineRule="exact"/>
        <w:ind w:firstLine="640"/>
        <w:outlineLvl w:val="1"/>
        <w:rPr>
          <w:rStyle w:val="32"/>
          <w:rFonts w:ascii="Times New Roman" w:hAnsi="Times New Roman"/>
          <w:color w:val="auto"/>
          <w:highlight w:val="none"/>
        </w:rPr>
      </w:pPr>
      <w:bookmarkStart w:id="28" w:name="_Toc15396608"/>
      <w:bookmarkStart w:id="29"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般公共预算财政拨款基本支出决算情况说明</w:t>
      </w:r>
      <w:bookmarkEnd w:id="28"/>
      <w:bookmarkEnd w:id="29"/>
      <w:r>
        <w:rPr>
          <w:rStyle w:val="32"/>
          <w:rFonts w:ascii="Times New Roman" w:hAnsi="Times New Roman" w:eastAsia="黑体"/>
          <w:b w:val="0"/>
          <w:color w:val="auto"/>
          <w:highlight w:val="none"/>
        </w:rPr>
        <w:tab/>
      </w:r>
    </w:p>
    <w:p w14:paraId="6E58C8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883.64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4AB9AC5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751.58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元，主要包括：基本工资、津贴补贴、奖金、伙食补助费、绩效工资、机关事业单位基本养老保险缴费、职业年金缴费、职工基本医疗保险缴费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其他社会保障缴费、住房公积金、其他工资福利支出</w:t>
      </w:r>
      <w:r>
        <w:rPr>
          <w:rFonts w:hint="eastAsia" w:eastAsia="仿宋_GB2312" w:cs="仿宋_GB2312"/>
          <w:color w:val="auto"/>
          <w:kern w:val="2"/>
          <w:sz w:val="32"/>
          <w:szCs w:val="32"/>
          <w:highlight w:val="none"/>
          <w:lang w:val="en-US" w:eastAsia="zh-CN" w:bidi="ar-SA"/>
        </w:rPr>
        <w:t>、对个人和家庭的补助、抚恤金、</w:t>
      </w:r>
      <w:r>
        <w:rPr>
          <w:rFonts w:hint="eastAsia" w:ascii="Times New Roman" w:hAnsi="Times New Roman" w:eastAsia="仿宋_GB2312" w:cs="仿宋_GB2312"/>
          <w:color w:val="auto"/>
          <w:kern w:val="2"/>
          <w:sz w:val="32"/>
          <w:szCs w:val="32"/>
          <w:highlight w:val="none"/>
          <w:lang w:val="en-US" w:eastAsia="zh-CN" w:bidi="ar-SA"/>
        </w:rPr>
        <w:t>生活补助。</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132.06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元，主要包括：办公费、邮电费、差旅费、维修（护）费、工会经费</w:t>
      </w:r>
      <w:r>
        <w:rPr>
          <w:rFonts w:hint="eastAsia" w:eastAsia="仿宋_GB2312" w:cs="仿宋_GB2312"/>
          <w:color w:val="auto"/>
          <w:kern w:val="2"/>
          <w:sz w:val="32"/>
          <w:szCs w:val="32"/>
          <w:highlight w:val="none"/>
          <w:lang w:val="en-US" w:eastAsia="zh-CN" w:bidi="ar-SA"/>
        </w:rPr>
        <w:t>、福利费、</w:t>
      </w:r>
      <w:r>
        <w:rPr>
          <w:rFonts w:hint="eastAsia" w:ascii="Times New Roman" w:hAnsi="Times New Roman" w:eastAsia="仿宋_GB2312" w:cs="仿宋_GB2312"/>
          <w:color w:val="auto"/>
          <w:kern w:val="2"/>
          <w:sz w:val="32"/>
          <w:szCs w:val="32"/>
          <w:highlight w:val="none"/>
          <w:lang w:val="en-US" w:eastAsia="zh-CN" w:bidi="ar-SA"/>
        </w:rPr>
        <w:t>其他交通费、其他商品和服务支出。</w:t>
      </w:r>
    </w:p>
    <w:p w14:paraId="3213755D">
      <w:pPr>
        <w:spacing w:line="600" w:lineRule="exact"/>
        <w:ind w:firstLine="640"/>
        <w:outlineLvl w:val="1"/>
        <w:rPr>
          <w:rStyle w:val="32"/>
          <w:rFonts w:ascii="Times New Roman" w:hAnsi="Times New Roman" w:eastAsia="黑体"/>
          <w:b w:val="0"/>
          <w:color w:val="auto"/>
          <w:highlight w:val="none"/>
        </w:rPr>
      </w:pPr>
      <w:bookmarkStart w:id="30" w:name="_Toc15377215"/>
      <w:bookmarkStart w:id="31" w:name="_Toc15396609"/>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highlight w:val="none"/>
        </w:rPr>
        <w:t>财政拨款</w:t>
      </w:r>
      <w:r>
        <w:rPr>
          <w:rStyle w:val="32"/>
          <w:rFonts w:hint="eastAsia" w:ascii="Times New Roman" w:hAnsi="Times New Roman" w:eastAsia="黑体"/>
          <w:color w:val="auto"/>
          <w:highlight w:val="none"/>
        </w:rPr>
        <w:t>“</w:t>
      </w:r>
      <w:r>
        <w:rPr>
          <w:rStyle w:val="32"/>
          <w:rFonts w:hint="eastAsia" w:ascii="Times New Roman" w:hAnsi="Times New Roman" w:eastAsia="黑体"/>
          <w:b w:val="0"/>
          <w:color w:val="auto"/>
          <w:highlight w:val="none"/>
        </w:rPr>
        <w:t>三公”经费支出决算情况说明</w:t>
      </w:r>
      <w:bookmarkEnd w:id="30"/>
      <w:bookmarkEnd w:id="31"/>
    </w:p>
    <w:p w14:paraId="374EB02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14:paraId="4E5AC88C">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1.76</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0.12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6.82</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14:paraId="70F979E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14:paraId="2DCCD96C">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1.76</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2A07064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74D2D7C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lang w:eastAsia="zh-CN"/>
        </w:rPr>
        <w:drawing>
          <wp:anchor distT="0" distB="0" distL="114300" distR="114300" simplePos="0" relativeHeight="251663360" behindDoc="0" locked="0" layoutInCell="1" allowOverlap="1">
            <wp:simplePos x="0" y="0"/>
            <wp:positionH relativeFrom="column">
              <wp:posOffset>1295400</wp:posOffset>
            </wp:positionH>
            <wp:positionV relativeFrom="paragraph">
              <wp:posOffset>92710</wp:posOffset>
            </wp:positionV>
            <wp:extent cx="2843530" cy="2312670"/>
            <wp:effectExtent l="4445" t="4445" r="9525" b="6985"/>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eastAsia="仿宋_GB2312"/>
          <w:lang w:val="en-US" w:eastAsia="zh-CN"/>
        </w:rPr>
        <w:t xml:space="preserve"> </w:t>
      </w:r>
      <w:r>
        <w:rPr>
          <w:rFonts w:hint="eastAsia" w:ascii="Times New Roman" w:hAnsi="Times New Roman" w:eastAsia="仿宋_GB2312" w:cs="仿宋_GB2312"/>
          <w:b/>
          <w:bCs/>
          <w:color w:val="auto"/>
          <w:kern w:val="2"/>
          <w:sz w:val="32"/>
          <w:szCs w:val="32"/>
          <w:highlight w:val="none"/>
          <w:lang w:val="en-US" w:eastAsia="zh-CN" w:bidi="ar-SA"/>
        </w:rPr>
        <w:t>1.因公出国（境）经费支出0万元，完成预算0%。</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w:t>
      </w:r>
      <w:r>
        <w:rPr>
          <w:rFonts w:hint="eastAsia" w:eastAsia="仿宋_GB2312" w:cs="仿宋_GB2312"/>
          <w:color w:val="auto"/>
          <w:kern w:val="2"/>
          <w:sz w:val="32"/>
          <w:szCs w:val="32"/>
          <w:highlight w:val="none"/>
          <w:lang w:val="en-US" w:eastAsia="zh-CN" w:bidi="ar-SA"/>
        </w:rPr>
        <w:t>持平。</w:t>
      </w:r>
    </w:p>
    <w:p w14:paraId="5E3B16E4">
      <w:pPr>
        <w:spacing w:line="600" w:lineRule="exact"/>
        <w:ind w:firstLine="640"/>
        <w:rPr>
          <w:rFonts w:hint="eastAsia" w:ascii="仿宋_GB2312" w:eastAsia="仿宋_GB2312"/>
          <w:color w:val="auto"/>
          <w:sz w:val="32"/>
          <w:szCs w:val="32"/>
          <w:highlight w:val="none"/>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度持平</w:t>
      </w:r>
      <w:r>
        <w:rPr>
          <w:rFonts w:hint="eastAsia" w:ascii="仿宋_GB2312" w:eastAsia="仿宋_GB2312"/>
          <w:color w:val="auto"/>
          <w:sz w:val="32"/>
          <w:szCs w:val="32"/>
          <w:highlight w:val="none"/>
        </w:rPr>
        <w:t>。</w:t>
      </w:r>
    </w:p>
    <w:p w14:paraId="31DC37C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3E09383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5839929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1.76万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公务接待费支出决算比2023年度增减少</w:t>
      </w:r>
      <w:r>
        <w:rPr>
          <w:rFonts w:hint="eastAsia" w:eastAsia="仿宋_GB2312" w:cs="仿宋_GB2312"/>
          <w:color w:val="auto"/>
          <w:kern w:val="2"/>
          <w:sz w:val="32"/>
          <w:szCs w:val="32"/>
          <w:highlight w:val="none"/>
          <w:lang w:val="en-US" w:eastAsia="zh-CN" w:bidi="ar-SA"/>
        </w:rPr>
        <w:t>0.12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6.82</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sz w:val="32"/>
          <w:szCs w:val="32"/>
        </w:rPr>
        <w:t>主要原因是</w:t>
      </w:r>
      <w:r>
        <w:rPr>
          <w:rFonts w:hint="eastAsia" w:ascii="仿宋_GB2312" w:eastAsia="仿宋_GB2312"/>
          <w:sz w:val="32"/>
          <w:szCs w:val="32"/>
          <w:lang w:val="en-US" w:eastAsia="zh-CN"/>
        </w:rPr>
        <w:t>业务量减少接待减少</w:t>
      </w:r>
      <w:r>
        <w:rPr>
          <w:rFonts w:hint="eastAsia" w:ascii="Times New Roman" w:hAnsi="Times New Roman" w:eastAsia="仿宋_GB2312" w:cs="仿宋_GB2312"/>
          <w:color w:val="auto"/>
          <w:kern w:val="2"/>
          <w:sz w:val="32"/>
          <w:szCs w:val="32"/>
          <w:highlight w:val="none"/>
          <w:lang w:val="en-US" w:eastAsia="zh-CN" w:bidi="ar-SA"/>
        </w:rPr>
        <w:t>。其中：</w:t>
      </w:r>
    </w:p>
    <w:p w14:paraId="6BFBEF87">
      <w:pPr>
        <w:spacing w:line="600" w:lineRule="exact"/>
        <w:ind w:firstLine="640"/>
        <w:rPr>
          <w:rFonts w:hint="eastAsia" w:ascii="仿宋_GB2312" w:eastAsia="仿宋_GB2312"/>
          <w:color w:val="auto"/>
          <w:sz w:val="32"/>
          <w:szCs w:val="32"/>
          <w:highlight w:val="none"/>
          <w:lang w:val="en-US"/>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1.76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ascii="仿宋_GB2312" w:eastAsia="仿宋_GB2312"/>
          <w:color w:val="auto"/>
          <w:sz w:val="32"/>
          <w:szCs w:val="32"/>
          <w:highlight w:val="none"/>
        </w:rPr>
        <w:t>主要用于</w:t>
      </w:r>
      <w:r>
        <w:rPr>
          <w:rFonts w:hint="eastAsia" w:ascii="仿宋_GB2312" w:eastAsia="仿宋_GB2312"/>
          <w:sz w:val="32"/>
          <w:szCs w:val="32"/>
          <w:lang w:eastAsia="zh-CN"/>
        </w:rPr>
        <w:t>接</w:t>
      </w:r>
      <w:r>
        <w:rPr>
          <w:rFonts w:hint="eastAsia" w:ascii="仿宋_GB2312" w:eastAsia="仿宋_GB2312"/>
          <w:color w:val="auto"/>
          <w:sz w:val="32"/>
          <w:szCs w:val="32"/>
          <w:highlight w:val="none"/>
          <w:lang w:eastAsia="zh-CN"/>
        </w:rPr>
        <w:t>待</w:t>
      </w:r>
      <w:r>
        <w:rPr>
          <w:rFonts w:hint="eastAsia" w:ascii="仿宋_GB2312" w:eastAsia="仿宋_GB2312"/>
          <w:color w:val="auto"/>
          <w:sz w:val="32"/>
          <w:szCs w:val="32"/>
          <w:highlight w:val="none"/>
        </w:rPr>
        <w:t>上级机关检查工作、调研指导的餐费等</w:t>
      </w:r>
      <w:r>
        <w:rPr>
          <w:rFonts w:hint="eastAsia" w:ascii="仿宋_GB2312" w:eastAsia="仿宋_GB2312"/>
          <w:color w:val="auto"/>
          <w:sz w:val="32"/>
          <w:szCs w:val="32"/>
          <w:highlight w:val="none"/>
          <w:lang w:val="en-US" w:eastAsia="zh-CN"/>
        </w:rPr>
        <w:t>。国内公务接待</w:t>
      </w:r>
      <w:r>
        <w:rPr>
          <w:rFonts w:hint="eastAsia" w:ascii="仿宋_GB2312" w:eastAsia="仿宋_GB2312"/>
          <w:color w:val="auto"/>
          <w:sz w:val="32"/>
          <w:szCs w:val="32"/>
          <w:highlight w:val="none"/>
        </w:rPr>
        <w:t>33</w:t>
      </w:r>
      <w:r>
        <w:rPr>
          <w:rFonts w:hint="eastAsia" w:ascii="仿宋_GB2312" w:eastAsia="仿宋_GB2312"/>
          <w:color w:val="auto"/>
          <w:sz w:val="32"/>
          <w:szCs w:val="32"/>
          <w:highlight w:val="none"/>
          <w:lang w:val="en-US" w:eastAsia="zh-CN"/>
        </w:rPr>
        <w:t>批次，</w:t>
      </w:r>
      <w:r>
        <w:rPr>
          <w:rFonts w:hint="eastAsia" w:ascii="仿宋_GB2312" w:eastAsia="仿宋_GB2312"/>
          <w:color w:val="auto"/>
          <w:sz w:val="32"/>
          <w:szCs w:val="32"/>
          <w:highlight w:val="none"/>
        </w:rPr>
        <w:t>298</w:t>
      </w:r>
      <w:r>
        <w:rPr>
          <w:rFonts w:hint="eastAsia" w:ascii="仿宋_GB2312" w:eastAsia="仿宋_GB2312"/>
          <w:color w:val="auto"/>
          <w:sz w:val="32"/>
          <w:szCs w:val="32"/>
          <w:highlight w:val="none"/>
          <w:lang w:val="en-US" w:eastAsia="zh-CN"/>
        </w:rPr>
        <w:t>人次（不包括陪同人员），共计支出1.76万元，</w:t>
      </w:r>
      <w:r>
        <w:rPr>
          <w:rFonts w:hint="eastAsia" w:ascii="仿宋_GB2312" w:eastAsia="仿宋_GB2312"/>
          <w:color w:val="auto"/>
          <w:sz w:val="32"/>
          <w:szCs w:val="32"/>
          <w:highlight w:val="none"/>
          <w:lang w:val="zh-CN"/>
        </w:rPr>
        <w:t>包括</w:t>
      </w:r>
      <w:r>
        <w:rPr>
          <w:rFonts w:hint="eastAsia" w:ascii="仿宋_GB2312" w:eastAsia="仿宋_GB2312"/>
          <w:color w:val="auto"/>
          <w:sz w:val="32"/>
          <w:szCs w:val="32"/>
          <w:highlight w:val="none"/>
        </w:rPr>
        <w:t>日常工作运行公务接待、迎接上级机关检查和区县之间交流等接待费用</w:t>
      </w:r>
      <w:r>
        <w:rPr>
          <w:rFonts w:hint="eastAsia" w:ascii="仿宋_GB2312" w:eastAsia="仿宋_GB2312"/>
          <w:color w:val="auto"/>
          <w:sz w:val="32"/>
          <w:szCs w:val="32"/>
          <w:highlight w:val="none"/>
          <w:lang w:val="en-US"/>
        </w:rPr>
        <w:t>。</w:t>
      </w:r>
    </w:p>
    <w:p w14:paraId="11CF6B7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34" w:name="_Toc15396610"/>
      <w:bookmarkStart w:id="35" w:name="_Toc15377218"/>
    </w:p>
    <w:p w14:paraId="29E14CE5">
      <w:pPr>
        <w:spacing w:line="600" w:lineRule="exact"/>
        <w:ind w:firstLine="640"/>
        <w:outlineLvl w:val="1"/>
        <w:rPr>
          <w:rStyle w:val="32"/>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highlight w:val="none"/>
        </w:rPr>
        <w:t>政府性基金预算支出决算情况说明</w:t>
      </w:r>
      <w:bookmarkEnd w:id="34"/>
      <w:bookmarkEnd w:id="35"/>
    </w:p>
    <w:p w14:paraId="5536633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254.82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6.27</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202.98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79.66</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调整为</w:t>
      </w:r>
      <w:r>
        <w:rPr>
          <w:rFonts w:hint="eastAsia" w:ascii="仿宋_GB2312" w:hAnsi="仿宋_GB2312" w:eastAsia="仿宋_GB2312" w:cs="仿宋_GB2312"/>
          <w:color w:val="auto"/>
          <w:kern w:val="2"/>
          <w:sz w:val="32"/>
          <w:szCs w:val="32"/>
          <w:highlight w:val="none"/>
          <w:lang w:val="en-US" w:eastAsia="zh-CN" w:bidi="ar-SA"/>
        </w:rPr>
        <w:t>一般公共预算财政拨款支出。</w:t>
      </w:r>
    </w:p>
    <w:p w14:paraId="2147480E">
      <w:pPr>
        <w:numPr>
          <w:ilvl w:val="0"/>
          <w:numId w:val="0"/>
        </w:numPr>
        <w:spacing w:line="600" w:lineRule="exact"/>
        <w:ind w:left="630" w:leftChars="0"/>
        <w:outlineLvl w:val="1"/>
        <w:rPr>
          <w:rStyle w:val="32"/>
          <w:rFonts w:ascii="Times New Roman" w:hAnsi="Times New Roman" w:eastAsia="黑体"/>
          <w:b w:val="0"/>
          <w:color w:val="auto"/>
          <w:highlight w:val="none"/>
        </w:rPr>
      </w:pPr>
      <w:bookmarkStart w:id="36" w:name="_Toc15396611"/>
      <w:bookmarkStart w:id="37" w:name="_Toc15377219"/>
      <w:r>
        <w:rPr>
          <w:rStyle w:val="32"/>
          <w:rFonts w:hint="eastAsia" w:ascii="Times New Roman" w:hAnsi="Times New Roman" w:eastAsia="黑体"/>
          <w:b w:val="0"/>
          <w:color w:val="auto"/>
          <w:highlight w:val="none"/>
          <w:lang w:eastAsia="zh-CN"/>
        </w:rPr>
        <w:t>九、</w:t>
      </w:r>
      <w:r>
        <w:rPr>
          <w:rStyle w:val="32"/>
          <w:rFonts w:hint="eastAsia" w:ascii="Times New Roman" w:hAnsi="Times New Roman" w:eastAsia="黑体"/>
          <w:b w:val="0"/>
          <w:color w:val="auto"/>
          <w:highlight w:val="none"/>
        </w:rPr>
        <w:t>国有资本经营预算支出决算情况说明</w:t>
      </w:r>
      <w:bookmarkEnd w:id="36"/>
      <w:bookmarkEnd w:id="37"/>
    </w:p>
    <w:p w14:paraId="1C436D2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w:t>
      </w:r>
      <w:r>
        <w:rPr>
          <w:rFonts w:hint="eastAsia" w:eastAsia="仿宋_GB2312" w:cs="仿宋_GB2312"/>
          <w:color w:val="auto"/>
          <w:kern w:val="2"/>
          <w:sz w:val="32"/>
          <w:szCs w:val="32"/>
          <w:highlight w:val="none"/>
          <w:lang w:val="en-US" w:eastAsia="zh-CN" w:bidi="ar-SA"/>
        </w:rPr>
        <w:t>持平。</w:t>
      </w:r>
    </w:p>
    <w:p w14:paraId="35584F16">
      <w:pPr>
        <w:numPr>
          <w:ilvl w:val="0"/>
          <w:numId w:val="0"/>
        </w:numPr>
        <w:spacing w:line="600" w:lineRule="exact"/>
        <w:ind w:left="630" w:leftChars="0"/>
        <w:outlineLvl w:val="1"/>
        <w:rPr>
          <w:rStyle w:val="32"/>
          <w:rFonts w:hint="eastAsia" w:ascii="Times New Roman" w:hAnsi="Times New Roman" w:eastAsia="黑体"/>
          <w:b w:val="0"/>
          <w:color w:val="auto"/>
          <w:highlight w:val="none"/>
        </w:rPr>
      </w:pPr>
      <w:bookmarkStart w:id="38" w:name="_Toc15396612"/>
      <w:bookmarkStart w:id="39" w:name="_Toc15377221"/>
      <w:r>
        <w:rPr>
          <w:rStyle w:val="32"/>
          <w:rFonts w:hint="eastAsia" w:ascii="Times New Roman" w:hAnsi="Times New Roman" w:eastAsia="黑体"/>
          <w:b w:val="0"/>
          <w:color w:val="auto"/>
          <w:highlight w:val="none"/>
          <w:lang w:eastAsia="zh-CN"/>
        </w:rPr>
        <w:t>十、</w:t>
      </w:r>
      <w:r>
        <w:rPr>
          <w:rStyle w:val="32"/>
          <w:rFonts w:hint="eastAsia" w:ascii="Times New Roman" w:hAnsi="Times New Roman" w:eastAsia="黑体"/>
          <w:b w:val="0"/>
          <w:color w:val="auto"/>
          <w:highlight w:val="none"/>
        </w:rPr>
        <w:t>其他重要事项的情况说明</w:t>
      </w:r>
      <w:bookmarkEnd w:id="38"/>
      <w:bookmarkEnd w:id="39"/>
    </w:p>
    <w:p w14:paraId="7A51053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14:paraId="63BD90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中共峨边彝族自治县委组织部</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132.06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11.5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8.71</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人员减少。</w:t>
      </w:r>
    </w:p>
    <w:p w14:paraId="329AC52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14:paraId="305E7B1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中共峨边彝族自治县委组织部</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54770A0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14:paraId="2D230DC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中共峨边彝族自治县委组织部</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2CA8E12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62B69EF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_GB2312" w:eastAsia="仿宋_GB2312"/>
          <w:sz w:val="32"/>
          <w:szCs w:val="32"/>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在2024年度预算编制阶段，组织对干部保健、关爱暨慰问专项经费等23个项目开展了预算事前绩效评估，对23个项目编制了绩效目标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预算执行过程中，选取23个项目开展绩效监控。组织对23个项目开展绩效自评，</w:t>
      </w:r>
      <w:r>
        <w:rPr>
          <w:rFonts w:hint="eastAsia" w:ascii="仿宋_GB2312" w:hAnsi="Times New Roman" w:eastAsia="仿宋_GB2312" w:cs="Times New Roman"/>
          <w:color w:val="auto"/>
          <w:sz w:val="32"/>
          <w:szCs w:val="32"/>
          <w:highlight w:val="none"/>
          <w:lang w:val="en-US" w:eastAsia="zh-CN"/>
        </w:rPr>
        <w:t>绩效自评表详见第四部分附件。</w:t>
      </w:r>
    </w:p>
    <w:p w14:paraId="04A48863">
      <w:pPr>
        <w:rPr>
          <w:rFonts w:hint="eastAsia" w:ascii="Times New Roman" w:hAnsi="Times New Roman" w:eastAsia="黑体"/>
          <w:color w:val="auto"/>
          <w:sz w:val="44"/>
          <w:szCs w:val="44"/>
          <w:highlight w:val="none"/>
        </w:rPr>
      </w:pPr>
      <w:bookmarkStart w:id="43" w:name="_Toc15396613"/>
      <w:bookmarkStart w:id="44" w:name="_Toc15377225"/>
      <w:r>
        <w:rPr>
          <w:rFonts w:hint="eastAsia" w:ascii="Times New Roman" w:hAnsi="Times New Roman" w:eastAsia="黑体"/>
          <w:color w:val="auto"/>
          <w:sz w:val="44"/>
          <w:szCs w:val="44"/>
          <w:highlight w:val="none"/>
        </w:rPr>
        <w:br w:type="page"/>
      </w:r>
    </w:p>
    <w:p w14:paraId="0F9B3B15">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14:paraId="565D32AC">
      <w:pPr>
        <w:spacing w:line="600" w:lineRule="exact"/>
        <w:jc w:val="left"/>
        <w:rPr>
          <w:rFonts w:ascii="Times New Roman" w:hAnsi="Times New Roman"/>
          <w:b/>
          <w:color w:val="auto"/>
          <w:sz w:val="44"/>
          <w:szCs w:val="44"/>
          <w:highlight w:val="none"/>
        </w:rPr>
      </w:pPr>
    </w:p>
    <w:p w14:paraId="76D83E23">
      <w:pPr>
        <w:pStyle w:val="29"/>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bookmarkStart w:id="45"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7929BC33">
      <w:pPr>
        <w:pStyle w:val="29"/>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744C4B86">
      <w:pPr>
        <w:pStyle w:val="29"/>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646DE75A">
      <w:pPr>
        <w:pStyle w:val="29"/>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p>
    <w:p w14:paraId="185B0B84">
      <w:pPr>
        <w:pStyle w:val="29"/>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hAnsi="华文中宋" w:eastAsia="仿宋_GB2312"/>
          <w:sz w:val="32"/>
          <w:szCs w:val="32"/>
          <w:u w:val="none"/>
          <w:lang w:eastAsia="zh-CN"/>
        </w:rPr>
        <w:t>使用非财政拨款结余（含专用结余）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11C8A0E1">
      <w:pPr>
        <w:pStyle w:val="29"/>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1D30DF8D">
      <w:pPr>
        <w:pStyle w:val="29"/>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6C0F7BD2">
      <w:pPr>
        <w:pStyle w:val="29"/>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66E83EC6">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olor w:val="000000"/>
          <w:sz w:val="32"/>
        </w:rPr>
      </w:pPr>
      <w:r>
        <w:rPr>
          <w:rFonts w:hint="eastAsia" w:ascii="仿宋_GB2312" w:hAnsi="宋体" w:eastAsia="仿宋_GB2312"/>
          <w:color w:val="000000"/>
          <w:sz w:val="32"/>
          <w:lang w:val="en-US" w:eastAsia="zh-CN"/>
        </w:rPr>
        <w:t>9.</w:t>
      </w:r>
      <w:r>
        <w:rPr>
          <w:rFonts w:hint="eastAsia" w:ascii="仿宋_GB2312" w:hAnsi="宋体" w:eastAsia="仿宋_GB2312"/>
          <w:color w:val="000000"/>
          <w:sz w:val="32"/>
        </w:rPr>
        <w:t>一般公共服务支出（类）组织事务（款）行政运行（项）</w:t>
      </w:r>
      <w:r>
        <w:rPr>
          <w:rFonts w:hint="eastAsia" w:ascii="仿宋_GB2312" w:hAnsi="Calibri" w:eastAsia="仿宋_GB2312"/>
          <w:color w:val="000000"/>
          <w:sz w:val="32"/>
        </w:rPr>
        <w:t>：反映行政单位的基本支出。</w:t>
      </w:r>
    </w:p>
    <w:p w14:paraId="7EC2F42F">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olor w:val="000000"/>
          <w:sz w:val="32"/>
        </w:rPr>
      </w:pPr>
      <w:r>
        <w:rPr>
          <w:rFonts w:hint="eastAsia" w:ascii="仿宋_GB2312" w:hAnsi="宋体" w:eastAsia="仿宋_GB2312"/>
          <w:color w:val="000000"/>
          <w:sz w:val="32"/>
          <w:lang w:val="en-US" w:eastAsia="zh-CN"/>
        </w:rPr>
        <w:t>10</w:t>
      </w:r>
      <w:r>
        <w:rPr>
          <w:rFonts w:hint="eastAsia" w:ascii="仿宋_GB2312" w:hAnsi="宋体" w:eastAsia="仿宋_GB2312"/>
          <w:color w:val="000000"/>
          <w:sz w:val="32"/>
        </w:rPr>
        <w:t>.一般公共服务支出（类）组织事务（款）事业运行（项）</w:t>
      </w:r>
      <w:r>
        <w:rPr>
          <w:rFonts w:hint="eastAsia" w:ascii="仿宋_GB2312" w:hAnsi="Calibri" w:eastAsia="仿宋_GB2312"/>
          <w:color w:val="000000"/>
          <w:sz w:val="32"/>
        </w:rPr>
        <w:t>：反映事业单位的基本支出，不包括行政单位后勤服务中心、医务室等附属事业单位。</w:t>
      </w:r>
    </w:p>
    <w:p w14:paraId="31E081BE">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olor w:val="000000"/>
          <w:sz w:val="32"/>
        </w:rPr>
      </w:pPr>
      <w:r>
        <w:rPr>
          <w:rFonts w:hint="eastAsia" w:ascii="仿宋_GB2312" w:hAnsi="宋体" w:eastAsia="仿宋_GB2312"/>
          <w:color w:val="000000"/>
          <w:sz w:val="32"/>
          <w:lang w:val="en-US" w:eastAsia="zh-CN"/>
        </w:rPr>
        <w:t>11</w:t>
      </w:r>
      <w:r>
        <w:rPr>
          <w:rFonts w:hint="eastAsia" w:ascii="仿宋_GB2312" w:hAnsi="宋体" w:eastAsia="仿宋_GB2312"/>
          <w:color w:val="000000"/>
          <w:sz w:val="32"/>
        </w:rPr>
        <w:t>.一般公共服务支出（类）组织事务（款）其他组织事务支出（项）</w:t>
      </w:r>
      <w:r>
        <w:rPr>
          <w:rFonts w:hint="eastAsia" w:ascii="仿宋_GB2312" w:hAnsi="宋体" w:eastAsia="仿宋_GB2312"/>
          <w:color w:val="000000"/>
          <w:sz w:val="32"/>
          <w:lang w:eastAsia="zh-CN"/>
        </w:rPr>
        <w:t>：</w:t>
      </w:r>
      <w:r>
        <w:rPr>
          <w:rFonts w:hint="eastAsia" w:ascii="仿宋_GB2312" w:hAnsi="Calibri" w:eastAsia="仿宋_GB2312"/>
          <w:color w:val="000000"/>
          <w:sz w:val="32"/>
        </w:rPr>
        <w:t>指单位本年度本单位其他用于组织事务的</w:t>
      </w:r>
    </w:p>
    <w:p w14:paraId="79CD5D6B">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sz w:val="24"/>
        </w:rPr>
      </w:pPr>
      <w:r>
        <w:rPr>
          <w:rFonts w:hint="eastAsia" w:ascii="仿宋_GB2312" w:hAnsi="Calibri" w:eastAsia="仿宋_GB2312"/>
          <w:color w:val="000000"/>
          <w:sz w:val="32"/>
        </w:rPr>
        <w:t>支出</w:t>
      </w:r>
      <w:r>
        <w:rPr>
          <w:rFonts w:hint="eastAsia" w:ascii="仿宋_GB2312" w:hAnsi="宋体" w:eastAsia="仿宋_GB2312"/>
          <w:color w:val="000000"/>
          <w:sz w:val="32"/>
        </w:rPr>
        <w:t>。</w:t>
      </w:r>
    </w:p>
    <w:p w14:paraId="76255947">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sz w:val="24"/>
        </w:rPr>
      </w:pPr>
      <w:r>
        <w:rPr>
          <w:rFonts w:hint="eastAsia" w:ascii="仿宋_GB2312" w:hAnsi="宋体" w:eastAsia="仿宋_GB2312"/>
          <w:color w:val="000000"/>
          <w:sz w:val="32"/>
          <w:lang w:val="en-US" w:eastAsia="zh-CN"/>
        </w:rPr>
        <w:t>12</w:t>
      </w:r>
      <w:r>
        <w:rPr>
          <w:rFonts w:hint="eastAsia" w:ascii="仿宋_GB2312" w:hAnsi="宋体" w:eastAsia="仿宋_GB2312"/>
          <w:color w:val="000000"/>
          <w:sz w:val="32"/>
        </w:rPr>
        <w:t>.</w:t>
      </w:r>
      <w:r>
        <w:rPr>
          <w:rFonts w:hint="eastAsia" w:ascii="仿宋_GB2312" w:hAnsi="Calibri" w:eastAsia="仿宋_GB2312"/>
          <w:color w:val="000000"/>
          <w:sz w:val="32"/>
        </w:rPr>
        <w:t>社会保障和就业支出（类）行政事业单位养老支出（款） 机关事业单位基本养老保险缴费支出（项）</w:t>
      </w:r>
      <w:r>
        <w:rPr>
          <w:rFonts w:hint="eastAsia" w:ascii="仿宋_GB2312" w:hAnsi="Calibri" w:eastAsia="仿宋_GB2312"/>
          <w:color w:val="000000"/>
          <w:sz w:val="32"/>
          <w:lang w:eastAsia="zh-CN"/>
        </w:rPr>
        <w:t>：</w:t>
      </w:r>
      <w:r>
        <w:rPr>
          <w:rFonts w:hint="eastAsia" w:ascii="仿宋_GB2312" w:hAnsi="Calibri" w:eastAsia="仿宋_GB2312"/>
          <w:color w:val="000000"/>
          <w:sz w:val="32"/>
        </w:rPr>
        <w:t>反映机关事业单位实施养老保险制度由单位缴纳养老保险费支出。</w:t>
      </w:r>
    </w:p>
    <w:p w14:paraId="6320983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olor w:val="000000"/>
          <w:sz w:val="32"/>
        </w:rPr>
      </w:pPr>
      <w:r>
        <w:rPr>
          <w:rFonts w:hint="eastAsia" w:ascii="仿宋_GB2312" w:eastAsia="仿宋_GB2312"/>
          <w:color w:val="000000"/>
          <w:sz w:val="32"/>
          <w:lang w:val="en-US" w:eastAsia="zh-CN"/>
        </w:rPr>
        <w:t>13</w:t>
      </w:r>
      <w:r>
        <w:rPr>
          <w:rFonts w:hint="eastAsia" w:ascii="仿宋_GB2312" w:hAnsi="Calibri" w:eastAsia="仿宋_GB2312"/>
          <w:color w:val="000000"/>
          <w:sz w:val="32"/>
        </w:rPr>
        <w:t>.社会保障和就业支出（类）行政事业单位养老支出（款）机关事业单位职业年金缴费支出（项）</w:t>
      </w:r>
      <w:r>
        <w:rPr>
          <w:rFonts w:hint="eastAsia" w:ascii="仿宋_GB2312" w:hAnsi="Calibri" w:eastAsia="仿宋_GB2312"/>
          <w:color w:val="000000"/>
          <w:sz w:val="32"/>
          <w:lang w:eastAsia="zh-CN"/>
        </w:rPr>
        <w:t>：</w:t>
      </w:r>
      <w:r>
        <w:rPr>
          <w:rFonts w:hint="eastAsia" w:ascii="仿宋_GB2312" w:hAnsi="Calibri" w:eastAsia="仿宋_GB2312"/>
          <w:color w:val="000000"/>
          <w:sz w:val="32"/>
        </w:rPr>
        <w:t>主要用于行政单位和所属事业单位在职人员缴纳职业年金。</w:t>
      </w:r>
    </w:p>
    <w:p w14:paraId="43DFBA7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olor w:val="000000"/>
          <w:sz w:val="32"/>
        </w:rPr>
      </w:pPr>
      <w:r>
        <w:rPr>
          <w:rFonts w:hint="eastAsia" w:ascii="仿宋_GB2312" w:eastAsia="仿宋_GB2312"/>
          <w:color w:val="000000"/>
          <w:sz w:val="32"/>
          <w:lang w:val="en-US" w:eastAsia="zh-CN"/>
        </w:rPr>
        <w:t>14</w:t>
      </w:r>
      <w:r>
        <w:rPr>
          <w:rFonts w:hint="eastAsia" w:ascii="仿宋_GB2312" w:hAnsi="Calibri" w:eastAsia="仿宋_GB2312"/>
          <w:color w:val="000000"/>
          <w:sz w:val="32"/>
        </w:rPr>
        <w:t>.社会保障和就业支出（类）其他社会保障和就业支出（款）其他社会保障和就业支出（项）</w:t>
      </w:r>
      <w:r>
        <w:rPr>
          <w:rFonts w:hint="eastAsia" w:ascii="仿宋_GB2312" w:hAnsi="Calibri" w:eastAsia="仿宋_GB2312"/>
          <w:color w:val="000000"/>
          <w:sz w:val="32"/>
          <w:lang w:eastAsia="zh-CN"/>
        </w:rPr>
        <w:t>：</w:t>
      </w:r>
      <w:r>
        <w:rPr>
          <w:rFonts w:hint="eastAsia" w:ascii="仿宋_GB2312" w:hAnsi="Calibri" w:eastAsia="仿宋_GB2312"/>
          <w:color w:val="000000"/>
          <w:sz w:val="32"/>
        </w:rPr>
        <w:t>反映除上述项目以外其他用于社会保障和就业方面的支出。</w:t>
      </w:r>
    </w:p>
    <w:p w14:paraId="1A0B67BA">
      <w:pPr>
        <w:pStyle w:val="29"/>
        <w:keepNext w:val="0"/>
        <w:keepLines w:val="0"/>
        <w:pageBreakBefore w:val="0"/>
        <w:kinsoku/>
        <w:wordWrap/>
        <w:overflowPunct/>
        <w:topLinePunct w:val="0"/>
        <w:bidi w:val="0"/>
        <w:snapToGrid/>
        <w:spacing w:line="600" w:lineRule="exact"/>
        <w:ind w:firstLine="640" w:firstLineChars="200"/>
        <w:textAlignment w:val="auto"/>
        <w:rPr>
          <w:rStyle w:val="19"/>
          <w:rFonts w:hint="eastAsia" w:ascii="仿宋_GB2312" w:hAnsi="仿宋_GB2312" w:eastAsia="仿宋_GB2312"/>
          <w:b w:val="0"/>
          <w:sz w:val="32"/>
        </w:rPr>
      </w:pPr>
      <w:r>
        <w:rPr>
          <w:rFonts w:hint="eastAsia" w:ascii="仿宋_GB2312" w:hAnsi="仿宋_GB2312" w:eastAsia="仿宋_GB2312"/>
          <w:color w:val="auto"/>
          <w:sz w:val="32"/>
        </w:rPr>
        <w:t>1</w:t>
      </w:r>
      <w:r>
        <w:rPr>
          <w:rFonts w:hint="eastAsia" w:ascii="仿宋_GB2312" w:hAnsi="仿宋_GB2312" w:eastAsia="仿宋_GB2312"/>
          <w:color w:val="auto"/>
          <w:sz w:val="32"/>
          <w:lang w:val="en-US" w:eastAsia="zh-CN"/>
        </w:rPr>
        <w:t>5</w:t>
      </w:r>
      <w:r>
        <w:rPr>
          <w:rFonts w:hint="eastAsia" w:ascii="仿宋_GB2312" w:hAnsi="仿宋_GB2312" w:eastAsia="仿宋_GB2312"/>
          <w:color w:val="auto"/>
          <w:sz w:val="32"/>
        </w:rPr>
        <w:t>.社会保障和就业（类）抚恤（款）死亡抚恤（项）</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反</w:t>
      </w:r>
      <w:r>
        <w:rPr>
          <w:rStyle w:val="19"/>
          <w:rFonts w:hint="eastAsia" w:ascii="仿宋_GB2312" w:hAnsi="仿宋_GB2312" w:eastAsia="仿宋_GB2312"/>
          <w:b w:val="0"/>
          <w:sz w:val="32"/>
        </w:rPr>
        <w:t>映按规定用于烈士和牺牲、病故人员家属的一次性和定期抚恤金、丧葬补助费以及烈士褒扬金。</w:t>
      </w:r>
    </w:p>
    <w:p w14:paraId="36E11BFF">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olor w:val="000000"/>
          <w:sz w:val="32"/>
        </w:rPr>
      </w:pPr>
      <w:r>
        <w:rPr>
          <w:rFonts w:hint="eastAsia" w:ascii="仿宋_GB2312" w:hAnsi="宋体" w:eastAsia="仿宋_GB2312"/>
          <w:color w:val="000000"/>
          <w:sz w:val="32"/>
        </w:rPr>
        <w:t>1</w:t>
      </w:r>
      <w:r>
        <w:rPr>
          <w:rFonts w:hint="eastAsia" w:ascii="仿宋_GB2312" w:hAnsi="宋体" w:eastAsia="仿宋_GB2312"/>
          <w:color w:val="000000"/>
          <w:sz w:val="32"/>
          <w:lang w:val="en-US" w:eastAsia="zh-CN"/>
        </w:rPr>
        <w:t>6</w:t>
      </w:r>
      <w:r>
        <w:rPr>
          <w:rFonts w:hint="eastAsia" w:ascii="仿宋_GB2312" w:hAnsi="宋体" w:eastAsia="仿宋_GB2312"/>
          <w:color w:val="000000"/>
          <w:sz w:val="32"/>
        </w:rPr>
        <w:t>.卫生健康支出（类）行政事业单位医疗（款）行政单位医疗（项）</w:t>
      </w:r>
      <w:r>
        <w:rPr>
          <w:rFonts w:hint="eastAsia" w:ascii="仿宋_GB2312" w:hAnsi="Calibri" w:eastAsia="仿宋_GB2312"/>
          <w:color w:val="000000"/>
          <w:sz w:val="32"/>
        </w:rPr>
        <w:t>：反映财政部门集中安排的行政单位基本医疗保险缴费经费。</w:t>
      </w:r>
    </w:p>
    <w:p w14:paraId="5BFF5AFF">
      <w:pPr>
        <w:pStyle w:val="9"/>
        <w:keepNext w:val="0"/>
        <w:keepLines w:val="0"/>
        <w:pageBreakBefore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Calibri" w:eastAsia="仿宋_GB2312" w:cs="仿宋"/>
          <w:color w:val="auto"/>
          <w:sz w:val="32"/>
          <w:szCs w:val="32"/>
          <w:highlight w:val="none"/>
          <w:lang w:val="en-US" w:eastAsia="zh-CN" w:bidi="ar-SA"/>
        </w:rPr>
      </w:pPr>
      <w:r>
        <w:rPr>
          <w:rFonts w:hint="eastAsia" w:ascii="仿宋_GB2312" w:hAnsi="Calibri" w:eastAsia="仿宋_GB2312" w:cs="仿宋"/>
          <w:color w:val="auto"/>
          <w:sz w:val="32"/>
          <w:szCs w:val="32"/>
          <w:highlight w:val="none"/>
          <w:lang w:val="en-US" w:eastAsia="zh-CN" w:bidi="ar-SA"/>
        </w:rPr>
        <w:t>17.卫生健康支出（类）行政事业单位医疗（款）公务员医疗补助（项）：反映财政部门安排的公务员医疗补助经费。</w:t>
      </w:r>
      <w:bookmarkStart w:id="61" w:name="_GoBack"/>
      <w:bookmarkEnd w:id="61"/>
    </w:p>
    <w:p w14:paraId="5C7F5A26">
      <w:pPr>
        <w:pStyle w:val="9"/>
        <w:keepNext w:val="0"/>
        <w:keepLines w:val="0"/>
        <w:pageBreakBefore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sz w:val="32"/>
        </w:rPr>
      </w:pPr>
      <w:r>
        <w:rPr>
          <w:rFonts w:hint="eastAsia" w:ascii="仿宋_GB2312" w:hAnsi="仿宋_GB2312" w:eastAsia="仿宋_GB2312"/>
          <w:sz w:val="32"/>
        </w:rPr>
        <w:t>1</w:t>
      </w:r>
      <w:r>
        <w:rPr>
          <w:rFonts w:hint="eastAsia" w:ascii="仿宋_GB2312" w:hAnsi="仿宋_GB2312" w:eastAsia="仿宋_GB2312"/>
          <w:sz w:val="32"/>
          <w:lang w:val="en-US" w:eastAsia="zh-CN"/>
        </w:rPr>
        <w:t>8</w:t>
      </w:r>
      <w:r>
        <w:rPr>
          <w:rFonts w:hint="eastAsia" w:ascii="仿宋_GB2312" w:hAnsi="仿宋_GB2312" w:eastAsia="仿宋_GB2312"/>
          <w:sz w:val="32"/>
        </w:rPr>
        <w:t>.农林水支出（类）巩固脱贫攻坚成果衔接乡村振兴（款）其他巩固脱贫攻坚成果衔接乡村振兴支出（项）：反映除上述项目以外其他用于</w:t>
      </w:r>
      <w:r>
        <w:rPr>
          <w:rFonts w:hint="eastAsia" w:hAnsi="仿宋_GB2312"/>
          <w:sz w:val="32"/>
          <w:lang w:eastAsia="zh-CN"/>
        </w:rPr>
        <w:t>巩固拓展脱贫攻坚成果同乡村振兴有效衔接</w:t>
      </w:r>
      <w:r>
        <w:rPr>
          <w:rFonts w:hint="eastAsia" w:ascii="仿宋_GB2312" w:hAnsi="仿宋_GB2312" w:eastAsia="仿宋_GB2312"/>
          <w:sz w:val="32"/>
        </w:rPr>
        <w:t>方面的支出。</w:t>
      </w:r>
    </w:p>
    <w:p w14:paraId="6734101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sz w:val="32"/>
        </w:rPr>
      </w:pPr>
      <w:r>
        <w:rPr>
          <w:rFonts w:hint="eastAsia" w:ascii="仿宋_GB2312" w:hAnsi="仿宋_GB2312" w:eastAsia="仿宋_GB2312"/>
          <w:sz w:val="32"/>
          <w:lang w:val="en-US" w:eastAsia="zh-CN"/>
        </w:rPr>
        <w:t xml:space="preserve"> 19.</w:t>
      </w:r>
      <w:r>
        <w:rPr>
          <w:rFonts w:hint="eastAsia" w:ascii="仿宋_GB2312" w:hAnsi="仿宋_GB2312" w:eastAsia="仿宋_GB2312"/>
          <w:sz w:val="32"/>
        </w:rPr>
        <w:t>农林水支出（类）农村综合改革（款）对村民委员会和村党支部的补助（项）：反映</w:t>
      </w:r>
      <w:r>
        <w:rPr>
          <w:rFonts w:hint="eastAsia" w:ascii="仿宋_GB2312" w:hAnsi="仿宋_GB2312" w:eastAsia="仿宋_GB2312"/>
          <w:sz w:val="32"/>
          <w:lang w:eastAsia="zh-CN"/>
        </w:rPr>
        <w:t>各级财政对村民委员会和村党支部的补助支出，以及支持建立县级基本财力保障机制安排的村级组织运转奖补资金</w:t>
      </w:r>
      <w:r>
        <w:rPr>
          <w:rFonts w:hint="eastAsia" w:ascii="仿宋_GB2312" w:hAnsi="仿宋_GB2312" w:eastAsia="仿宋_GB2312"/>
          <w:sz w:val="32"/>
        </w:rPr>
        <w:t>。</w:t>
      </w:r>
    </w:p>
    <w:p w14:paraId="4954789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sz w:val="32"/>
        </w:rPr>
      </w:pPr>
      <w:r>
        <w:rPr>
          <w:rFonts w:hint="eastAsia" w:ascii="仿宋_GB2312" w:hAnsi="仿宋_GB2312" w:eastAsia="仿宋_GB2312"/>
          <w:sz w:val="32"/>
          <w:lang w:val="en-US" w:eastAsia="zh-CN"/>
        </w:rPr>
        <w:t>20.</w:t>
      </w:r>
      <w:r>
        <w:rPr>
          <w:rFonts w:hint="eastAsia" w:ascii="仿宋_GB2312" w:hAnsi="仿宋_GB2312" w:eastAsia="仿宋_GB2312"/>
          <w:sz w:val="32"/>
        </w:rPr>
        <w:t>农林水支出（类）农村综合改革（款）对村集体经济组织的补助（项）：反映</w:t>
      </w:r>
      <w:r>
        <w:rPr>
          <w:rFonts w:hint="eastAsia" w:ascii="仿宋_GB2312" w:hAnsi="仿宋_GB2312" w:eastAsia="仿宋_GB2312"/>
          <w:sz w:val="32"/>
          <w:lang w:eastAsia="zh-CN"/>
        </w:rPr>
        <w:t>农村税费改革后对村集体经济组织的补助</w:t>
      </w:r>
      <w:r>
        <w:rPr>
          <w:rFonts w:hint="eastAsia" w:ascii="仿宋_GB2312" w:hAnsi="仿宋_GB2312" w:eastAsia="仿宋_GB2312"/>
          <w:sz w:val="32"/>
        </w:rPr>
        <w:t>支出。</w:t>
      </w:r>
    </w:p>
    <w:p w14:paraId="7B12AD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sz w:val="32"/>
        </w:rPr>
      </w:pPr>
      <w:r>
        <w:rPr>
          <w:rFonts w:hint="eastAsia" w:ascii="仿宋_GB2312" w:hAnsi="仿宋_GB2312" w:eastAsia="仿宋_GB2312"/>
          <w:sz w:val="32"/>
          <w:lang w:val="en-US" w:eastAsia="zh-CN"/>
        </w:rPr>
        <w:t>21</w:t>
      </w:r>
      <w:r>
        <w:rPr>
          <w:rFonts w:hint="eastAsia" w:ascii="仿宋_GB2312" w:hAnsi="仿宋_GB2312" w:eastAsia="仿宋_GB2312"/>
          <w:sz w:val="32"/>
        </w:rPr>
        <w:t>.</w:t>
      </w:r>
      <w:r>
        <w:rPr>
          <w:rFonts w:hint="eastAsia" w:ascii="仿宋_GB2312" w:hAnsi="Calibri" w:eastAsia="仿宋_GB2312"/>
          <w:color w:val="000000"/>
          <w:sz w:val="32"/>
        </w:rPr>
        <w:t>住房保障支出（类）住房改革支出（款）住房公积金（项）反映行政事业单位按人力资源和社会保障部、财政部规定的基本工资和津贴补贴及规定比例为职工缴纳的住房公积金。</w:t>
      </w:r>
    </w:p>
    <w:p w14:paraId="127DE577">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000000"/>
          <w:sz w:val="32"/>
        </w:rPr>
      </w:pPr>
      <w:r>
        <w:rPr>
          <w:rFonts w:hint="eastAsia" w:ascii="仿宋_GB2312" w:hAnsi="宋体" w:eastAsia="仿宋_GB2312"/>
          <w:color w:val="000000"/>
          <w:sz w:val="32"/>
          <w:lang w:val="en-US" w:eastAsia="zh-CN"/>
        </w:rPr>
        <w:t>22</w:t>
      </w:r>
      <w:r>
        <w:rPr>
          <w:rFonts w:hint="eastAsia" w:ascii="仿宋_GB2312" w:hAnsi="宋体" w:eastAsia="仿宋_GB2312"/>
          <w:color w:val="000000"/>
          <w:sz w:val="32"/>
        </w:rPr>
        <w:t>.城乡社区支出（类）国有土地使用权出让收入安排的支出（款）其他国有土地使用权出让收入安排的支出：反映土地出让收入用于其他方面的支出。不包括市县级政府当年按规定用土地出让收入向中央和省级政府缴纳的新增建设用地土地有偿使用费的支出。</w:t>
      </w:r>
    </w:p>
    <w:p w14:paraId="4FEF2DEF">
      <w:pPr>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3D46C60E">
      <w:pPr>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057F40C5">
      <w:pPr>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07A08FD3">
      <w:pPr>
        <w:pStyle w:val="29"/>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26.</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96202D2">
      <w:pPr>
        <w:pStyle w:val="29"/>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27.</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67008C5">
      <w:pPr>
        <w:spacing w:line="600" w:lineRule="exact"/>
        <w:jc w:val="center"/>
        <w:rPr>
          <w:rStyle w:val="31"/>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46"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6"/>
    </w:p>
    <w:p w14:paraId="0301E685">
      <w:pPr>
        <w:pStyle w:val="3"/>
        <w:keepNext w:val="0"/>
        <w:keepLines w:val="0"/>
        <w:pageBreakBefore w:val="0"/>
        <w:numPr>
          <w:ilvl w:val="0"/>
          <w:numId w:val="0"/>
        </w:numPr>
        <w:kinsoku/>
        <w:wordWrap/>
        <w:overflowPunct/>
        <w:topLinePunct w:val="0"/>
        <w:autoSpaceDE/>
        <w:autoSpaceDN/>
        <w:bidi w:val="0"/>
        <w:spacing w:line="560" w:lineRule="exact"/>
        <w:ind w:firstLine="1280" w:firstLineChars="400"/>
        <w:textAlignment w:val="auto"/>
        <w:rPr>
          <w:rFonts w:hint="eastAsia" w:ascii="Times New Roman" w:hAnsi="Times New Roman" w:eastAsia="仿宋_GB2312" w:cs="Times New Roman"/>
          <w:kern w:val="2"/>
          <w:sz w:val="32"/>
          <w:szCs w:val="32"/>
          <w:u w:val="none"/>
          <w:lang w:val="en-US" w:eastAsia="zh-CN" w:bidi="ar"/>
        </w:rPr>
      </w:pPr>
    </w:p>
    <w:p w14:paraId="3F81D400">
      <w:pPr>
        <w:pStyle w:val="3"/>
        <w:keepNext w:val="0"/>
        <w:keepLines w:val="0"/>
        <w:pageBreakBefore w:val="0"/>
        <w:numPr>
          <w:ilvl w:val="0"/>
          <w:numId w:val="0"/>
        </w:numPr>
        <w:kinsoku/>
        <w:wordWrap/>
        <w:overflowPunct/>
        <w:topLinePunct w:val="0"/>
        <w:autoSpaceDE/>
        <w:autoSpaceDN/>
        <w:bidi w:val="0"/>
        <w:spacing w:line="560" w:lineRule="exact"/>
        <w:ind w:firstLine="1280" w:firstLineChars="400"/>
        <w:textAlignment w:val="auto"/>
        <w:rPr>
          <w:rFonts w:hint="eastAsia" w:ascii="Times New Roman" w:hAnsi="Times New Roman" w:cs="宋体"/>
          <w:color w:val="FF0000"/>
          <w:kern w:val="0"/>
          <w:sz w:val="32"/>
          <w:szCs w:val="32"/>
          <w:highlight w:val="yellow"/>
          <w:shd w:val="clear" w:color="auto" w:fill="FFFFFF"/>
          <w:lang w:val="zh-CN"/>
        </w:rPr>
      </w:pPr>
      <w:r>
        <w:rPr>
          <w:rFonts w:hint="eastAsia" w:ascii="Times New Roman" w:hAnsi="Times New Roman" w:eastAsia="仿宋_GB2312" w:cs="Times New Roman"/>
          <w:kern w:val="2"/>
          <w:sz w:val="32"/>
          <w:szCs w:val="32"/>
          <w:u w:val="none"/>
          <w:lang w:val="en-US" w:eastAsia="zh-CN" w:bidi="ar"/>
        </w:rPr>
        <w:t>部门预算项目支出绩效自评表（2024年度）</w:t>
      </w:r>
    </w:p>
    <w:tbl>
      <w:tblPr>
        <w:tblStyle w:val="17"/>
        <w:tblW w:w="9000" w:type="dxa"/>
        <w:jc w:val="center"/>
        <w:shd w:val="clear" w:color="auto" w:fill="auto"/>
        <w:tblLayout w:type="fixed"/>
        <w:tblCellMar>
          <w:top w:w="32" w:type="dxa"/>
          <w:left w:w="64" w:type="dxa"/>
          <w:bottom w:w="32" w:type="dxa"/>
          <w:right w:w="64" w:type="dxa"/>
        </w:tblCellMar>
      </w:tblPr>
      <w:tblGrid>
        <w:gridCol w:w="1088"/>
        <w:gridCol w:w="1236"/>
        <w:gridCol w:w="814"/>
        <w:gridCol w:w="1453"/>
        <w:gridCol w:w="526"/>
        <w:gridCol w:w="423"/>
        <w:gridCol w:w="522"/>
        <w:gridCol w:w="1206"/>
        <w:gridCol w:w="401"/>
        <w:gridCol w:w="400"/>
        <w:gridCol w:w="931"/>
      </w:tblGrid>
      <w:tr w14:paraId="324663AB">
        <w:tblPrEx>
          <w:shd w:val="clear" w:color="auto" w:fill="auto"/>
          <w:tblCellMar>
            <w:top w:w="32" w:type="dxa"/>
            <w:left w:w="64" w:type="dxa"/>
            <w:bottom w:w="32" w:type="dxa"/>
            <w:right w:w="64" w:type="dxa"/>
          </w:tblCellMar>
        </w:tblPrEx>
        <w:trPr>
          <w:trHeight w:val="0" w:hRule="atLeast"/>
          <w:jc w:val="center"/>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BE5A6">
            <w:pPr>
              <w:keepNext w:val="0"/>
              <w:keepLines w:val="0"/>
              <w:widowControl/>
              <w:suppressLineNumbers w:val="0"/>
              <w:snapToGrid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ECF85DB">
        <w:tblPrEx>
          <w:tblCellMar>
            <w:top w:w="32" w:type="dxa"/>
            <w:left w:w="64" w:type="dxa"/>
            <w:bottom w:w="32" w:type="dxa"/>
            <w:right w:w="64" w:type="dxa"/>
          </w:tblCellMar>
        </w:tblPrEx>
        <w:trPr>
          <w:trHeight w:val="0"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9ECF9">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67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9C302">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51113225T000012314266-乡村人才振兴五年行动专项资金</w:t>
            </w:r>
          </w:p>
        </w:tc>
      </w:tr>
      <w:tr w14:paraId="347E4690">
        <w:tblPrEx>
          <w:tblCellMar>
            <w:top w:w="32" w:type="dxa"/>
            <w:left w:w="64" w:type="dxa"/>
            <w:bottom w:w="32" w:type="dxa"/>
            <w:right w:w="64" w:type="dxa"/>
          </w:tblCellMar>
        </w:tblPrEx>
        <w:trPr>
          <w:trHeight w:val="0" w:hRule="atLeast"/>
          <w:jc w:val="center"/>
        </w:trPr>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CF80C">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7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49E26">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中共峨边彝族自治县委组织部本级</w:t>
            </w:r>
          </w:p>
        </w:tc>
        <w:tc>
          <w:tcPr>
            <w:tcW w:w="1206" w:type="dxa"/>
            <w:tcBorders>
              <w:top w:val="nil"/>
              <w:left w:val="nil"/>
              <w:bottom w:val="nil"/>
              <w:right w:val="nil"/>
            </w:tcBorders>
            <w:shd w:val="clear" w:color="auto" w:fill="auto"/>
            <w:tcMar>
              <w:top w:w="15" w:type="dxa"/>
              <w:left w:w="15" w:type="dxa"/>
              <w:right w:w="15" w:type="dxa"/>
            </w:tcMar>
            <w:vAlign w:val="center"/>
          </w:tcPr>
          <w:p w14:paraId="3304A3D8">
            <w:pPr>
              <w:keepNext w:val="0"/>
              <w:keepLines w:val="0"/>
              <w:widowControl/>
              <w:suppressLineNumbers w:val="0"/>
              <w:snapToGrid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7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19D5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w:t>
            </w:r>
          </w:p>
        </w:tc>
      </w:tr>
      <w:tr w14:paraId="114AB480">
        <w:tblPrEx>
          <w:tblCellMar>
            <w:top w:w="32" w:type="dxa"/>
            <w:left w:w="64" w:type="dxa"/>
            <w:bottom w:w="32" w:type="dxa"/>
            <w:right w:w="64" w:type="dxa"/>
          </w:tblCellMar>
        </w:tblPrEx>
        <w:trPr>
          <w:trHeight w:val="0" w:hRule="atLeast"/>
          <w:jc w:val="center"/>
        </w:trPr>
        <w:tc>
          <w:tcPr>
            <w:tcW w:w="10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9BC25">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1D338">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7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C64E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D097C">
            <w:pPr>
              <w:keepNext w:val="0"/>
              <w:keepLines w:val="0"/>
              <w:widowControl/>
              <w:suppressLineNumbers w:val="0"/>
              <w:snapToGrid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264904F">
        <w:tblPrEx>
          <w:tblCellMar>
            <w:top w:w="32" w:type="dxa"/>
            <w:left w:w="64" w:type="dxa"/>
            <w:bottom w:w="32" w:type="dxa"/>
            <w:right w:w="64" w:type="dxa"/>
          </w:tblCellMar>
        </w:tblPrEx>
        <w:trPr>
          <w:trHeight w:val="0" w:hRule="atLeast"/>
          <w:jc w:val="center"/>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CC73B">
            <w:pPr>
              <w:snapToGrid w:val="0"/>
              <w:rPr>
                <w:rFonts w:hint="eastAsia" w:ascii="宋体" w:hAnsi="宋体" w:eastAsia="宋体" w:cs="宋体"/>
                <w:i w:val="0"/>
                <w:color w:val="000000"/>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4687A">
            <w:pPr>
              <w:snapToGrid w:val="0"/>
              <w:rPr>
                <w:rFonts w:hint="eastAsia" w:ascii="宋体" w:hAnsi="宋体" w:eastAsia="宋体" w:cs="宋体"/>
                <w:i w:val="0"/>
                <w:color w:val="000000"/>
                <w:sz w:val="18"/>
                <w:szCs w:val="18"/>
                <w:u w:val="none"/>
              </w:rPr>
            </w:pPr>
          </w:p>
        </w:tc>
        <w:tc>
          <w:tcPr>
            <w:tcW w:w="37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AE4D9">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用于紧缺专业人才顶岗培养经费。</w:t>
            </w:r>
          </w:p>
        </w:tc>
        <w:tc>
          <w:tcPr>
            <w:tcW w:w="29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E07B5">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完成乡村人才振兴五年行动专项经费</w:t>
            </w:r>
          </w:p>
        </w:tc>
      </w:tr>
      <w:tr w14:paraId="72A08F45">
        <w:tblPrEx>
          <w:tblCellMar>
            <w:top w:w="32" w:type="dxa"/>
            <w:left w:w="64" w:type="dxa"/>
            <w:bottom w:w="32" w:type="dxa"/>
            <w:right w:w="64" w:type="dxa"/>
          </w:tblCellMar>
        </w:tblPrEx>
        <w:trPr>
          <w:trHeight w:val="0" w:hRule="atLeast"/>
          <w:jc w:val="center"/>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1C949">
            <w:pPr>
              <w:snapToGrid w:val="0"/>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09219">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67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426FB">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培养对象在顶岗期间，按每月500元标准给予补助，着力培养一批留得住、用</w:t>
            </w:r>
            <w:r>
              <w:rPr>
                <w:rFonts w:hint="eastAsia" w:ascii="宋体" w:hAnsi="宋体" w:cs="宋体"/>
                <w:i w:val="0"/>
                <w:color w:val="000000"/>
                <w:kern w:val="0"/>
                <w:sz w:val="18"/>
                <w:szCs w:val="18"/>
                <w:u w:val="none"/>
                <w:lang w:val="en-US" w:eastAsia="zh-CN" w:bidi="ar"/>
              </w:rPr>
              <w:t>得</w:t>
            </w:r>
            <w:r>
              <w:rPr>
                <w:rFonts w:ascii="宋体" w:hAnsi="宋体" w:eastAsia="宋体" w:cs="宋体"/>
                <w:i w:val="0"/>
                <w:color w:val="000000"/>
                <w:kern w:val="0"/>
                <w:sz w:val="18"/>
                <w:szCs w:val="18"/>
                <w:u w:val="none"/>
                <w:lang w:val="en-US" w:eastAsia="zh-CN" w:bidi="ar"/>
              </w:rPr>
              <w:t>上、干得好、带得动的</w:t>
            </w:r>
            <w:r>
              <w:rPr>
                <w:rFonts w:hint="eastAsia" w:ascii="宋体" w:hAnsi="宋体" w:cs="宋体"/>
                <w:i w:val="0"/>
                <w:color w:val="000000"/>
                <w:kern w:val="0"/>
                <w:sz w:val="18"/>
                <w:szCs w:val="18"/>
                <w:u w:val="none"/>
                <w:lang w:val="en-US" w:eastAsia="zh-CN" w:bidi="ar"/>
              </w:rPr>
              <w:t>本土高素质</w:t>
            </w:r>
            <w:r>
              <w:rPr>
                <w:rFonts w:ascii="宋体" w:hAnsi="宋体" w:eastAsia="宋体" w:cs="宋体"/>
                <w:i w:val="0"/>
                <w:color w:val="000000"/>
                <w:kern w:val="0"/>
                <w:sz w:val="18"/>
                <w:szCs w:val="18"/>
                <w:u w:val="none"/>
                <w:lang w:val="en-US" w:eastAsia="zh-CN" w:bidi="ar"/>
              </w:rPr>
              <w:t>专业人才。</w:t>
            </w:r>
          </w:p>
        </w:tc>
      </w:tr>
      <w:tr w14:paraId="7B46488E">
        <w:tblPrEx>
          <w:tblCellMar>
            <w:top w:w="32" w:type="dxa"/>
            <w:left w:w="64" w:type="dxa"/>
            <w:bottom w:w="32" w:type="dxa"/>
            <w:right w:w="64" w:type="dxa"/>
          </w:tblCellMar>
        </w:tblPrEx>
        <w:trPr>
          <w:trHeight w:val="0" w:hRule="atLeast"/>
          <w:jc w:val="center"/>
        </w:trPr>
        <w:tc>
          <w:tcPr>
            <w:tcW w:w="10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417C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A38E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4FBC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2B91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2989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0AAA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A1AB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E7C8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1D00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9A19275">
        <w:tblPrEx>
          <w:tblCellMar>
            <w:top w:w="32" w:type="dxa"/>
            <w:left w:w="64" w:type="dxa"/>
            <w:bottom w:w="32" w:type="dxa"/>
            <w:right w:w="64" w:type="dxa"/>
          </w:tblCellMar>
        </w:tblPrEx>
        <w:trPr>
          <w:trHeight w:val="0" w:hRule="atLeast"/>
          <w:jc w:val="center"/>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C750B">
            <w:pPr>
              <w:snapToGrid w:val="0"/>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EBC9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EB82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E15B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8142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18.00</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A9EA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759E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4C31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4CBE3">
            <w:pPr>
              <w:snapToGrid w:val="0"/>
              <w:rPr>
                <w:rFonts w:hint="eastAsia" w:ascii="黑体" w:hAnsi="黑体" w:eastAsia="黑体" w:cs="黑体"/>
                <w:i/>
                <w:color w:val="000000"/>
                <w:sz w:val="18"/>
                <w:szCs w:val="18"/>
                <w:u w:val="none"/>
              </w:rPr>
            </w:pPr>
          </w:p>
        </w:tc>
      </w:tr>
      <w:tr w14:paraId="78DD40A5">
        <w:tblPrEx>
          <w:tblCellMar>
            <w:top w:w="32" w:type="dxa"/>
            <w:left w:w="64" w:type="dxa"/>
            <w:bottom w:w="32" w:type="dxa"/>
            <w:right w:w="64" w:type="dxa"/>
          </w:tblCellMar>
        </w:tblPrEx>
        <w:trPr>
          <w:trHeight w:val="0" w:hRule="atLeast"/>
          <w:jc w:val="center"/>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B2B11">
            <w:pPr>
              <w:snapToGrid w:val="0"/>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0654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0611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859D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D35E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18.00</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2978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2E6E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E6DF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61B69">
            <w:pPr>
              <w:snapToGrid w:val="0"/>
              <w:rPr>
                <w:rFonts w:hint="eastAsia" w:ascii="黑体" w:hAnsi="黑体" w:eastAsia="黑体" w:cs="黑体"/>
                <w:i/>
                <w:color w:val="000000"/>
                <w:sz w:val="18"/>
                <w:szCs w:val="18"/>
                <w:u w:val="none"/>
              </w:rPr>
            </w:pPr>
          </w:p>
        </w:tc>
      </w:tr>
      <w:tr w14:paraId="1643BF55">
        <w:tblPrEx>
          <w:tblCellMar>
            <w:top w:w="32" w:type="dxa"/>
            <w:left w:w="64" w:type="dxa"/>
            <w:bottom w:w="32" w:type="dxa"/>
            <w:right w:w="64" w:type="dxa"/>
          </w:tblCellMar>
        </w:tblPrEx>
        <w:trPr>
          <w:trHeight w:val="0" w:hRule="atLeast"/>
          <w:jc w:val="center"/>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780EF">
            <w:pPr>
              <w:snapToGrid w:val="0"/>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0BC3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8134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70D9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9C7E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711E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8EE8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2A86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9E278">
            <w:pPr>
              <w:snapToGrid w:val="0"/>
              <w:rPr>
                <w:rFonts w:hint="eastAsia" w:ascii="黑体" w:hAnsi="黑体" w:eastAsia="黑体" w:cs="黑体"/>
                <w:i/>
                <w:color w:val="000000"/>
                <w:sz w:val="18"/>
                <w:szCs w:val="18"/>
                <w:u w:val="none"/>
              </w:rPr>
            </w:pPr>
          </w:p>
        </w:tc>
      </w:tr>
      <w:tr w14:paraId="7E9CF80A">
        <w:tblPrEx>
          <w:tblCellMar>
            <w:top w:w="32" w:type="dxa"/>
            <w:left w:w="64" w:type="dxa"/>
            <w:bottom w:w="32" w:type="dxa"/>
            <w:right w:w="64" w:type="dxa"/>
          </w:tblCellMar>
        </w:tblPrEx>
        <w:trPr>
          <w:trHeight w:val="0" w:hRule="atLeast"/>
          <w:jc w:val="center"/>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6AB89">
            <w:pPr>
              <w:snapToGrid w:val="0"/>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2CFD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8C4A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985C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6621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63E8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AE8E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9014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BB3CF">
            <w:pPr>
              <w:snapToGrid w:val="0"/>
              <w:rPr>
                <w:rFonts w:hint="eastAsia" w:ascii="黑体" w:hAnsi="黑体" w:eastAsia="黑体" w:cs="黑体"/>
                <w:i/>
                <w:color w:val="000000"/>
                <w:sz w:val="18"/>
                <w:szCs w:val="18"/>
                <w:u w:val="none"/>
              </w:rPr>
            </w:pPr>
          </w:p>
        </w:tc>
      </w:tr>
      <w:tr w14:paraId="620FE6EE">
        <w:tblPrEx>
          <w:tblCellMar>
            <w:top w:w="32" w:type="dxa"/>
            <w:left w:w="64" w:type="dxa"/>
            <w:bottom w:w="32" w:type="dxa"/>
            <w:right w:w="64" w:type="dxa"/>
          </w:tblCellMar>
        </w:tblPrEx>
        <w:trPr>
          <w:trHeight w:val="0" w:hRule="atLeast"/>
          <w:jc w:val="center"/>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BFB6B">
            <w:pPr>
              <w:snapToGrid w:val="0"/>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8471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783A5">
            <w:pPr>
              <w:snapToGrid w:val="0"/>
              <w:jc w:val="center"/>
              <w:rPr>
                <w:rFonts w:hint="eastAsia" w:ascii="微软雅黑" w:hAnsi="微软雅黑" w:eastAsia="微软雅黑" w:cs="微软雅黑"/>
                <w:i/>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19B55">
            <w:pPr>
              <w:snapToGrid w:val="0"/>
              <w:jc w:val="center"/>
              <w:rPr>
                <w:rFonts w:hint="default" w:ascii="微软雅黑" w:hAnsi="微软雅黑" w:eastAsia="微软雅黑" w:cs="微软雅黑"/>
                <w:i/>
                <w:color w:val="000000"/>
                <w:sz w:val="16"/>
                <w:szCs w:val="16"/>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02A30">
            <w:pPr>
              <w:snapToGrid w:val="0"/>
              <w:jc w:val="center"/>
              <w:rPr>
                <w:rFonts w:hint="default" w:ascii="微软雅黑" w:hAnsi="微软雅黑" w:eastAsia="微软雅黑" w:cs="微软雅黑"/>
                <w:i/>
                <w:color w:val="000000"/>
                <w:sz w:val="16"/>
                <w:szCs w:val="16"/>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BF402">
            <w:pPr>
              <w:snapToGrid w:val="0"/>
              <w:jc w:val="center"/>
              <w:rPr>
                <w:rFonts w:hint="default" w:ascii="微软雅黑" w:hAnsi="微软雅黑" w:eastAsia="微软雅黑" w:cs="微软雅黑"/>
                <w:i/>
                <w:color w:val="000000"/>
                <w:sz w:val="16"/>
                <w:szCs w:val="16"/>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421F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49F0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94DA4">
            <w:pPr>
              <w:snapToGrid w:val="0"/>
              <w:rPr>
                <w:rFonts w:hint="eastAsia" w:ascii="黑体" w:hAnsi="黑体" w:eastAsia="黑体" w:cs="黑体"/>
                <w:i/>
                <w:color w:val="000000"/>
                <w:sz w:val="18"/>
                <w:szCs w:val="18"/>
                <w:u w:val="none"/>
              </w:rPr>
            </w:pPr>
          </w:p>
        </w:tc>
      </w:tr>
      <w:tr w14:paraId="3891D1BD">
        <w:tblPrEx>
          <w:tblCellMar>
            <w:top w:w="32" w:type="dxa"/>
            <w:left w:w="64" w:type="dxa"/>
            <w:bottom w:w="32" w:type="dxa"/>
            <w:right w:w="64" w:type="dxa"/>
          </w:tblCellMar>
        </w:tblPrEx>
        <w:trPr>
          <w:trHeight w:val="0" w:hRule="atLeast"/>
          <w:jc w:val="center"/>
        </w:trPr>
        <w:tc>
          <w:tcPr>
            <w:tcW w:w="10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3D38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F772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5722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DA54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1B6A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FB89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7794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BD10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6F16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8877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9DBB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A3A56BB">
        <w:tblPrEx>
          <w:tblCellMar>
            <w:top w:w="32" w:type="dxa"/>
            <w:left w:w="64" w:type="dxa"/>
            <w:bottom w:w="32" w:type="dxa"/>
            <w:right w:w="64" w:type="dxa"/>
          </w:tblCellMar>
        </w:tblPrEx>
        <w:trPr>
          <w:trHeight w:val="0" w:hRule="atLeast"/>
          <w:jc w:val="center"/>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53769">
            <w:pPr>
              <w:snapToGrid w:val="0"/>
              <w:jc w:val="center"/>
              <w:rPr>
                <w:rFonts w:hint="eastAsia" w:ascii="宋体" w:hAnsi="宋体" w:eastAsia="宋体" w:cs="宋体"/>
                <w:i w:val="0"/>
                <w:color w:val="000000"/>
                <w:sz w:val="18"/>
                <w:szCs w:val="18"/>
                <w:u w:val="none"/>
              </w:rPr>
            </w:pP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3580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D438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3C1E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人才振兴五年行动计划人数</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6FDE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A8F3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8125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FA33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52D6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2F1D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6F0D6">
            <w:pPr>
              <w:snapToGrid w:val="0"/>
              <w:jc w:val="center"/>
              <w:rPr>
                <w:rFonts w:hint="default" w:ascii="微软雅黑" w:hAnsi="微软雅黑" w:eastAsia="微软雅黑" w:cs="微软雅黑"/>
                <w:i/>
                <w:color w:val="000000"/>
                <w:sz w:val="16"/>
                <w:szCs w:val="16"/>
                <w:u w:val="none"/>
              </w:rPr>
            </w:pPr>
          </w:p>
        </w:tc>
      </w:tr>
      <w:tr w14:paraId="23CDBAD2">
        <w:tblPrEx>
          <w:tblCellMar>
            <w:top w:w="32" w:type="dxa"/>
            <w:left w:w="64" w:type="dxa"/>
            <w:bottom w:w="32" w:type="dxa"/>
            <w:right w:w="64" w:type="dxa"/>
          </w:tblCellMar>
        </w:tblPrEx>
        <w:trPr>
          <w:trHeight w:val="0" w:hRule="atLeast"/>
          <w:jc w:val="center"/>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5D880">
            <w:pPr>
              <w:snapToGrid w:val="0"/>
              <w:jc w:val="center"/>
              <w:rPr>
                <w:rFonts w:hint="eastAsia" w:ascii="宋体" w:hAnsi="宋体" w:eastAsia="宋体" w:cs="宋体"/>
                <w:i w:val="0"/>
                <w:color w:val="000000"/>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86068">
            <w:pPr>
              <w:snapToGrid w:val="0"/>
              <w:jc w:val="center"/>
              <w:rPr>
                <w:rFonts w:hint="eastAsia" w:ascii="宋体" w:hAnsi="宋体" w:eastAsia="宋体" w:cs="宋体"/>
                <w:i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17C3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C2F6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提高人才专业技能</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3F80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325B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65CBF">
            <w:pPr>
              <w:snapToGrid w:val="0"/>
              <w:jc w:val="center"/>
              <w:rPr>
                <w:rFonts w:hint="eastAsia" w:ascii="宋体" w:hAnsi="宋体" w:eastAsia="宋体" w:cs="宋体"/>
                <w:i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AC5D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2038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908F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D5837">
            <w:pPr>
              <w:snapToGrid w:val="0"/>
              <w:jc w:val="center"/>
              <w:rPr>
                <w:rFonts w:hint="default" w:ascii="微软雅黑" w:hAnsi="微软雅黑" w:eastAsia="微软雅黑" w:cs="微软雅黑"/>
                <w:i/>
                <w:color w:val="000000"/>
                <w:sz w:val="16"/>
                <w:szCs w:val="16"/>
                <w:u w:val="none"/>
              </w:rPr>
            </w:pPr>
          </w:p>
        </w:tc>
      </w:tr>
      <w:tr w14:paraId="68B99BAA">
        <w:tblPrEx>
          <w:tblCellMar>
            <w:top w:w="32" w:type="dxa"/>
            <w:left w:w="64" w:type="dxa"/>
            <w:bottom w:w="32" w:type="dxa"/>
            <w:right w:w="64" w:type="dxa"/>
          </w:tblCellMar>
        </w:tblPrEx>
        <w:trPr>
          <w:trHeight w:val="0" w:hRule="atLeast"/>
          <w:jc w:val="center"/>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C9DAA">
            <w:pPr>
              <w:snapToGrid w:val="0"/>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2D8F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CBF4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6F23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提高工作效率</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C85B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B6D4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79B1B">
            <w:pPr>
              <w:snapToGrid w:val="0"/>
              <w:jc w:val="center"/>
              <w:rPr>
                <w:rFonts w:hint="eastAsia" w:ascii="宋体" w:hAnsi="宋体" w:eastAsia="宋体" w:cs="宋体"/>
                <w:i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AEE9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95F7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4E9A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FA8CB">
            <w:pPr>
              <w:snapToGrid w:val="0"/>
              <w:jc w:val="center"/>
              <w:rPr>
                <w:rFonts w:hint="default" w:ascii="微软雅黑" w:hAnsi="微软雅黑" w:eastAsia="微软雅黑" w:cs="微软雅黑"/>
                <w:i/>
                <w:color w:val="000000"/>
                <w:sz w:val="16"/>
                <w:szCs w:val="16"/>
                <w:u w:val="none"/>
              </w:rPr>
            </w:pPr>
          </w:p>
        </w:tc>
      </w:tr>
      <w:tr w14:paraId="5E2AA11F">
        <w:tblPrEx>
          <w:tblCellMar>
            <w:top w:w="32" w:type="dxa"/>
            <w:left w:w="64" w:type="dxa"/>
            <w:bottom w:w="32" w:type="dxa"/>
            <w:right w:w="64" w:type="dxa"/>
          </w:tblCellMar>
        </w:tblPrEx>
        <w:trPr>
          <w:trHeight w:val="0" w:hRule="atLeast"/>
          <w:jc w:val="center"/>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352B2">
            <w:pPr>
              <w:snapToGrid w:val="0"/>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F8D8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8692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8EBC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干部满意度</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68A0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EB4F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4BA9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1BE8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62DA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E947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BB383">
            <w:pPr>
              <w:snapToGrid w:val="0"/>
              <w:jc w:val="center"/>
              <w:rPr>
                <w:rFonts w:hint="default" w:ascii="微软雅黑" w:hAnsi="微软雅黑" w:eastAsia="微软雅黑" w:cs="微软雅黑"/>
                <w:i/>
                <w:color w:val="000000"/>
                <w:sz w:val="16"/>
                <w:szCs w:val="16"/>
                <w:u w:val="none"/>
              </w:rPr>
            </w:pPr>
          </w:p>
        </w:tc>
      </w:tr>
      <w:tr w14:paraId="3D381C62">
        <w:tblPrEx>
          <w:tblCellMar>
            <w:top w:w="32" w:type="dxa"/>
            <w:left w:w="64" w:type="dxa"/>
            <w:bottom w:w="32" w:type="dxa"/>
            <w:right w:w="64" w:type="dxa"/>
          </w:tblCellMar>
        </w:tblPrEx>
        <w:trPr>
          <w:trHeight w:val="0" w:hRule="atLeast"/>
          <w:jc w:val="center"/>
        </w:trPr>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DCF46">
            <w:pPr>
              <w:snapToGrid w:val="0"/>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F43F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319D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E36C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顶岗经费</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00B7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A28D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8E01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016E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D989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D953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A21C4">
            <w:pPr>
              <w:snapToGrid w:val="0"/>
              <w:jc w:val="center"/>
              <w:rPr>
                <w:rFonts w:hint="default" w:ascii="微软雅黑" w:hAnsi="微软雅黑" w:eastAsia="微软雅黑" w:cs="微软雅黑"/>
                <w:i/>
                <w:color w:val="000000"/>
                <w:sz w:val="16"/>
                <w:szCs w:val="16"/>
                <w:u w:val="none"/>
              </w:rPr>
            </w:pPr>
          </w:p>
        </w:tc>
      </w:tr>
      <w:tr w14:paraId="3155E3D0">
        <w:tblPrEx>
          <w:tblCellMar>
            <w:top w:w="32" w:type="dxa"/>
            <w:left w:w="64" w:type="dxa"/>
            <w:bottom w:w="32" w:type="dxa"/>
            <w:right w:w="64" w:type="dxa"/>
          </w:tblCellMar>
        </w:tblPrEx>
        <w:trPr>
          <w:trHeight w:val="0" w:hRule="atLeast"/>
          <w:jc w:val="center"/>
        </w:trPr>
        <w:tc>
          <w:tcPr>
            <w:tcW w:w="726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4D91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3C74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C9366">
            <w:pPr>
              <w:keepNext w:val="0"/>
              <w:keepLines w:val="0"/>
              <w:widowControl/>
              <w:suppressLineNumbers w:val="0"/>
              <w:snapToGrid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C7BF6">
            <w:pPr>
              <w:snapToGrid w:val="0"/>
              <w:rPr>
                <w:rFonts w:hint="eastAsia" w:ascii="宋体" w:hAnsi="宋体" w:eastAsia="宋体" w:cs="宋体"/>
                <w:i w:val="0"/>
                <w:color w:val="000000"/>
                <w:sz w:val="18"/>
                <w:szCs w:val="18"/>
                <w:u w:val="none"/>
              </w:rPr>
            </w:pPr>
          </w:p>
        </w:tc>
      </w:tr>
      <w:tr w14:paraId="08DF6677">
        <w:tblPrEx>
          <w:tblCellMar>
            <w:top w:w="32" w:type="dxa"/>
            <w:left w:w="64" w:type="dxa"/>
            <w:bottom w:w="32" w:type="dxa"/>
            <w:right w:w="64" w:type="dxa"/>
          </w:tblCellMar>
        </w:tblPrEx>
        <w:trPr>
          <w:trHeight w:val="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E235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91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E9F2B">
            <w:pPr>
              <w:keepNext w:val="0"/>
              <w:keepLines w:val="0"/>
              <w:widowControl/>
              <w:suppressLineNumbers w:val="0"/>
              <w:snapToGrid w:val="0"/>
              <w:jc w:val="left"/>
              <w:textAlignment w:val="center"/>
              <w:rPr>
                <w:rFonts w:ascii="Arial" w:hAnsi="Arial" w:eastAsia="宋体" w:cs="Arial"/>
                <w:i w:val="0"/>
                <w:color w:val="000000"/>
                <w:sz w:val="16"/>
                <w:szCs w:val="16"/>
                <w:u w:val="none"/>
              </w:rPr>
            </w:pPr>
            <w:r>
              <w:rPr>
                <w:rStyle w:val="38"/>
                <w:lang w:val="en-US" w:eastAsia="zh-CN" w:bidi="ar"/>
              </w:rPr>
              <w:t>通过此次培养，提高专业技能和综合素质，有助于在工作中各项工作能力的提高。</w:t>
            </w:r>
          </w:p>
        </w:tc>
      </w:tr>
      <w:tr w14:paraId="4145A6EA">
        <w:tblPrEx>
          <w:tblCellMar>
            <w:top w:w="32" w:type="dxa"/>
            <w:left w:w="64" w:type="dxa"/>
            <w:bottom w:w="32" w:type="dxa"/>
            <w:right w:w="64" w:type="dxa"/>
          </w:tblCellMar>
        </w:tblPrEx>
        <w:trPr>
          <w:trHeight w:val="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9990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91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8425F">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5EB69734">
        <w:tblPrEx>
          <w:tblCellMar>
            <w:top w:w="32" w:type="dxa"/>
            <w:left w:w="64" w:type="dxa"/>
            <w:bottom w:w="32" w:type="dxa"/>
            <w:right w:w="64" w:type="dxa"/>
          </w:tblCellMar>
        </w:tblPrEx>
        <w:trPr>
          <w:trHeight w:val="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35D5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91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159BE">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513B523A">
        <w:tblPrEx>
          <w:tblCellMar>
            <w:top w:w="32" w:type="dxa"/>
            <w:left w:w="64" w:type="dxa"/>
            <w:bottom w:w="32" w:type="dxa"/>
            <w:right w:w="64" w:type="dxa"/>
          </w:tblCellMar>
        </w:tblPrEx>
        <w:trPr>
          <w:trHeight w:val="0" w:hRule="atLeast"/>
          <w:jc w:val="center"/>
        </w:trPr>
        <w:tc>
          <w:tcPr>
            <w:tcW w:w="511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C92F3">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项目负责人：黄泳斌</w:t>
            </w:r>
          </w:p>
        </w:tc>
        <w:tc>
          <w:tcPr>
            <w:tcW w:w="388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316CD">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财务负责人：黄宁静</w:t>
            </w:r>
          </w:p>
        </w:tc>
      </w:tr>
    </w:tbl>
    <w:p w14:paraId="7D2CFF1E">
      <w:pPr>
        <w:rPr>
          <w:rFonts w:hint="eastAsia" w:ascii="Times New Roman" w:hAnsi="Times New Roman" w:cs="宋体"/>
          <w:color w:val="FF0000"/>
          <w:kern w:val="0"/>
          <w:sz w:val="32"/>
          <w:szCs w:val="32"/>
          <w:highlight w:val="yellow"/>
          <w:shd w:val="clear" w:color="auto" w:fill="FFFFFF"/>
          <w:lang w:val="zh-CN"/>
        </w:rPr>
      </w:pPr>
      <w:r>
        <w:rPr>
          <w:rFonts w:hint="eastAsia" w:ascii="Times New Roman" w:hAnsi="Times New Roman" w:cs="宋体"/>
          <w:color w:val="FF0000"/>
          <w:kern w:val="0"/>
          <w:sz w:val="32"/>
          <w:szCs w:val="32"/>
          <w:highlight w:val="yellow"/>
          <w:shd w:val="clear" w:color="auto" w:fill="FFFFFF"/>
          <w:lang w:val="zh-CN"/>
        </w:rPr>
        <w:br w:type="page"/>
      </w:r>
    </w:p>
    <w:tbl>
      <w:tblPr>
        <w:tblStyle w:val="17"/>
        <w:tblW w:w="9000" w:type="dxa"/>
        <w:jc w:val="center"/>
        <w:shd w:val="clear" w:color="auto" w:fill="auto"/>
        <w:tblLayout w:type="fixed"/>
        <w:tblCellMar>
          <w:top w:w="32" w:type="dxa"/>
          <w:left w:w="64" w:type="dxa"/>
          <w:bottom w:w="32" w:type="dxa"/>
          <w:right w:w="64" w:type="dxa"/>
        </w:tblCellMar>
      </w:tblPr>
      <w:tblGrid>
        <w:gridCol w:w="1220"/>
        <w:gridCol w:w="1400"/>
        <w:gridCol w:w="873"/>
        <w:gridCol w:w="1174"/>
        <w:gridCol w:w="515"/>
        <w:gridCol w:w="450"/>
        <w:gridCol w:w="513"/>
        <w:gridCol w:w="1166"/>
        <w:gridCol w:w="382"/>
        <w:gridCol w:w="382"/>
        <w:gridCol w:w="925"/>
      </w:tblGrid>
      <w:tr w14:paraId="4D1AB058">
        <w:tblPrEx>
          <w:shd w:val="clear" w:color="auto" w:fill="auto"/>
          <w:tblCellMar>
            <w:top w:w="32" w:type="dxa"/>
            <w:left w:w="64" w:type="dxa"/>
            <w:bottom w:w="32" w:type="dxa"/>
            <w:right w:w="64" w:type="dxa"/>
          </w:tblCellMar>
        </w:tblPrEx>
        <w:trPr>
          <w:trHeight w:val="0" w:hRule="atLeast"/>
          <w:jc w:val="center"/>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C4391">
            <w:pPr>
              <w:keepNext w:val="0"/>
              <w:keepLines w:val="0"/>
              <w:widowControl/>
              <w:suppressLineNumbers w:val="0"/>
              <w:snapToGrid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3083C08">
        <w:tblPrEx>
          <w:tblCellMar>
            <w:top w:w="32" w:type="dxa"/>
            <w:left w:w="64" w:type="dxa"/>
            <w:bottom w:w="32" w:type="dxa"/>
            <w:right w:w="64" w:type="dxa"/>
          </w:tblCellMar>
        </w:tblPrEx>
        <w:trPr>
          <w:trHeight w:val="0" w:hRule="atLeast"/>
          <w:jc w:val="center"/>
        </w:trPr>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5AD38">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80377">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51113224T000011492287-人才工作专项经费</w:t>
            </w:r>
          </w:p>
        </w:tc>
      </w:tr>
      <w:tr w14:paraId="1285C3FA">
        <w:tblPrEx>
          <w:tblCellMar>
            <w:top w:w="32" w:type="dxa"/>
            <w:left w:w="64" w:type="dxa"/>
            <w:bottom w:w="32" w:type="dxa"/>
            <w:right w:w="64" w:type="dxa"/>
          </w:tblCellMar>
        </w:tblPrEx>
        <w:trPr>
          <w:trHeight w:val="0" w:hRule="atLeast"/>
          <w:jc w:val="center"/>
        </w:trPr>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32523">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5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32B37">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中共峨边彝族自治县委组织部本级</w:t>
            </w:r>
          </w:p>
        </w:tc>
        <w:tc>
          <w:tcPr>
            <w:tcW w:w="1166" w:type="dxa"/>
            <w:tcBorders>
              <w:top w:val="nil"/>
              <w:left w:val="nil"/>
              <w:bottom w:val="nil"/>
              <w:right w:val="nil"/>
            </w:tcBorders>
            <w:shd w:val="clear" w:color="auto" w:fill="auto"/>
            <w:tcMar>
              <w:top w:w="15" w:type="dxa"/>
              <w:left w:w="15" w:type="dxa"/>
              <w:right w:w="15" w:type="dxa"/>
            </w:tcMar>
            <w:vAlign w:val="center"/>
          </w:tcPr>
          <w:p w14:paraId="65D8622A">
            <w:pPr>
              <w:keepNext w:val="0"/>
              <w:keepLines w:val="0"/>
              <w:widowControl/>
              <w:suppressLineNumbers w:val="0"/>
              <w:snapToGrid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6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ADBC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w:t>
            </w:r>
          </w:p>
        </w:tc>
      </w:tr>
      <w:tr w14:paraId="74809EED">
        <w:tblPrEx>
          <w:tblCellMar>
            <w:top w:w="32" w:type="dxa"/>
            <w:left w:w="64" w:type="dxa"/>
            <w:bottom w:w="32" w:type="dxa"/>
            <w:right w:w="64" w:type="dxa"/>
          </w:tblCellMar>
        </w:tblPrEx>
        <w:trPr>
          <w:trHeight w:val="0" w:hRule="atLeast"/>
          <w:jc w:val="center"/>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AFAEF">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A67BD">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5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63E1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2F73A">
            <w:pPr>
              <w:keepNext w:val="0"/>
              <w:keepLines w:val="0"/>
              <w:widowControl/>
              <w:suppressLineNumbers w:val="0"/>
              <w:snapToGrid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C6E4317">
        <w:tblPrEx>
          <w:tblCellMar>
            <w:top w:w="32" w:type="dxa"/>
            <w:left w:w="64" w:type="dxa"/>
            <w:bottom w:w="32" w:type="dxa"/>
            <w:right w:w="64" w:type="dxa"/>
          </w:tblCellMar>
        </w:tblPrEx>
        <w:trPr>
          <w:trHeight w:val="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48D04">
            <w:pPr>
              <w:snapToGrid w:val="0"/>
              <w:rPr>
                <w:rFonts w:hint="eastAsia" w:ascii="宋体" w:hAnsi="宋体" w:eastAsia="宋体" w:cs="宋体"/>
                <w:i w:val="0"/>
                <w:color w:val="000000"/>
                <w:sz w:val="18"/>
                <w:szCs w:val="18"/>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72CC8">
            <w:pPr>
              <w:snapToGrid w:val="0"/>
              <w:rPr>
                <w:rFonts w:hint="eastAsia" w:ascii="宋体" w:hAnsi="宋体" w:eastAsia="宋体" w:cs="宋体"/>
                <w:i w:val="0"/>
                <w:color w:val="000000"/>
                <w:sz w:val="18"/>
                <w:szCs w:val="18"/>
                <w:u w:val="none"/>
              </w:rPr>
            </w:pPr>
          </w:p>
        </w:tc>
        <w:tc>
          <w:tcPr>
            <w:tcW w:w="35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F998E">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全县干部招录、人才引进、人才补助等人才工作经费。</w:t>
            </w:r>
          </w:p>
        </w:tc>
        <w:tc>
          <w:tcPr>
            <w:tcW w:w="28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C461C">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完成全年干部招录、人才引进、人才补助等工作</w:t>
            </w:r>
          </w:p>
        </w:tc>
      </w:tr>
      <w:tr w14:paraId="03C05207">
        <w:tblPrEx>
          <w:tblCellMar>
            <w:top w:w="32" w:type="dxa"/>
            <w:left w:w="64" w:type="dxa"/>
            <w:bottom w:w="32" w:type="dxa"/>
            <w:right w:w="64" w:type="dxa"/>
          </w:tblCellMar>
        </w:tblPrEx>
        <w:trPr>
          <w:trHeight w:val="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5A155">
            <w:pPr>
              <w:snapToGrid w:val="0"/>
              <w:rPr>
                <w:rFonts w:hint="eastAsia" w:ascii="宋体" w:hAnsi="宋体" w:eastAsia="宋体" w:cs="宋体"/>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93500">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BC7C0">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全县干部招录、人才引进、人才补助等人才工作经费。</w:t>
            </w:r>
          </w:p>
        </w:tc>
      </w:tr>
      <w:tr w14:paraId="5B4419E5">
        <w:tblPrEx>
          <w:tblCellMar>
            <w:top w:w="32" w:type="dxa"/>
            <w:left w:w="64" w:type="dxa"/>
            <w:bottom w:w="32" w:type="dxa"/>
            <w:right w:w="64" w:type="dxa"/>
          </w:tblCellMar>
        </w:tblPrEx>
        <w:trPr>
          <w:trHeight w:val="0" w:hRule="atLeast"/>
          <w:jc w:val="center"/>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794E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36B3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5591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0EE1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4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616E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F94E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629C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35FB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B0DA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31C9EBB">
        <w:tblPrEx>
          <w:tblCellMar>
            <w:top w:w="32" w:type="dxa"/>
            <w:left w:w="64" w:type="dxa"/>
            <w:bottom w:w="32" w:type="dxa"/>
            <w:right w:w="64" w:type="dxa"/>
          </w:tblCellMar>
        </w:tblPrEx>
        <w:trPr>
          <w:trHeight w:val="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C7BF1">
            <w:pPr>
              <w:snapToGrid w:val="0"/>
              <w:jc w:val="center"/>
              <w:rPr>
                <w:rFonts w:hint="eastAsia" w:ascii="宋体" w:hAnsi="宋体" w:eastAsia="宋体" w:cs="宋体"/>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4F6A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C46B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200.00</w:t>
            </w: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1BBA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142.76</w:t>
            </w:r>
          </w:p>
        </w:tc>
        <w:tc>
          <w:tcPr>
            <w:tcW w:w="14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6C8C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142.76</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5859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9360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E303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7D049">
            <w:pPr>
              <w:snapToGrid w:val="0"/>
              <w:rPr>
                <w:rFonts w:hint="eastAsia" w:ascii="黑体" w:hAnsi="黑体" w:eastAsia="黑体" w:cs="黑体"/>
                <w:i/>
                <w:color w:val="000000"/>
                <w:sz w:val="18"/>
                <w:szCs w:val="18"/>
                <w:u w:val="none"/>
              </w:rPr>
            </w:pPr>
          </w:p>
        </w:tc>
      </w:tr>
      <w:tr w14:paraId="3014282F">
        <w:tblPrEx>
          <w:tblCellMar>
            <w:top w:w="32" w:type="dxa"/>
            <w:left w:w="64" w:type="dxa"/>
            <w:bottom w:w="32" w:type="dxa"/>
            <w:right w:w="64" w:type="dxa"/>
          </w:tblCellMar>
        </w:tblPrEx>
        <w:trPr>
          <w:trHeight w:val="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A01E8">
            <w:pPr>
              <w:snapToGrid w:val="0"/>
              <w:jc w:val="center"/>
              <w:rPr>
                <w:rFonts w:hint="eastAsia" w:ascii="宋体" w:hAnsi="宋体" w:eastAsia="宋体" w:cs="宋体"/>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FB1A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17BC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200.00</w:t>
            </w: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738D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142.76</w:t>
            </w:r>
          </w:p>
        </w:tc>
        <w:tc>
          <w:tcPr>
            <w:tcW w:w="14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17BD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142.76</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8B10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D06E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E9D9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370B2">
            <w:pPr>
              <w:snapToGrid w:val="0"/>
              <w:rPr>
                <w:rFonts w:hint="eastAsia" w:ascii="黑体" w:hAnsi="黑体" w:eastAsia="黑体" w:cs="黑体"/>
                <w:i/>
                <w:color w:val="000000"/>
                <w:sz w:val="18"/>
                <w:szCs w:val="18"/>
                <w:u w:val="none"/>
              </w:rPr>
            </w:pPr>
          </w:p>
        </w:tc>
      </w:tr>
      <w:tr w14:paraId="3DEC2477">
        <w:tblPrEx>
          <w:tblCellMar>
            <w:top w:w="32" w:type="dxa"/>
            <w:left w:w="64" w:type="dxa"/>
            <w:bottom w:w="32" w:type="dxa"/>
            <w:right w:w="64" w:type="dxa"/>
          </w:tblCellMar>
        </w:tblPrEx>
        <w:trPr>
          <w:trHeight w:val="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B441D">
            <w:pPr>
              <w:snapToGrid w:val="0"/>
              <w:jc w:val="center"/>
              <w:rPr>
                <w:rFonts w:hint="eastAsia" w:ascii="宋体" w:hAnsi="宋体" w:eastAsia="宋体" w:cs="宋体"/>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FCC6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484E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117A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DEBD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1238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9869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5AD7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93FCF">
            <w:pPr>
              <w:snapToGrid w:val="0"/>
              <w:rPr>
                <w:rFonts w:hint="eastAsia" w:ascii="黑体" w:hAnsi="黑体" w:eastAsia="黑体" w:cs="黑体"/>
                <w:i/>
                <w:color w:val="000000"/>
                <w:sz w:val="18"/>
                <w:szCs w:val="18"/>
                <w:u w:val="none"/>
              </w:rPr>
            </w:pPr>
          </w:p>
        </w:tc>
      </w:tr>
      <w:tr w14:paraId="5A0C4575">
        <w:tblPrEx>
          <w:tblCellMar>
            <w:top w:w="32" w:type="dxa"/>
            <w:left w:w="64" w:type="dxa"/>
            <w:bottom w:w="32" w:type="dxa"/>
            <w:right w:w="64" w:type="dxa"/>
          </w:tblCellMar>
        </w:tblPrEx>
        <w:trPr>
          <w:trHeight w:val="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48680">
            <w:pPr>
              <w:snapToGrid w:val="0"/>
              <w:jc w:val="center"/>
              <w:rPr>
                <w:rFonts w:hint="eastAsia" w:ascii="宋体" w:hAnsi="宋体" w:eastAsia="宋体" w:cs="宋体"/>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495A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B808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A9AE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EE61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A209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1F20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7CC3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5D954">
            <w:pPr>
              <w:snapToGrid w:val="0"/>
              <w:rPr>
                <w:rFonts w:hint="eastAsia" w:ascii="黑体" w:hAnsi="黑体" w:eastAsia="黑体" w:cs="黑体"/>
                <w:i/>
                <w:color w:val="000000"/>
                <w:sz w:val="18"/>
                <w:szCs w:val="18"/>
                <w:u w:val="none"/>
              </w:rPr>
            </w:pPr>
          </w:p>
        </w:tc>
      </w:tr>
      <w:tr w14:paraId="79F3C5F1">
        <w:tblPrEx>
          <w:tblCellMar>
            <w:top w:w="32" w:type="dxa"/>
            <w:left w:w="64" w:type="dxa"/>
            <w:bottom w:w="32" w:type="dxa"/>
            <w:right w:w="64" w:type="dxa"/>
          </w:tblCellMar>
        </w:tblPrEx>
        <w:trPr>
          <w:trHeight w:val="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2114F">
            <w:pPr>
              <w:snapToGrid w:val="0"/>
              <w:jc w:val="center"/>
              <w:rPr>
                <w:rFonts w:hint="eastAsia" w:ascii="宋体" w:hAnsi="宋体" w:eastAsia="宋体" w:cs="宋体"/>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9550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376DC">
            <w:pPr>
              <w:snapToGrid w:val="0"/>
              <w:jc w:val="center"/>
              <w:rPr>
                <w:rFonts w:hint="eastAsia" w:ascii="微软雅黑" w:hAnsi="微软雅黑" w:eastAsia="微软雅黑" w:cs="微软雅黑"/>
                <w:i/>
                <w:color w:val="000000"/>
                <w:sz w:val="16"/>
                <w:szCs w:val="16"/>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35760">
            <w:pPr>
              <w:snapToGrid w:val="0"/>
              <w:jc w:val="center"/>
              <w:rPr>
                <w:rFonts w:hint="default" w:ascii="微软雅黑" w:hAnsi="微软雅黑" w:eastAsia="微软雅黑" w:cs="微软雅黑"/>
                <w:i/>
                <w:color w:val="000000"/>
                <w:sz w:val="16"/>
                <w:szCs w:val="16"/>
                <w:u w:val="none"/>
              </w:rPr>
            </w:pPr>
          </w:p>
        </w:tc>
        <w:tc>
          <w:tcPr>
            <w:tcW w:w="14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B3D4C">
            <w:pPr>
              <w:snapToGrid w:val="0"/>
              <w:jc w:val="center"/>
              <w:rPr>
                <w:rFonts w:hint="default" w:ascii="微软雅黑" w:hAnsi="微软雅黑" w:eastAsia="微软雅黑" w:cs="微软雅黑"/>
                <w:i/>
                <w:color w:val="000000"/>
                <w:sz w:val="16"/>
                <w:szCs w:val="16"/>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DEA5A">
            <w:pPr>
              <w:snapToGrid w:val="0"/>
              <w:jc w:val="center"/>
              <w:rPr>
                <w:rFonts w:hint="default" w:ascii="微软雅黑" w:hAnsi="微软雅黑" w:eastAsia="微软雅黑" w:cs="微软雅黑"/>
                <w:i/>
                <w:color w:val="000000"/>
                <w:sz w:val="16"/>
                <w:szCs w:val="16"/>
                <w:u w:val="none"/>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02F6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17A3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793A5">
            <w:pPr>
              <w:snapToGrid w:val="0"/>
              <w:rPr>
                <w:rFonts w:hint="eastAsia" w:ascii="黑体" w:hAnsi="黑体" w:eastAsia="黑体" w:cs="黑体"/>
                <w:i/>
                <w:color w:val="000000"/>
                <w:sz w:val="18"/>
                <w:szCs w:val="18"/>
                <w:u w:val="none"/>
              </w:rPr>
            </w:pPr>
          </w:p>
        </w:tc>
      </w:tr>
      <w:tr w14:paraId="2CE97C60">
        <w:tblPrEx>
          <w:tblCellMar>
            <w:top w:w="32" w:type="dxa"/>
            <w:left w:w="64" w:type="dxa"/>
            <w:bottom w:w="32" w:type="dxa"/>
            <w:right w:w="64" w:type="dxa"/>
          </w:tblCellMar>
        </w:tblPrEx>
        <w:trPr>
          <w:trHeight w:val="0" w:hRule="atLeast"/>
          <w:jc w:val="center"/>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3F2B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6919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EB62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631E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C4F2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DA14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DE91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348C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AE01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580F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D9AF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F86817F">
        <w:tblPrEx>
          <w:tblCellMar>
            <w:top w:w="32" w:type="dxa"/>
            <w:left w:w="64" w:type="dxa"/>
            <w:bottom w:w="32" w:type="dxa"/>
            <w:right w:w="64" w:type="dxa"/>
          </w:tblCellMar>
        </w:tblPrEx>
        <w:trPr>
          <w:trHeight w:val="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D9497">
            <w:pPr>
              <w:snapToGrid w:val="0"/>
              <w:jc w:val="center"/>
              <w:rPr>
                <w:rFonts w:hint="eastAsia" w:ascii="宋体" w:hAnsi="宋体" w:eastAsia="宋体" w:cs="宋体"/>
                <w:i w:val="0"/>
                <w:color w:val="000000"/>
                <w:sz w:val="18"/>
                <w:szCs w:val="18"/>
                <w:u w:val="none"/>
              </w:rPr>
            </w:pP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D8F3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6009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4A66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事业、公务员等招录</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6059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C068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375F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558C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B208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8D8E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5D1BB">
            <w:pPr>
              <w:snapToGrid w:val="0"/>
              <w:jc w:val="center"/>
              <w:rPr>
                <w:rFonts w:hint="default" w:ascii="微软雅黑" w:hAnsi="微软雅黑" w:eastAsia="微软雅黑" w:cs="微软雅黑"/>
                <w:i/>
                <w:color w:val="000000"/>
                <w:sz w:val="16"/>
                <w:szCs w:val="16"/>
                <w:u w:val="none"/>
              </w:rPr>
            </w:pPr>
          </w:p>
        </w:tc>
      </w:tr>
      <w:tr w14:paraId="6318D46F">
        <w:tblPrEx>
          <w:tblCellMar>
            <w:top w:w="32" w:type="dxa"/>
            <w:left w:w="64" w:type="dxa"/>
            <w:bottom w:w="32" w:type="dxa"/>
            <w:right w:w="64" w:type="dxa"/>
          </w:tblCellMar>
        </w:tblPrEx>
        <w:trPr>
          <w:trHeight w:val="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20B4F">
            <w:pPr>
              <w:snapToGrid w:val="0"/>
              <w:jc w:val="center"/>
              <w:rPr>
                <w:rFonts w:hint="eastAsia" w:ascii="宋体" w:hAnsi="宋体" w:eastAsia="宋体" w:cs="宋体"/>
                <w:i w:val="0"/>
                <w:color w:val="000000"/>
                <w:sz w:val="18"/>
                <w:szCs w:val="18"/>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772F4">
            <w:pPr>
              <w:snapToGrid w:val="0"/>
              <w:jc w:val="center"/>
              <w:rPr>
                <w:rFonts w:hint="eastAsia" w:ascii="宋体" w:hAnsi="宋体" w:eastAsia="宋体" w:cs="宋体"/>
                <w:i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79E9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2541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完成招录时间</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4279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BF33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7683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7866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81B4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2C89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B1502">
            <w:pPr>
              <w:snapToGrid w:val="0"/>
              <w:jc w:val="center"/>
              <w:rPr>
                <w:rFonts w:hint="default" w:ascii="微软雅黑" w:hAnsi="微软雅黑" w:eastAsia="微软雅黑" w:cs="微软雅黑"/>
                <w:i/>
                <w:color w:val="000000"/>
                <w:sz w:val="16"/>
                <w:szCs w:val="16"/>
                <w:u w:val="none"/>
              </w:rPr>
            </w:pPr>
          </w:p>
        </w:tc>
      </w:tr>
      <w:tr w14:paraId="1E7A1D6C">
        <w:tblPrEx>
          <w:tblCellMar>
            <w:top w:w="32" w:type="dxa"/>
            <w:left w:w="64" w:type="dxa"/>
            <w:bottom w:w="32" w:type="dxa"/>
            <w:right w:w="64" w:type="dxa"/>
          </w:tblCellMar>
        </w:tblPrEx>
        <w:trPr>
          <w:trHeight w:val="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0F439">
            <w:pPr>
              <w:snapToGrid w:val="0"/>
              <w:jc w:val="center"/>
              <w:rPr>
                <w:rFonts w:hint="eastAsia" w:ascii="宋体" w:hAnsi="宋体" w:eastAsia="宋体" w:cs="宋体"/>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845F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37C8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170D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人才引进</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A3CB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0FA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5AB60">
            <w:pPr>
              <w:snapToGrid w:val="0"/>
              <w:jc w:val="center"/>
              <w:rPr>
                <w:rFonts w:hint="eastAsia" w:ascii="宋体" w:hAnsi="宋体" w:eastAsia="宋体" w:cs="宋体"/>
                <w:i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B3B2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8573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E1E6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856D0">
            <w:pPr>
              <w:snapToGrid w:val="0"/>
              <w:jc w:val="center"/>
              <w:rPr>
                <w:rFonts w:hint="default" w:ascii="微软雅黑" w:hAnsi="微软雅黑" w:eastAsia="微软雅黑" w:cs="微软雅黑"/>
                <w:i/>
                <w:color w:val="000000"/>
                <w:sz w:val="16"/>
                <w:szCs w:val="16"/>
                <w:u w:val="none"/>
              </w:rPr>
            </w:pPr>
          </w:p>
        </w:tc>
      </w:tr>
      <w:tr w14:paraId="54781355">
        <w:tblPrEx>
          <w:tblCellMar>
            <w:top w:w="32" w:type="dxa"/>
            <w:left w:w="64" w:type="dxa"/>
            <w:bottom w:w="32" w:type="dxa"/>
            <w:right w:w="64" w:type="dxa"/>
          </w:tblCellMar>
        </w:tblPrEx>
        <w:trPr>
          <w:trHeight w:val="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DADB7">
            <w:pPr>
              <w:snapToGrid w:val="0"/>
              <w:jc w:val="center"/>
              <w:rPr>
                <w:rFonts w:hint="eastAsia" w:ascii="宋体" w:hAnsi="宋体" w:eastAsia="宋体" w:cs="宋体"/>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CD8F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C1AE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DEF1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干部满意度</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408B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F7CB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DDD6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A978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75DC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30C6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550BE">
            <w:pPr>
              <w:snapToGrid w:val="0"/>
              <w:jc w:val="center"/>
              <w:rPr>
                <w:rFonts w:hint="default" w:ascii="微软雅黑" w:hAnsi="微软雅黑" w:eastAsia="微软雅黑" w:cs="微软雅黑"/>
                <w:i/>
                <w:color w:val="000000"/>
                <w:sz w:val="16"/>
                <w:szCs w:val="16"/>
                <w:u w:val="none"/>
              </w:rPr>
            </w:pPr>
          </w:p>
        </w:tc>
      </w:tr>
      <w:tr w14:paraId="4A356754">
        <w:tblPrEx>
          <w:tblCellMar>
            <w:top w:w="32" w:type="dxa"/>
            <w:left w:w="64" w:type="dxa"/>
            <w:bottom w:w="32" w:type="dxa"/>
            <w:right w:w="64" w:type="dxa"/>
          </w:tblCellMar>
        </w:tblPrEx>
        <w:trPr>
          <w:trHeight w:val="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1D690">
            <w:pPr>
              <w:snapToGrid w:val="0"/>
              <w:jc w:val="center"/>
              <w:rPr>
                <w:rFonts w:hint="eastAsia" w:ascii="宋体" w:hAnsi="宋体" w:eastAsia="宋体" w:cs="宋体"/>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2DAC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8291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C687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招录人才经费</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CA85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3DCB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F369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0BE8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A92D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1458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2E9BE">
            <w:pPr>
              <w:snapToGrid w:val="0"/>
              <w:jc w:val="center"/>
              <w:rPr>
                <w:rFonts w:hint="default" w:ascii="微软雅黑" w:hAnsi="微软雅黑" w:eastAsia="微软雅黑" w:cs="微软雅黑"/>
                <w:i/>
                <w:color w:val="000000"/>
                <w:sz w:val="16"/>
                <w:szCs w:val="16"/>
                <w:u w:val="none"/>
              </w:rPr>
            </w:pPr>
          </w:p>
        </w:tc>
      </w:tr>
      <w:tr w14:paraId="55AFED2C">
        <w:tblPrEx>
          <w:tblCellMar>
            <w:top w:w="32" w:type="dxa"/>
            <w:left w:w="64" w:type="dxa"/>
            <w:bottom w:w="32" w:type="dxa"/>
            <w:right w:w="64" w:type="dxa"/>
          </w:tblCellMar>
        </w:tblPrEx>
        <w:trPr>
          <w:trHeight w:val="0" w:hRule="atLeast"/>
          <w:jc w:val="center"/>
        </w:trPr>
        <w:tc>
          <w:tcPr>
            <w:tcW w:w="731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54EC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36AC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7D3FF">
            <w:pPr>
              <w:keepNext w:val="0"/>
              <w:keepLines w:val="0"/>
              <w:widowControl/>
              <w:suppressLineNumbers w:val="0"/>
              <w:snapToGrid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AC690">
            <w:pPr>
              <w:snapToGrid w:val="0"/>
              <w:rPr>
                <w:rFonts w:hint="eastAsia" w:ascii="宋体" w:hAnsi="宋体" w:eastAsia="宋体" w:cs="宋体"/>
                <w:i w:val="0"/>
                <w:color w:val="000000"/>
                <w:sz w:val="18"/>
                <w:szCs w:val="18"/>
                <w:u w:val="none"/>
              </w:rPr>
            </w:pPr>
          </w:p>
        </w:tc>
      </w:tr>
      <w:tr w14:paraId="32F250AF">
        <w:tblPrEx>
          <w:tblCellMar>
            <w:top w:w="32" w:type="dxa"/>
            <w:left w:w="64" w:type="dxa"/>
            <w:bottom w:w="32" w:type="dxa"/>
            <w:right w:w="64" w:type="dxa"/>
          </w:tblCellMar>
        </w:tblPrEx>
        <w:trPr>
          <w:trHeight w:val="0" w:hRule="atLeast"/>
          <w:jc w:val="center"/>
        </w:trPr>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AEB4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7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0A9CA">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完成全年干部招录、人才引进等相关工作。</w:t>
            </w:r>
          </w:p>
        </w:tc>
      </w:tr>
      <w:tr w14:paraId="3C9CFC77">
        <w:tblPrEx>
          <w:tblCellMar>
            <w:top w:w="32" w:type="dxa"/>
            <w:left w:w="64" w:type="dxa"/>
            <w:bottom w:w="32" w:type="dxa"/>
            <w:right w:w="64" w:type="dxa"/>
          </w:tblCellMar>
        </w:tblPrEx>
        <w:trPr>
          <w:trHeight w:val="0" w:hRule="atLeast"/>
          <w:jc w:val="center"/>
        </w:trPr>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49C7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7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197F3">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239038EE">
        <w:tblPrEx>
          <w:tblCellMar>
            <w:top w:w="32" w:type="dxa"/>
            <w:left w:w="64" w:type="dxa"/>
            <w:bottom w:w="32" w:type="dxa"/>
            <w:right w:w="64" w:type="dxa"/>
          </w:tblCellMar>
        </w:tblPrEx>
        <w:trPr>
          <w:trHeight w:val="0" w:hRule="atLeast"/>
          <w:jc w:val="center"/>
        </w:trPr>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9A98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7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78FA6">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63DFDB10">
        <w:tblPrEx>
          <w:tblCellMar>
            <w:top w:w="32" w:type="dxa"/>
            <w:left w:w="64" w:type="dxa"/>
            <w:bottom w:w="32" w:type="dxa"/>
            <w:right w:w="64" w:type="dxa"/>
          </w:tblCellMar>
        </w:tblPrEx>
        <w:trPr>
          <w:trHeight w:val="0" w:hRule="atLeast"/>
          <w:jc w:val="center"/>
        </w:trPr>
        <w:tc>
          <w:tcPr>
            <w:tcW w:w="51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B63A4">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项目负责人：黄泳斌</w:t>
            </w:r>
          </w:p>
        </w:tc>
        <w:tc>
          <w:tcPr>
            <w:tcW w:w="381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5C6A0">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财务负责人：黄宁静</w:t>
            </w:r>
          </w:p>
        </w:tc>
      </w:tr>
    </w:tbl>
    <w:p w14:paraId="5D7BCFB7">
      <w:pP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br w:type="page"/>
      </w:r>
    </w:p>
    <w:p w14:paraId="68DF1B21">
      <w:pPr>
        <w:rPr>
          <w:rFonts w:hint="eastAsia" w:ascii="宋体" w:hAnsi="宋体" w:eastAsia="宋体" w:cs="宋体"/>
          <w:i w:val="0"/>
          <w:color w:val="000000"/>
          <w:sz w:val="18"/>
          <w:szCs w:val="18"/>
          <w:u w:val="none"/>
        </w:rPr>
      </w:pPr>
    </w:p>
    <w:tbl>
      <w:tblPr>
        <w:tblStyle w:val="17"/>
        <w:tblW w:w="9000" w:type="dxa"/>
        <w:jc w:val="center"/>
        <w:shd w:val="clear" w:color="auto" w:fill="auto"/>
        <w:tblLayout w:type="fixed"/>
        <w:tblCellMar>
          <w:top w:w="32" w:type="dxa"/>
          <w:left w:w="64" w:type="dxa"/>
          <w:bottom w:w="32" w:type="dxa"/>
          <w:right w:w="64" w:type="dxa"/>
        </w:tblCellMar>
      </w:tblPr>
      <w:tblGrid>
        <w:gridCol w:w="867"/>
        <w:gridCol w:w="972"/>
        <w:gridCol w:w="1021"/>
        <w:gridCol w:w="1184"/>
        <w:gridCol w:w="493"/>
        <w:gridCol w:w="463"/>
        <w:gridCol w:w="486"/>
        <w:gridCol w:w="1447"/>
        <w:gridCol w:w="488"/>
        <w:gridCol w:w="488"/>
        <w:gridCol w:w="1091"/>
      </w:tblGrid>
      <w:tr w14:paraId="6388BED7">
        <w:tblPrEx>
          <w:shd w:val="clear" w:color="auto" w:fill="auto"/>
          <w:tblCellMar>
            <w:top w:w="32" w:type="dxa"/>
            <w:left w:w="64" w:type="dxa"/>
            <w:bottom w:w="32" w:type="dxa"/>
            <w:right w:w="64" w:type="dxa"/>
          </w:tblCellMar>
        </w:tblPrEx>
        <w:trPr>
          <w:trHeight w:val="0" w:hRule="atLeast"/>
          <w:jc w:val="center"/>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89277">
            <w:pPr>
              <w:keepNext w:val="0"/>
              <w:keepLines w:val="0"/>
              <w:widowControl/>
              <w:suppressLineNumbers w:val="0"/>
              <w:snapToGrid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04067680">
        <w:tblPrEx>
          <w:tblCellMar>
            <w:top w:w="32" w:type="dxa"/>
            <w:left w:w="64" w:type="dxa"/>
            <w:bottom w:w="32" w:type="dxa"/>
            <w:right w:w="64" w:type="dxa"/>
          </w:tblCellMar>
        </w:tblPrEx>
        <w:trPr>
          <w:trHeight w:val="0"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D8D22">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161"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29958">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51113223T000009128806</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老干部活动经费</w:t>
            </w:r>
          </w:p>
        </w:tc>
      </w:tr>
      <w:tr w14:paraId="15D901EE">
        <w:tblPrEx>
          <w:tblCellMar>
            <w:top w:w="32" w:type="dxa"/>
            <w:left w:w="64" w:type="dxa"/>
            <w:bottom w:w="32" w:type="dxa"/>
            <w:right w:w="64" w:type="dxa"/>
          </w:tblCellMar>
        </w:tblPrEx>
        <w:trPr>
          <w:trHeight w:val="0"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3F2F9">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8B125">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中共峨边彝族自治县委组织部本级</w:t>
            </w:r>
          </w:p>
        </w:tc>
        <w:tc>
          <w:tcPr>
            <w:tcW w:w="1447" w:type="dxa"/>
            <w:tcBorders>
              <w:top w:val="nil"/>
              <w:left w:val="nil"/>
              <w:bottom w:val="nil"/>
              <w:right w:val="nil"/>
            </w:tcBorders>
            <w:shd w:val="clear" w:color="auto" w:fill="auto"/>
            <w:tcMar>
              <w:top w:w="15" w:type="dxa"/>
              <w:left w:w="15" w:type="dxa"/>
              <w:right w:w="15" w:type="dxa"/>
            </w:tcMar>
            <w:vAlign w:val="center"/>
          </w:tcPr>
          <w:p w14:paraId="79CC03BC">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0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499E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w:t>
            </w:r>
          </w:p>
        </w:tc>
      </w:tr>
      <w:tr w14:paraId="3D0F2AC4">
        <w:tblPrEx>
          <w:tblCellMar>
            <w:top w:w="32" w:type="dxa"/>
            <w:left w:w="64" w:type="dxa"/>
            <w:bottom w:w="32" w:type="dxa"/>
            <w:right w:w="64" w:type="dxa"/>
          </w:tblCellMar>
        </w:tblPrEx>
        <w:trPr>
          <w:trHeight w:val="0" w:hRule="atLeast"/>
          <w:jc w:val="center"/>
        </w:trPr>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8B410">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16605">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F36C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51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5CEF8">
            <w:pPr>
              <w:keepNext w:val="0"/>
              <w:keepLines w:val="0"/>
              <w:widowControl/>
              <w:suppressLineNumbers w:val="0"/>
              <w:snapToGrid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69F9F93">
        <w:tblPrEx>
          <w:tblCellMar>
            <w:top w:w="32" w:type="dxa"/>
            <w:left w:w="64" w:type="dxa"/>
            <w:bottom w:w="32" w:type="dxa"/>
            <w:right w:w="64" w:type="dxa"/>
          </w:tblCellMar>
        </w:tblPrEx>
        <w:trPr>
          <w:trHeight w:val="0" w:hRule="atLeast"/>
          <w:jc w:val="center"/>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D56DF">
            <w:pPr>
              <w:snapToGrid w:val="0"/>
              <w:rPr>
                <w:rFonts w:hint="eastAsia" w:ascii="宋体" w:hAnsi="宋体" w:eastAsia="宋体" w:cs="宋体"/>
                <w:i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2E77B">
            <w:pPr>
              <w:snapToGrid w:val="0"/>
              <w:rPr>
                <w:rFonts w:hint="eastAsia" w:ascii="宋体" w:hAnsi="宋体" w:eastAsia="宋体" w:cs="宋体"/>
                <w:i w:val="0"/>
                <w:color w:val="000000"/>
                <w:sz w:val="18"/>
                <w:szCs w:val="18"/>
                <w:u w:val="none"/>
              </w:rPr>
            </w:pP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F982F">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县级及以上离退休干部工作经费、老年体育活动活动经费、峨边老年人驻乐山夕阳红艺术团活动经费。</w:t>
            </w:r>
          </w:p>
        </w:tc>
        <w:tc>
          <w:tcPr>
            <w:tcW w:w="351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7A5FD">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完成离退休干部工作经费、老年体育活动活动经费、峨边老年人驻乐山夕阳红艺术团活动等工作。</w:t>
            </w:r>
          </w:p>
        </w:tc>
      </w:tr>
      <w:tr w14:paraId="33E58C38">
        <w:tblPrEx>
          <w:tblCellMar>
            <w:top w:w="32" w:type="dxa"/>
            <w:left w:w="64" w:type="dxa"/>
            <w:bottom w:w="32" w:type="dxa"/>
            <w:right w:w="64" w:type="dxa"/>
          </w:tblCellMar>
        </w:tblPrEx>
        <w:trPr>
          <w:trHeight w:val="0" w:hRule="atLeast"/>
          <w:jc w:val="center"/>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18381">
            <w:pPr>
              <w:snapToGrid w:val="0"/>
              <w:rPr>
                <w:rFonts w:hint="eastAsia" w:ascii="宋体" w:hAnsi="宋体" w:eastAsia="宋体" w:cs="宋体"/>
                <w:i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8DC2D">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161"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BBBA0">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县级及以上离退休干部工作经费、老年体育活动活动经费、峨边老年人驻乐山夕阳红艺术团活动经费。</w:t>
            </w:r>
          </w:p>
        </w:tc>
      </w:tr>
      <w:tr w14:paraId="3A331077">
        <w:tblPrEx>
          <w:tblCellMar>
            <w:top w:w="32" w:type="dxa"/>
            <w:left w:w="64" w:type="dxa"/>
            <w:bottom w:w="32" w:type="dxa"/>
            <w:right w:w="64" w:type="dxa"/>
          </w:tblCellMar>
        </w:tblPrEx>
        <w:trPr>
          <w:trHeight w:val="0" w:hRule="atLeast"/>
          <w:jc w:val="center"/>
        </w:trPr>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BCA1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5B13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10AC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BE64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F23F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8435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43A9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8077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7F20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5B6A093">
        <w:tblPrEx>
          <w:tblCellMar>
            <w:top w:w="32" w:type="dxa"/>
            <w:left w:w="64" w:type="dxa"/>
            <w:bottom w:w="32" w:type="dxa"/>
            <w:right w:w="64" w:type="dxa"/>
          </w:tblCellMar>
        </w:tblPrEx>
        <w:trPr>
          <w:trHeight w:val="0" w:hRule="atLeast"/>
          <w:jc w:val="center"/>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870F3">
            <w:pPr>
              <w:snapToGrid w:val="0"/>
              <w:jc w:val="center"/>
              <w:rPr>
                <w:rFonts w:hint="eastAsia" w:ascii="宋体" w:hAnsi="宋体" w:eastAsia="宋体" w:cs="宋体"/>
                <w:i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42CF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3AD6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9B49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0.60</w:t>
            </w: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3F9B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B91C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9950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C38D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5096F">
            <w:pPr>
              <w:snapToGrid w:val="0"/>
              <w:rPr>
                <w:rFonts w:hint="eastAsia" w:ascii="黑体" w:hAnsi="黑体" w:eastAsia="黑体" w:cs="黑体"/>
                <w:i/>
                <w:color w:val="000000"/>
                <w:sz w:val="18"/>
                <w:szCs w:val="18"/>
                <w:u w:val="none"/>
              </w:rPr>
            </w:pPr>
          </w:p>
        </w:tc>
      </w:tr>
      <w:tr w14:paraId="105B0BAC">
        <w:tblPrEx>
          <w:tblCellMar>
            <w:top w:w="32" w:type="dxa"/>
            <w:left w:w="64" w:type="dxa"/>
            <w:bottom w:w="32" w:type="dxa"/>
            <w:right w:w="64" w:type="dxa"/>
          </w:tblCellMar>
        </w:tblPrEx>
        <w:trPr>
          <w:trHeight w:val="0" w:hRule="atLeast"/>
          <w:jc w:val="center"/>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C5B97">
            <w:pPr>
              <w:snapToGrid w:val="0"/>
              <w:jc w:val="center"/>
              <w:rPr>
                <w:rFonts w:hint="eastAsia" w:ascii="宋体" w:hAnsi="宋体" w:eastAsia="宋体" w:cs="宋体"/>
                <w:i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CB60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B78A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8B9F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0.60</w:t>
            </w: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1D3A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4D07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4553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08A5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79D7E">
            <w:pPr>
              <w:snapToGrid w:val="0"/>
              <w:rPr>
                <w:rFonts w:hint="eastAsia" w:ascii="黑体" w:hAnsi="黑体" w:eastAsia="黑体" w:cs="黑体"/>
                <w:i/>
                <w:color w:val="000000"/>
                <w:sz w:val="18"/>
                <w:szCs w:val="18"/>
                <w:u w:val="none"/>
              </w:rPr>
            </w:pPr>
          </w:p>
        </w:tc>
      </w:tr>
      <w:tr w14:paraId="161F682B">
        <w:tblPrEx>
          <w:tblCellMar>
            <w:top w:w="32" w:type="dxa"/>
            <w:left w:w="64" w:type="dxa"/>
            <w:bottom w:w="32" w:type="dxa"/>
            <w:right w:w="64" w:type="dxa"/>
          </w:tblCellMar>
        </w:tblPrEx>
        <w:trPr>
          <w:trHeight w:val="0" w:hRule="atLeast"/>
          <w:jc w:val="center"/>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E1DBA">
            <w:pPr>
              <w:snapToGrid w:val="0"/>
              <w:jc w:val="center"/>
              <w:rPr>
                <w:rFonts w:hint="eastAsia" w:ascii="宋体" w:hAnsi="宋体" w:eastAsia="宋体" w:cs="宋体"/>
                <w:i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95E0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8DC1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3A3C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5CF5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1B10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9F86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372F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3225D">
            <w:pPr>
              <w:snapToGrid w:val="0"/>
              <w:rPr>
                <w:rFonts w:hint="eastAsia" w:ascii="黑体" w:hAnsi="黑体" w:eastAsia="黑体" w:cs="黑体"/>
                <w:i/>
                <w:color w:val="000000"/>
                <w:sz w:val="18"/>
                <w:szCs w:val="18"/>
                <w:u w:val="none"/>
              </w:rPr>
            </w:pPr>
          </w:p>
        </w:tc>
      </w:tr>
      <w:tr w14:paraId="0578584E">
        <w:tblPrEx>
          <w:tblCellMar>
            <w:top w:w="32" w:type="dxa"/>
            <w:left w:w="64" w:type="dxa"/>
            <w:bottom w:w="32" w:type="dxa"/>
            <w:right w:w="64" w:type="dxa"/>
          </w:tblCellMar>
        </w:tblPrEx>
        <w:trPr>
          <w:trHeight w:val="0" w:hRule="atLeast"/>
          <w:jc w:val="center"/>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EAAFE">
            <w:pPr>
              <w:snapToGrid w:val="0"/>
              <w:jc w:val="center"/>
              <w:rPr>
                <w:rFonts w:hint="eastAsia" w:ascii="宋体" w:hAnsi="宋体" w:eastAsia="宋体" w:cs="宋体"/>
                <w:i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64E1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83F3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400D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A137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15E5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1C05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9E96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A396D">
            <w:pPr>
              <w:snapToGrid w:val="0"/>
              <w:rPr>
                <w:rFonts w:hint="eastAsia" w:ascii="黑体" w:hAnsi="黑体" w:eastAsia="黑体" w:cs="黑体"/>
                <w:i/>
                <w:color w:val="000000"/>
                <w:sz w:val="18"/>
                <w:szCs w:val="18"/>
                <w:u w:val="none"/>
              </w:rPr>
            </w:pPr>
          </w:p>
        </w:tc>
      </w:tr>
      <w:tr w14:paraId="34AFB488">
        <w:tblPrEx>
          <w:tblCellMar>
            <w:top w:w="32" w:type="dxa"/>
            <w:left w:w="64" w:type="dxa"/>
            <w:bottom w:w="32" w:type="dxa"/>
            <w:right w:w="64" w:type="dxa"/>
          </w:tblCellMar>
        </w:tblPrEx>
        <w:trPr>
          <w:trHeight w:val="0" w:hRule="atLeast"/>
          <w:jc w:val="center"/>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AC118">
            <w:pPr>
              <w:snapToGrid w:val="0"/>
              <w:jc w:val="center"/>
              <w:rPr>
                <w:rFonts w:hint="eastAsia" w:ascii="宋体" w:hAnsi="宋体" w:eastAsia="宋体" w:cs="宋体"/>
                <w:i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CAC2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8FB0F">
            <w:pPr>
              <w:snapToGrid w:val="0"/>
              <w:jc w:val="center"/>
              <w:rPr>
                <w:rFonts w:hint="default" w:ascii="微软雅黑" w:hAnsi="微软雅黑" w:eastAsia="微软雅黑" w:cs="微软雅黑"/>
                <w:i/>
                <w:color w:val="000000"/>
                <w:sz w:val="16"/>
                <w:szCs w:val="16"/>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00ACA">
            <w:pPr>
              <w:snapToGrid w:val="0"/>
              <w:jc w:val="center"/>
              <w:rPr>
                <w:rFonts w:hint="default" w:ascii="微软雅黑" w:hAnsi="微软雅黑" w:eastAsia="微软雅黑" w:cs="微软雅黑"/>
                <w:i/>
                <w:color w:val="000000"/>
                <w:sz w:val="16"/>
                <w:szCs w:val="16"/>
                <w:u w:val="none"/>
              </w:rPr>
            </w:pP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FDEB7">
            <w:pPr>
              <w:snapToGrid w:val="0"/>
              <w:jc w:val="center"/>
              <w:rPr>
                <w:rFonts w:hint="default" w:ascii="微软雅黑" w:hAnsi="微软雅黑" w:eastAsia="微软雅黑" w:cs="微软雅黑"/>
                <w:i/>
                <w:color w:val="000000"/>
                <w:sz w:val="16"/>
                <w:szCs w:val="16"/>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06B11">
            <w:pPr>
              <w:snapToGrid w:val="0"/>
              <w:jc w:val="center"/>
              <w:rPr>
                <w:rFonts w:hint="default" w:ascii="微软雅黑" w:hAnsi="微软雅黑" w:eastAsia="微软雅黑" w:cs="微软雅黑"/>
                <w:i/>
                <w:color w:val="000000"/>
                <w:sz w:val="16"/>
                <w:szCs w:val="16"/>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8F09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2513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F77D6">
            <w:pPr>
              <w:snapToGrid w:val="0"/>
              <w:rPr>
                <w:rFonts w:hint="eastAsia" w:ascii="黑体" w:hAnsi="黑体" w:eastAsia="黑体" w:cs="黑体"/>
                <w:i/>
                <w:color w:val="000000"/>
                <w:sz w:val="18"/>
                <w:szCs w:val="18"/>
                <w:u w:val="none"/>
              </w:rPr>
            </w:pPr>
          </w:p>
        </w:tc>
      </w:tr>
      <w:tr w14:paraId="1E204866">
        <w:tblPrEx>
          <w:tblCellMar>
            <w:top w:w="32" w:type="dxa"/>
            <w:left w:w="64" w:type="dxa"/>
            <w:bottom w:w="32" w:type="dxa"/>
            <w:right w:w="64" w:type="dxa"/>
          </w:tblCellMar>
        </w:tblPrEx>
        <w:trPr>
          <w:trHeight w:val="0" w:hRule="atLeast"/>
          <w:jc w:val="center"/>
        </w:trPr>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8077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920B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65D3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BD32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BE13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DEF2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4F50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DDB1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C180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82B9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6216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B06AE43">
        <w:tblPrEx>
          <w:tblCellMar>
            <w:top w:w="32" w:type="dxa"/>
            <w:left w:w="64" w:type="dxa"/>
            <w:bottom w:w="32" w:type="dxa"/>
            <w:right w:w="64" w:type="dxa"/>
          </w:tblCellMar>
        </w:tblPrEx>
        <w:trPr>
          <w:trHeight w:val="0" w:hRule="atLeast"/>
          <w:jc w:val="center"/>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FBCE2">
            <w:pPr>
              <w:snapToGrid w:val="0"/>
              <w:jc w:val="center"/>
              <w:rPr>
                <w:rFonts w:hint="eastAsia" w:ascii="宋体" w:hAnsi="宋体" w:eastAsia="宋体" w:cs="宋体"/>
                <w:i w:val="0"/>
                <w:color w:val="000000"/>
                <w:sz w:val="18"/>
                <w:szCs w:val="18"/>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1AE1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36AE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66C1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全县老干部活动经费</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0D1E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33DF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230</w:t>
            </w: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1430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0D3F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230</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9E9C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D3D3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A379B">
            <w:pPr>
              <w:snapToGrid w:val="0"/>
              <w:jc w:val="center"/>
              <w:rPr>
                <w:rFonts w:hint="default" w:ascii="微软雅黑" w:hAnsi="微软雅黑" w:eastAsia="微软雅黑" w:cs="微软雅黑"/>
                <w:i/>
                <w:color w:val="000000"/>
                <w:sz w:val="16"/>
                <w:szCs w:val="16"/>
                <w:u w:val="none"/>
              </w:rPr>
            </w:pPr>
          </w:p>
        </w:tc>
      </w:tr>
      <w:tr w14:paraId="12C33A82">
        <w:tblPrEx>
          <w:tblCellMar>
            <w:top w:w="32" w:type="dxa"/>
            <w:left w:w="64" w:type="dxa"/>
            <w:bottom w:w="32" w:type="dxa"/>
            <w:right w:w="64" w:type="dxa"/>
          </w:tblCellMar>
        </w:tblPrEx>
        <w:trPr>
          <w:trHeight w:val="0" w:hRule="atLeast"/>
          <w:jc w:val="center"/>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F0FCC">
            <w:pPr>
              <w:snapToGrid w:val="0"/>
              <w:jc w:val="center"/>
              <w:rPr>
                <w:rFonts w:hint="eastAsia" w:ascii="宋体" w:hAnsi="宋体" w:eastAsia="宋体" w:cs="宋体"/>
                <w:i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2CEFB">
            <w:pPr>
              <w:snapToGrid w:val="0"/>
              <w:jc w:val="center"/>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EA7E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B6C7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服务老干部</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43CE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915C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72968">
            <w:pPr>
              <w:snapToGrid w:val="0"/>
              <w:jc w:val="center"/>
              <w:rPr>
                <w:rFonts w:hint="eastAsia" w:ascii="宋体" w:hAnsi="宋体" w:eastAsia="宋体" w:cs="宋体"/>
                <w:i w:val="0"/>
                <w:color w:val="000000"/>
                <w:sz w:val="18"/>
                <w:szCs w:val="18"/>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E50A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270D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DED6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21784">
            <w:pPr>
              <w:snapToGrid w:val="0"/>
              <w:jc w:val="center"/>
              <w:rPr>
                <w:rFonts w:hint="default" w:ascii="微软雅黑" w:hAnsi="微软雅黑" w:eastAsia="微软雅黑" w:cs="微软雅黑"/>
                <w:i/>
                <w:color w:val="000000"/>
                <w:sz w:val="16"/>
                <w:szCs w:val="16"/>
                <w:u w:val="none"/>
              </w:rPr>
            </w:pPr>
          </w:p>
        </w:tc>
      </w:tr>
      <w:tr w14:paraId="4F2A9A1A">
        <w:tblPrEx>
          <w:tblCellMar>
            <w:top w:w="32" w:type="dxa"/>
            <w:left w:w="64" w:type="dxa"/>
            <w:bottom w:w="32" w:type="dxa"/>
            <w:right w:w="64" w:type="dxa"/>
          </w:tblCellMar>
        </w:tblPrEx>
        <w:trPr>
          <w:trHeight w:val="0" w:hRule="atLeast"/>
          <w:jc w:val="center"/>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A2159">
            <w:pPr>
              <w:snapToGrid w:val="0"/>
              <w:jc w:val="center"/>
              <w:rPr>
                <w:rFonts w:hint="eastAsia" w:ascii="宋体" w:hAnsi="宋体" w:eastAsia="宋体" w:cs="宋体"/>
                <w:i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F0CAB">
            <w:pPr>
              <w:snapToGrid w:val="0"/>
              <w:jc w:val="center"/>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AB14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D855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老干部活动开展时间</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0642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78D4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D00D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0BBA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CA90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330E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C1F3F">
            <w:pPr>
              <w:snapToGrid w:val="0"/>
              <w:jc w:val="center"/>
              <w:rPr>
                <w:rFonts w:hint="default" w:ascii="微软雅黑" w:hAnsi="微软雅黑" w:eastAsia="微软雅黑" w:cs="微软雅黑"/>
                <w:i/>
                <w:color w:val="000000"/>
                <w:sz w:val="16"/>
                <w:szCs w:val="16"/>
                <w:u w:val="none"/>
              </w:rPr>
            </w:pPr>
          </w:p>
        </w:tc>
      </w:tr>
      <w:tr w14:paraId="7B09A900">
        <w:tblPrEx>
          <w:tblCellMar>
            <w:top w:w="32" w:type="dxa"/>
            <w:left w:w="64" w:type="dxa"/>
            <w:bottom w:w="32" w:type="dxa"/>
            <w:right w:w="64" w:type="dxa"/>
          </w:tblCellMar>
        </w:tblPrEx>
        <w:trPr>
          <w:trHeight w:val="0" w:hRule="atLeast"/>
          <w:jc w:val="center"/>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0D4A8">
            <w:pPr>
              <w:snapToGrid w:val="0"/>
              <w:jc w:val="center"/>
              <w:rPr>
                <w:rFonts w:hint="eastAsia" w:ascii="宋体" w:hAnsi="宋体" w:eastAsia="宋体" w:cs="宋体"/>
                <w:i w:val="0"/>
                <w:color w:val="000000"/>
                <w:sz w:val="18"/>
                <w:szCs w:val="18"/>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2510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2356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EA72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提高老干部退休生活质量</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0117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9F0A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F03B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D156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2136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77CB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7B223">
            <w:pPr>
              <w:snapToGrid w:val="0"/>
              <w:jc w:val="center"/>
              <w:rPr>
                <w:rFonts w:hint="default" w:ascii="微软雅黑" w:hAnsi="微软雅黑" w:eastAsia="微软雅黑" w:cs="微软雅黑"/>
                <w:i/>
                <w:color w:val="000000"/>
                <w:sz w:val="16"/>
                <w:szCs w:val="16"/>
                <w:u w:val="none"/>
              </w:rPr>
            </w:pPr>
          </w:p>
        </w:tc>
      </w:tr>
      <w:tr w14:paraId="4109B666">
        <w:tblPrEx>
          <w:tblCellMar>
            <w:top w:w="32" w:type="dxa"/>
            <w:left w:w="64" w:type="dxa"/>
            <w:bottom w:w="32" w:type="dxa"/>
            <w:right w:w="64" w:type="dxa"/>
          </w:tblCellMar>
        </w:tblPrEx>
        <w:trPr>
          <w:trHeight w:val="0" w:hRule="atLeast"/>
          <w:jc w:val="center"/>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641FD">
            <w:pPr>
              <w:snapToGrid w:val="0"/>
              <w:jc w:val="center"/>
              <w:rPr>
                <w:rFonts w:hint="eastAsia" w:ascii="宋体" w:hAnsi="宋体" w:eastAsia="宋体" w:cs="宋体"/>
                <w:i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DF68E">
            <w:pPr>
              <w:snapToGrid w:val="0"/>
              <w:jc w:val="center"/>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99D1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0388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关心关爱老干部</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9AD4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FF98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8958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F100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EE34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7071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E4C99">
            <w:pPr>
              <w:snapToGrid w:val="0"/>
              <w:jc w:val="center"/>
              <w:rPr>
                <w:rFonts w:hint="default" w:ascii="微软雅黑" w:hAnsi="微软雅黑" w:eastAsia="微软雅黑" w:cs="微软雅黑"/>
                <w:i/>
                <w:color w:val="000000"/>
                <w:sz w:val="16"/>
                <w:szCs w:val="16"/>
                <w:u w:val="none"/>
              </w:rPr>
            </w:pPr>
          </w:p>
        </w:tc>
      </w:tr>
      <w:tr w14:paraId="6066599B">
        <w:tblPrEx>
          <w:tblCellMar>
            <w:top w:w="32" w:type="dxa"/>
            <w:left w:w="64" w:type="dxa"/>
            <w:bottom w:w="32" w:type="dxa"/>
            <w:right w:w="64" w:type="dxa"/>
          </w:tblCellMar>
        </w:tblPrEx>
        <w:trPr>
          <w:trHeight w:val="0" w:hRule="atLeast"/>
          <w:jc w:val="center"/>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B7BF7">
            <w:pPr>
              <w:snapToGrid w:val="0"/>
              <w:jc w:val="center"/>
              <w:rPr>
                <w:rFonts w:hint="eastAsia" w:ascii="宋体" w:hAnsi="宋体" w:eastAsia="宋体" w:cs="宋体"/>
                <w:i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709E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3188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E2C0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老干部满意度</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3757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09F3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7D03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5F9F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9850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19EC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95EC0">
            <w:pPr>
              <w:snapToGrid w:val="0"/>
              <w:jc w:val="center"/>
              <w:rPr>
                <w:rFonts w:hint="default" w:ascii="微软雅黑" w:hAnsi="微软雅黑" w:eastAsia="微软雅黑" w:cs="微软雅黑"/>
                <w:i/>
                <w:color w:val="000000"/>
                <w:sz w:val="16"/>
                <w:szCs w:val="16"/>
                <w:u w:val="none"/>
              </w:rPr>
            </w:pPr>
          </w:p>
        </w:tc>
      </w:tr>
      <w:tr w14:paraId="192EB4F3">
        <w:tblPrEx>
          <w:tblCellMar>
            <w:top w:w="32" w:type="dxa"/>
            <w:left w:w="64" w:type="dxa"/>
            <w:bottom w:w="32" w:type="dxa"/>
            <w:right w:w="64" w:type="dxa"/>
          </w:tblCellMar>
        </w:tblPrEx>
        <w:trPr>
          <w:trHeight w:val="0" w:hRule="atLeast"/>
          <w:jc w:val="center"/>
        </w:trPr>
        <w:tc>
          <w:tcPr>
            <w:tcW w:w="693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FA17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4177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E1952">
            <w:pPr>
              <w:keepNext w:val="0"/>
              <w:keepLines w:val="0"/>
              <w:widowControl/>
              <w:suppressLineNumbers w:val="0"/>
              <w:snapToGrid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86801">
            <w:pPr>
              <w:snapToGrid w:val="0"/>
              <w:rPr>
                <w:rFonts w:hint="eastAsia" w:ascii="宋体" w:hAnsi="宋体" w:eastAsia="宋体" w:cs="宋体"/>
                <w:i w:val="0"/>
                <w:color w:val="000000"/>
                <w:sz w:val="18"/>
                <w:szCs w:val="18"/>
                <w:u w:val="none"/>
              </w:rPr>
            </w:pPr>
          </w:p>
        </w:tc>
      </w:tr>
      <w:tr w14:paraId="24CCE041">
        <w:tblPrEx>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7A00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13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2D59C">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保质保量</w:t>
            </w:r>
            <w:r>
              <w:rPr>
                <w:rFonts w:hint="default" w:ascii="微软雅黑" w:hAnsi="微软雅黑" w:eastAsia="微软雅黑" w:cs="微软雅黑"/>
                <w:i w:val="0"/>
                <w:color w:val="000000"/>
                <w:kern w:val="0"/>
                <w:sz w:val="16"/>
                <w:szCs w:val="16"/>
                <w:u w:val="none"/>
                <w:lang w:val="en-US" w:eastAsia="zh-CN" w:bidi="ar"/>
              </w:rPr>
              <w:t>完成老干部全年工作。</w:t>
            </w:r>
          </w:p>
        </w:tc>
      </w:tr>
      <w:tr w14:paraId="7EFD10F2">
        <w:tblPrEx>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C19D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13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7EEFA">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22DB789B">
        <w:tblPrEx>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A997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13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81925">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203F60B2">
        <w:tblPrEx>
          <w:tblCellMar>
            <w:top w:w="32" w:type="dxa"/>
            <w:left w:w="64" w:type="dxa"/>
            <w:bottom w:w="32" w:type="dxa"/>
            <w:right w:w="64" w:type="dxa"/>
          </w:tblCellMar>
        </w:tblPrEx>
        <w:trPr>
          <w:trHeight w:val="0" w:hRule="atLeast"/>
          <w:jc w:val="center"/>
        </w:trPr>
        <w:tc>
          <w:tcPr>
            <w:tcW w:w="453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80924">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项目负责人：黄泳斌</w:t>
            </w:r>
          </w:p>
        </w:tc>
        <w:tc>
          <w:tcPr>
            <w:tcW w:w="44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4B924">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财务负责人：黄宁静</w:t>
            </w:r>
          </w:p>
        </w:tc>
      </w:tr>
    </w:tbl>
    <w:p w14:paraId="63B383E9">
      <w:pPr>
        <w:keepNext w:val="0"/>
        <w:keepLines w:val="0"/>
        <w:widowControl/>
        <w:suppressLineNumbers w:val="0"/>
        <w:jc w:val="center"/>
        <w:textAlignment w:val="center"/>
        <w:rPr>
          <w:rFonts w:hint="eastAsia" w:ascii="黑体" w:hAnsi="宋体" w:eastAsia="黑体" w:cs="黑体"/>
          <w:b/>
          <w:i w:val="0"/>
          <w:color w:val="000000"/>
          <w:kern w:val="0"/>
          <w:sz w:val="30"/>
          <w:szCs w:val="30"/>
          <w:u w:val="none"/>
          <w:lang w:val="en-US" w:eastAsia="zh-CN" w:bidi="ar"/>
        </w:rPr>
      </w:pPr>
      <w:r>
        <w:rPr>
          <w:rFonts w:hint="eastAsia" w:ascii="黑体" w:hAnsi="宋体" w:eastAsia="黑体" w:cs="黑体"/>
          <w:b/>
          <w:i w:val="0"/>
          <w:color w:val="000000"/>
          <w:kern w:val="0"/>
          <w:sz w:val="30"/>
          <w:szCs w:val="30"/>
          <w:u w:val="none"/>
          <w:lang w:val="en-US" w:eastAsia="zh-CN" w:bidi="ar"/>
        </w:rPr>
        <w:br w:type="page"/>
      </w:r>
    </w:p>
    <w:tbl>
      <w:tblPr>
        <w:tblStyle w:val="17"/>
        <w:tblW w:w="9000" w:type="dxa"/>
        <w:jc w:val="center"/>
        <w:shd w:val="clear" w:color="auto" w:fill="auto"/>
        <w:tblLayout w:type="fixed"/>
        <w:tblCellMar>
          <w:top w:w="32" w:type="dxa"/>
          <w:left w:w="64" w:type="dxa"/>
          <w:bottom w:w="32" w:type="dxa"/>
          <w:right w:w="64" w:type="dxa"/>
        </w:tblCellMar>
      </w:tblPr>
      <w:tblGrid>
        <w:gridCol w:w="1161"/>
        <w:gridCol w:w="1323"/>
        <w:gridCol w:w="1044"/>
        <w:gridCol w:w="1129"/>
        <w:gridCol w:w="491"/>
        <w:gridCol w:w="437"/>
        <w:gridCol w:w="664"/>
        <w:gridCol w:w="1132"/>
        <w:gridCol w:w="373"/>
        <w:gridCol w:w="374"/>
        <w:gridCol w:w="872"/>
      </w:tblGrid>
      <w:tr w14:paraId="19CBCFBD">
        <w:tblPrEx>
          <w:shd w:val="clear" w:color="auto" w:fill="auto"/>
          <w:tblCellMar>
            <w:top w:w="32" w:type="dxa"/>
            <w:left w:w="64" w:type="dxa"/>
            <w:bottom w:w="32" w:type="dxa"/>
            <w:right w:w="64" w:type="dxa"/>
          </w:tblCellMar>
        </w:tblPrEx>
        <w:trPr>
          <w:trHeight w:val="0" w:hRule="atLeast"/>
          <w:jc w:val="center"/>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A9CE5">
            <w:pPr>
              <w:keepNext w:val="0"/>
              <w:keepLines w:val="0"/>
              <w:widowControl/>
              <w:suppressLineNumbers w:val="0"/>
              <w:snapToGrid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312C938">
        <w:tblPrEx>
          <w:tblCellMar>
            <w:top w:w="32" w:type="dxa"/>
            <w:left w:w="64" w:type="dxa"/>
            <w:bottom w:w="32" w:type="dxa"/>
            <w:right w:w="64" w:type="dxa"/>
          </w:tblCellMar>
        </w:tblPrEx>
        <w:trPr>
          <w:trHeight w:val="0" w:hRule="atLeast"/>
          <w:jc w:val="center"/>
        </w:trPr>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DC809">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51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1A2B6">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51113224T000011679969-县委组织部2024年乡村振兴补助资金项目（县级）</w:t>
            </w:r>
          </w:p>
        </w:tc>
      </w:tr>
      <w:tr w14:paraId="22BA5D68">
        <w:tblPrEx>
          <w:tblCellMar>
            <w:top w:w="32" w:type="dxa"/>
            <w:left w:w="64" w:type="dxa"/>
            <w:bottom w:w="32" w:type="dxa"/>
            <w:right w:w="64" w:type="dxa"/>
          </w:tblCellMar>
        </w:tblPrEx>
        <w:trPr>
          <w:trHeight w:val="0" w:hRule="atLeast"/>
          <w:jc w:val="center"/>
        </w:trPr>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B6268">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185AC">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中共峨边彝族自治县委组织部本级</w:t>
            </w:r>
          </w:p>
        </w:tc>
        <w:tc>
          <w:tcPr>
            <w:tcW w:w="1132" w:type="dxa"/>
            <w:tcBorders>
              <w:top w:val="nil"/>
              <w:left w:val="nil"/>
              <w:bottom w:val="nil"/>
              <w:right w:val="nil"/>
            </w:tcBorders>
            <w:shd w:val="clear" w:color="auto" w:fill="auto"/>
            <w:tcMar>
              <w:top w:w="15" w:type="dxa"/>
              <w:left w:w="15" w:type="dxa"/>
              <w:right w:w="15" w:type="dxa"/>
            </w:tcMar>
            <w:vAlign w:val="center"/>
          </w:tcPr>
          <w:p w14:paraId="703B418A">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6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7D60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w:t>
            </w:r>
          </w:p>
        </w:tc>
      </w:tr>
      <w:tr w14:paraId="6F95B429">
        <w:tblPrEx>
          <w:tblCellMar>
            <w:top w:w="32" w:type="dxa"/>
            <w:left w:w="64" w:type="dxa"/>
            <w:bottom w:w="32" w:type="dxa"/>
            <w:right w:w="64" w:type="dxa"/>
          </w:tblCellMar>
        </w:tblPrEx>
        <w:trPr>
          <w:trHeight w:val="0" w:hRule="atLeast"/>
          <w:jc w:val="center"/>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669BE">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B987A">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AC89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5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D9D5B">
            <w:pPr>
              <w:keepNext w:val="0"/>
              <w:keepLines w:val="0"/>
              <w:widowControl/>
              <w:suppressLineNumbers w:val="0"/>
              <w:snapToGrid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316D4C0">
        <w:tblPrEx>
          <w:tblCellMar>
            <w:top w:w="32" w:type="dxa"/>
            <w:left w:w="64" w:type="dxa"/>
            <w:bottom w:w="32" w:type="dxa"/>
            <w:right w:w="64" w:type="dxa"/>
          </w:tblCellMar>
        </w:tblPrEx>
        <w:trPr>
          <w:trHeight w:val="0" w:hRule="atLeast"/>
          <w:jc w:val="center"/>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88817">
            <w:pPr>
              <w:snapToGrid w:val="0"/>
              <w:rPr>
                <w:rFonts w:hint="eastAsia" w:ascii="宋体" w:hAnsi="宋体" w:eastAsia="宋体" w:cs="宋体"/>
                <w:i w:val="0"/>
                <w:color w:val="000000"/>
                <w:sz w:val="18"/>
                <w:szCs w:val="18"/>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4330E">
            <w:pPr>
              <w:snapToGrid w:val="0"/>
              <w:rPr>
                <w:rFonts w:hint="eastAsia" w:ascii="宋体" w:hAnsi="宋体" w:eastAsia="宋体" w:cs="宋体"/>
                <w:i w:val="0"/>
                <w:color w:val="000000"/>
                <w:sz w:val="18"/>
                <w:szCs w:val="18"/>
                <w:u w:val="none"/>
              </w:rPr>
            </w:pPr>
          </w:p>
        </w:tc>
        <w:tc>
          <w:tcPr>
            <w:tcW w:w="3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CD9AA">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按照中央省上扶持要求，对扶持村给予集体经济扶持。</w:t>
            </w:r>
          </w:p>
        </w:tc>
        <w:tc>
          <w:tcPr>
            <w:tcW w:w="275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5EB85">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按时拨付省市县乡村振兴补助资金</w:t>
            </w:r>
          </w:p>
        </w:tc>
      </w:tr>
      <w:tr w14:paraId="5A80CE3C">
        <w:tblPrEx>
          <w:tblCellMar>
            <w:top w:w="32" w:type="dxa"/>
            <w:left w:w="64" w:type="dxa"/>
            <w:bottom w:w="32" w:type="dxa"/>
            <w:right w:w="64" w:type="dxa"/>
          </w:tblCellMar>
        </w:tblPrEx>
        <w:trPr>
          <w:trHeight w:val="0" w:hRule="atLeast"/>
          <w:jc w:val="center"/>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BB285">
            <w:pPr>
              <w:snapToGrid w:val="0"/>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A3A3D">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51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67252">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按照中央省上扶持要求，对扶持村给予集体经济扶持。</w:t>
            </w:r>
          </w:p>
        </w:tc>
      </w:tr>
      <w:tr w14:paraId="247E5BB0">
        <w:tblPrEx>
          <w:tblCellMar>
            <w:top w:w="32" w:type="dxa"/>
            <w:left w:w="64" w:type="dxa"/>
            <w:bottom w:w="32" w:type="dxa"/>
            <w:right w:w="64" w:type="dxa"/>
          </w:tblCellMar>
        </w:tblPrEx>
        <w:trPr>
          <w:trHeight w:val="0" w:hRule="atLeast"/>
          <w:jc w:val="center"/>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BCEA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52A0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B8DA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3915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A0EA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CA1C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CC21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BF1E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4F7B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9BEE98E">
        <w:tblPrEx>
          <w:tblCellMar>
            <w:top w:w="32" w:type="dxa"/>
            <w:left w:w="64" w:type="dxa"/>
            <w:bottom w:w="32" w:type="dxa"/>
            <w:right w:w="64" w:type="dxa"/>
          </w:tblCellMar>
        </w:tblPrEx>
        <w:trPr>
          <w:trHeight w:val="0" w:hRule="atLeast"/>
          <w:jc w:val="center"/>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74617">
            <w:pPr>
              <w:snapToGrid w:val="0"/>
              <w:jc w:val="center"/>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9135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DAA1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5444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4FD0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240.00</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70A6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A12B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AB6A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20B7C">
            <w:pPr>
              <w:snapToGrid w:val="0"/>
              <w:rPr>
                <w:rFonts w:hint="eastAsia" w:ascii="黑体" w:hAnsi="黑体" w:eastAsia="黑体" w:cs="黑体"/>
                <w:i/>
                <w:color w:val="000000"/>
                <w:sz w:val="18"/>
                <w:szCs w:val="18"/>
                <w:u w:val="none"/>
              </w:rPr>
            </w:pPr>
          </w:p>
        </w:tc>
      </w:tr>
      <w:tr w14:paraId="28F8F99F">
        <w:tblPrEx>
          <w:tblCellMar>
            <w:top w:w="32" w:type="dxa"/>
            <w:left w:w="64" w:type="dxa"/>
            <w:bottom w:w="32" w:type="dxa"/>
            <w:right w:w="64" w:type="dxa"/>
          </w:tblCellMar>
        </w:tblPrEx>
        <w:trPr>
          <w:trHeight w:val="0" w:hRule="atLeast"/>
          <w:jc w:val="center"/>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1E999">
            <w:pPr>
              <w:snapToGrid w:val="0"/>
              <w:jc w:val="center"/>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3CE7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B754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63A0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0114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240.00</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B906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EC1C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D635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63046">
            <w:pPr>
              <w:snapToGrid w:val="0"/>
              <w:rPr>
                <w:rFonts w:hint="eastAsia" w:ascii="黑体" w:hAnsi="黑体" w:eastAsia="黑体" w:cs="黑体"/>
                <w:i/>
                <w:color w:val="000000"/>
                <w:sz w:val="18"/>
                <w:szCs w:val="18"/>
                <w:u w:val="none"/>
              </w:rPr>
            </w:pPr>
          </w:p>
        </w:tc>
      </w:tr>
      <w:tr w14:paraId="0FA935AD">
        <w:tblPrEx>
          <w:tblCellMar>
            <w:top w:w="32" w:type="dxa"/>
            <w:left w:w="64" w:type="dxa"/>
            <w:bottom w:w="32" w:type="dxa"/>
            <w:right w:w="64" w:type="dxa"/>
          </w:tblCellMar>
        </w:tblPrEx>
        <w:trPr>
          <w:trHeight w:val="0" w:hRule="atLeast"/>
          <w:jc w:val="center"/>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9588C">
            <w:pPr>
              <w:snapToGrid w:val="0"/>
              <w:jc w:val="center"/>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0500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544C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12A8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0C36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327E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D464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303D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EAE90">
            <w:pPr>
              <w:snapToGrid w:val="0"/>
              <w:rPr>
                <w:rFonts w:hint="eastAsia" w:ascii="黑体" w:hAnsi="黑体" w:eastAsia="黑体" w:cs="黑体"/>
                <w:i/>
                <w:color w:val="000000"/>
                <w:sz w:val="18"/>
                <w:szCs w:val="18"/>
                <w:u w:val="none"/>
              </w:rPr>
            </w:pPr>
          </w:p>
        </w:tc>
      </w:tr>
      <w:tr w14:paraId="1EDDB154">
        <w:tblPrEx>
          <w:tblCellMar>
            <w:top w:w="32" w:type="dxa"/>
            <w:left w:w="64" w:type="dxa"/>
            <w:bottom w:w="32" w:type="dxa"/>
            <w:right w:w="64" w:type="dxa"/>
          </w:tblCellMar>
        </w:tblPrEx>
        <w:trPr>
          <w:trHeight w:val="0" w:hRule="atLeast"/>
          <w:jc w:val="center"/>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1FD84">
            <w:pPr>
              <w:snapToGrid w:val="0"/>
              <w:jc w:val="center"/>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9FE0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4674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904A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EF89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0A6E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C7FD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2DFD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48155">
            <w:pPr>
              <w:snapToGrid w:val="0"/>
              <w:rPr>
                <w:rFonts w:hint="eastAsia" w:ascii="黑体" w:hAnsi="黑体" w:eastAsia="黑体" w:cs="黑体"/>
                <w:i/>
                <w:color w:val="000000"/>
                <w:sz w:val="18"/>
                <w:szCs w:val="18"/>
                <w:u w:val="none"/>
              </w:rPr>
            </w:pPr>
          </w:p>
        </w:tc>
      </w:tr>
      <w:tr w14:paraId="44D08046">
        <w:tblPrEx>
          <w:tblCellMar>
            <w:top w:w="32" w:type="dxa"/>
            <w:left w:w="64" w:type="dxa"/>
            <w:bottom w:w="32" w:type="dxa"/>
            <w:right w:w="64" w:type="dxa"/>
          </w:tblCellMar>
        </w:tblPrEx>
        <w:trPr>
          <w:trHeight w:val="0" w:hRule="atLeast"/>
          <w:jc w:val="center"/>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00CBE">
            <w:pPr>
              <w:snapToGrid w:val="0"/>
              <w:jc w:val="center"/>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7949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19AA4">
            <w:pPr>
              <w:snapToGrid w:val="0"/>
              <w:jc w:val="center"/>
              <w:rPr>
                <w:rFonts w:hint="default" w:ascii="微软雅黑" w:hAnsi="微软雅黑" w:eastAsia="微软雅黑" w:cs="微软雅黑"/>
                <w:i/>
                <w:color w:val="000000"/>
                <w:sz w:val="16"/>
                <w:szCs w:val="16"/>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B3373">
            <w:pPr>
              <w:snapToGrid w:val="0"/>
              <w:jc w:val="center"/>
              <w:rPr>
                <w:rFonts w:hint="default" w:ascii="微软雅黑" w:hAnsi="微软雅黑" w:eastAsia="微软雅黑" w:cs="微软雅黑"/>
                <w:i/>
                <w:color w:val="000000"/>
                <w:sz w:val="16"/>
                <w:szCs w:val="16"/>
                <w:u w:val="none"/>
              </w:rPr>
            </w:pP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BB006">
            <w:pPr>
              <w:snapToGrid w:val="0"/>
              <w:jc w:val="center"/>
              <w:rPr>
                <w:rFonts w:hint="default" w:ascii="微软雅黑" w:hAnsi="微软雅黑" w:eastAsia="微软雅黑" w:cs="微软雅黑"/>
                <w:i/>
                <w:color w:val="000000"/>
                <w:sz w:val="16"/>
                <w:szCs w:val="16"/>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1F2B2">
            <w:pPr>
              <w:snapToGrid w:val="0"/>
              <w:jc w:val="center"/>
              <w:rPr>
                <w:rFonts w:hint="default" w:ascii="微软雅黑" w:hAnsi="微软雅黑" w:eastAsia="微软雅黑" w:cs="微软雅黑"/>
                <w:i/>
                <w:color w:val="000000"/>
                <w:sz w:val="16"/>
                <w:szCs w:val="16"/>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2A5F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3294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8E5E7">
            <w:pPr>
              <w:snapToGrid w:val="0"/>
              <w:rPr>
                <w:rFonts w:hint="eastAsia" w:ascii="黑体" w:hAnsi="黑体" w:eastAsia="黑体" w:cs="黑体"/>
                <w:i/>
                <w:color w:val="000000"/>
                <w:sz w:val="18"/>
                <w:szCs w:val="18"/>
                <w:u w:val="none"/>
              </w:rPr>
            </w:pPr>
          </w:p>
        </w:tc>
      </w:tr>
      <w:tr w14:paraId="2A041ABA">
        <w:tblPrEx>
          <w:tblCellMar>
            <w:top w:w="32" w:type="dxa"/>
            <w:left w:w="64" w:type="dxa"/>
            <w:bottom w:w="32" w:type="dxa"/>
            <w:right w:w="64" w:type="dxa"/>
          </w:tblCellMar>
        </w:tblPrEx>
        <w:trPr>
          <w:trHeight w:val="0" w:hRule="atLeast"/>
          <w:jc w:val="center"/>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2277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3E5C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5541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2ECE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14E9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113D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056A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6E5B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6B35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408B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92E7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5A3DC98">
        <w:tblPrEx>
          <w:tblCellMar>
            <w:top w:w="32" w:type="dxa"/>
            <w:left w:w="64" w:type="dxa"/>
            <w:bottom w:w="32" w:type="dxa"/>
            <w:right w:w="64" w:type="dxa"/>
          </w:tblCellMar>
        </w:tblPrEx>
        <w:trPr>
          <w:trHeight w:val="0" w:hRule="atLeast"/>
          <w:jc w:val="center"/>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6DF8F">
            <w:pPr>
              <w:snapToGrid w:val="0"/>
              <w:jc w:val="center"/>
              <w:rPr>
                <w:rFonts w:hint="eastAsia" w:ascii="宋体" w:hAnsi="宋体" w:eastAsia="宋体" w:cs="宋体"/>
                <w:i w:val="0"/>
                <w:color w:val="000000"/>
                <w:sz w:val="18"/>
                <w:szCs w:val="18"/>
                <w:u w:val="none"/>
              </w:rPr>
            </w:pP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7679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244C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3CA1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帮扶单位</w:t>
            </w:r>
          </w:p>
        </w:tc>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515B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3B7F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B23A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个（套）</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99C2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24A4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B43A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B9C5E">
            <w:pPr>
              <w:snapToGrid w:val="0"/>
              <w:jc w:val="center"/>
              <w:rPr>
                <w:rFonts w:hint="default" w:ascii="微软雅黑" w:hAnsi="微软雅黑" w:eastAsia="微软雅黑" w:cs="微软雅黑"/>
                <w:i/>
                <w:color w:val="000000"/>
                <w:sz w:val="16"/>
                <w:szCs w:val="16"/>
                <w:u w:val="none"/>
              </w:rPr>
            </w:pPr>
          </w:p>
        </w:tc>
      </w:tr>
      <w:tr w14:paraId="7794A11E">
        <w:tblPrEx>
          <w:tblCellMar>
            <w:top w:w="32" w:type="dxa"/>
            <w:left w:w="64" w:type="dxa"/>
            <w:bottom w:w="32" w:type="dxa"/>
            <w:right w:w="64" w:type="dxa"/>
          </w:tblCellMar>
        </w:tblPrEx>
        <w:trPr>
          <w:trHeight w:val="0" w:hRule="atLeast"/>
          <w:jc w:val="center"/>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B2ECF">
            <w:pPr>
              <w:snapToGrid w:val="0"/>
              <w:jc w:val="center"/>
              <w:rPr>
                <w:rFonts w:hint="eastAsia" w:ascii="宋体" w:hAnsi="宋体" w:eastAsia="宋体" w:cs="宋体"/>
                <w:i w:val="0"/>
                <w:color w:val="000000"/>
                <w:sz w:val="18"/>
                <w:szCs w:val="18"/>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CEB09">
            <w:pPr>
              <w:snapToGrid w:val="0"/>
              <w:jc w:val="center"/>
              <w:rPr>
                <w:rFonts w:hint="eastAsia" w:ascii="宋体" w:hAnsi="宋体" w:eastAsia="宋体" w:cs="宋体"/>
                <w:i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85AC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1FC2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A44D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229F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E480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A204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5A14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352B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F5F64">
            <w:pPr>
              <w:snapToGrid w:val="0"/>
              <w:jc w:val="center"/>
              <w:rPr>
                <w:rFonts w:hint="default" w:ascii="微软雅黑" w:hAnsi="微软雅黑" w:eastAsia="微软雅黑" w:cs="微软雅黑"/>
                <w:i/>
                <w:color w:val="000000"/>
                <w:sz w:val="16"/>
                <w:szCs w:val="16"/>
                <w:u w:val="none"/>
              </w:rPr>
            </w:pPr>
          </w:p>
        </w:tc>
      </w:tr>
      <w:tr w14:paraId="3E9D5A5E">
        <w:tblPrEx>
          <w:tblCellMar>
            <w:top w:w="32" w:type="dxa"/>
            <w:left w:w="64" w:type="dxa"/>
            <w:bottom w:w="32" w:type="dxa"/>
            <w:right w:w="64" w:type="dxa"/>
          </w:tblCellMar>
        </w:tblPrEx>
        <w:trPr>
          <w:trHeight w:val="0" w:hRule="atLeast"/>
          <w:jc w:val="center"/>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6AB9E">
            <w:pPr>
              <w:snapToGrid w:val="0"/>
              <w:jc w:val="center"/>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4C33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7DC1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A08F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提高村集体经济收入</w:t>
            </w:r>
          </w:p>
        </w:tc>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1E8F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76D8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3AEAF">
            <w:pPr>
              <w:snapToGrid w:val="0"/>
              <w:jc w:val="center"/>
              <w:rPr>
                <w:rFonts w:hint="eastAsia" w:ascii="宋体" w:hAnsi="宋体" w:eastAsia="宋体" w:cs="宋体"/>
                <w:i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4892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6F11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5E4C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EF9C6">
            <w:pPr>
              <w:snapToGrid w:val="0"/>
              <w:jc w:val="center"/>
              <w:rPr>
                <w:rFonts w:hint="default" w:ascii="微软雅黑" w:hAnsi="微软雅黑" w:eastAsia="微软雅黑" w:cs="微软雅黑"/>
                <w:i/>
                <w:color w:val="000000"/>
                <w:sz w:val="16"/>
                <w:szCs w:val="16"/>
                <w:u w:val="none"/>
              </w:rPr>
            </w:pPr>
          </w:p>
        </w:tc>
      </w:tr>
      <w:tr w14:paraId="0DE13463">
        <w:tblPrEx>
          <w:tblCellMar>
            <w:top w:w="32" w:type="dxa"/>
            <w:left w:w="64" w:type="dxa"/>
            <w:bottom w:w="32" w:type="dxa"/>
            <w:right w:w="64" w:type="dxa"/>
          </w:tblCellMar>
        </w:tblPrEx>
        <w:trPr>
          <w:trHeight w:val="0" w:hRule="atLeast"/>
          <w:jc w:val="center"/>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F126B">
            <w:pPr>
              <w:snapToGrid w:val="0"/>
              <w:jc w:val="center"/>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000A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4B94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帮扶对象满意度指标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0726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提高群众生活水平</w:t>
            </w:r>
          </w:p>
        </w:tc>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E842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814F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8D5CE">
            <w:pPr>
              <w:snapToGrid w:val="0"/>
              <w:jc w:val="center"/>
              <w:rPr>
                <w:rFonts w:hint="eastAsia" w:ascii="宋体" w:hAnsi="宋体" w:eastAsia="宋体" w:cs="宋体"/>
                <w:i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50A0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80C8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194C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3E483">
            <w:pPr>
              <w:snapToGrid w:val="0"/>
              <w:jc w:val="center"/>
              <w:rPr>
                <w:rFonts w:hint="default" w:ascii="微软雅黑" w:hAnsi="微软雅黑" w:eastAsia="微软雅黑" w:cs="微软雅黑"/>
                <w:i/>
                <w:color w:val="000000"/>
                <w:sz w:val="16"/>
                <w:szCs w:val="16"/>
                <w:u w:val="none"/>
              </w:rPr>
            </w:pPr>
          </w:p>
        </w:tc>
      </w:tr>
      <w:tr w14:paraId="4FABE937">
        <w:tblPrEx>
          <w:tblCellMar>
            <w:top w:w="32" w:type="dxa"/>
            <w:left w:w="64" w:type="dxa"/>
            <w:bottom w:w="32" w:type="dxa"/>
            <w:right w:w="64" w:type="dxa"/>
          </w:tblCellMar>
        </w:tblPrEx>
        <w:trPr>
          <w:trHeight w:val="0" w:hRule="atLeast"/>
          <w:jc w:val="center"/>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FCE39">
            <w:pPr>
              <w:snapToGrid w:val="0"/>
              <w:jc w:val="center"/>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C1F0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DAC9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2DDB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帮扶资金</w:t>
            </w:r>
          </w:p>
        </w:tc>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8D1F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8412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w:t>
            </w: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81E8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F0B9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5A5B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33EF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73765">
            <w:pPr>
              <w:snapToGrid w:val="0"/>
              <w:jc w:val="center"/>
              <w:rPr>
                <w:rFonts w:hint="default" w:ascii="微软雅黑" w:hAnsi="微软雅黑" w:eastAsia="微软雅黑" w:cs="微软雅黑"/>
                <w:i/>
                <w:color w:val="000000"/>
                <w:sz w:val="16"/>
                <w:szCs w:val="16"/>
                <w:u w:val="none"/>
              </w:rPr>
            </w:pPr>
          </w:p>
        </w:tc>
      </w:tr>
      <w:tr w14:paraId="68A332B9">
        <w:tblPrEx>
          <w:tblCellMar>
            <w:top w:w="32" w:type="dxa"/>
            <w:left w:w="64" w:type="dxa"/>
            <w:bottom w:w="32" w:type="dxa"/>
            <w:right w:w="64" w:type="dxa"/>
          </w:tblCellMar>
        </w:tblPrEx>
        <w:trPr>
          <w:trHeight w:val="0" w:hRule="atLeast"/>
          <w:jc w:val="center"/>
        </w:trPr>
        <w:tc>
          <w:tcPr>
            <w:tcW w:w="738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979F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9B59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BF38A">
            <w:pPr>
              <w:keepNext w:val="0"/>
              <w:keepLines w:val="0"/>
              <w:widowControl/>
              <w:suppressLineNumbers w:val="0"/>
              <w:snapToGrid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4711B">
            <w:pPr>
              <w:snapToGrid w:val="0"/>
              <w:rPr>
                <w:rFonts w:hint="eastAsia" w:ascii="宋体" w:hAnsi="宋体" w:eastAsia="宋体" w:cs="宋体"/>
                <w:i w:val="0"/>
                <w:color w:val="000000"/>
                <w:sz w:val="18"/>
                <w:szCs w:val="18"/>
                <w:u w:val="none"/>
              </w:rPr>
            </w:pPr>
          </w:p>
        </w:tc>
      </w:tr>
      <w:tr w14:paraId="4F7FD351">
        <w:tblPrEx>
          <w:tblCellMar>
            <w:top w:w="32" w:type="dxa"/>
            <w:left w:w="64" w:type="dxa"/>
            <w:bottom w:w="32" w:type="dxa"/>
            <w:right w:w="64" w:type="dxa"/>
          </w:tblCellMar>
        </w:tblPrEx>
        <w:trPr>
          <w:trHeight w:val="0" w:hRule="atLeast"/>
          <w:jc w:val="center"/>
        </w:trPr>
        <w:tc>
          <w:tcPr>
            <w:tcW w:w="1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5419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83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707BB">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完成按中央省上扶持要求，对扶持村给予集体经济扶持。</w:t>
            </w:r>
          </w:p>
        </w:tc>
      </w:tr>
      <w:tr w14:paraId="4EDB91DD">
        <w:tblPrEx>
          <w:tblCellMar>
            <w:top w:w="32" w:type="dxa"/>
            <w:left w:w="64" w:type="dxa"/>
            <w:bottom w:w="32" w:type="dxa"/>
            <w:right w:w="64" w:type="dxa"/>
          </w:tblCellMar>
        </w:tblPrEx>
        <w:trPr>
          <w:trHeight w:val="0" w:hRule="atLeast"/>
          <w:jc w:val="center"/>
        </w:trPr>
        <w:tc>
          <w:tcPr>
            <w:tcW w:w="1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0C2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83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C72A8">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4499B3AD">
        <w:tblPrEx>
          <w:tblCellMar>
            <w:top w:w="32" w:type="dxa"/>
            <w:left w:w="64" w:type="dxa"/>
            <w:bottom w:w="32" w:type="dxa"/>
            <w:right w:w="64" w:type="dxa"/>
          </w:tblCellMar>
        </w:tblPrEx>
        <w:trPr>
          <w:trHeight w:val="0" w:hRule="atLeast"/>
          <w:jc w:val="center"/>
        </w:trPr>
        <w:tc>
          <w:tcPr>
            <w:tcW w:w="1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6FB1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83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877C5">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5C29D77F">
        <w:tblPrEx>
          <w:tblCellMar>
            <w:top w:w="32" w:type="dxa"/>
            <w:left w:w="64" w:type="dxa"/>
            <w:bottom w:w="32" w:type="dxa"/>
            <w:right w:w="64" w:type="dxa"/>
          </w:tblCellMar>
        </w:tblPrEx>
        <w:trPr>
          <w:trHeight w:val="0" w:hRule="atLeast"/>
          <w:jc w:val="center"/>
        </w:trPr>
        <w:tc>
          <w:tcPr>
            <w:tcW w:w="514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3638B">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项目负责人：黄泳斌</w:t>
            </w:r>
          </w:p>
        </w:tc>
        <w:tc>
          <w:tcPr>
            <w:tcW w:w="38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FDFEA">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财务负责人：黄宁静</w:t>
            </w:r>
          </w:p>
        </w:tc>
      </w:tr>
    </w:tbl>
    <w:p w14:paraId="17665A1A">
      <w:pP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br w:type="page"/>
      </w:r>
    </w:p>
    <w:tbl>
      <w:tblPr>
        <w:tblStyle w:val="17"/>
        <w:tblW w:w="9000" w:type="dxa"/>
        <w:jc w:val="center"/>
        <w:shd w:val="clear" w:color="auto" w:fill="auto"/>
        <w:tblLayout w:type="fixed"/>
        <w:tblCellMar>
          <w:top w:w="32" w:type="dxa"/>
          <w:left w:w="64" w:type="dxa"/>
          <w:bottom w:w="32" w:type="dxa"/>
          <w:right w:w="64" w:type="dxa"/>
        </w:tblCellMar>
      </w:tblPr>
      <w:tblGrid>
        <w:gridCol w:w="850"/>
        <w:gridCol w:w="952"/>
        <w:gridCol w:w="985"/>
        <w:gridCol w:w="1278"/>
        <w:gridCol w:w="551"/>
        <w:gridCol w:w="509"/>
        <w:gridCol w:w="547"/>
        <w:gridCol w:w="1379"/>
        <w:gridCol w:w="468"/>
        <w:gridCol w:w="468"/>
        <w:gridCol w:w="1013"/>
      </w:tblGrid>
      <w:tr w14:paraId="2EDF1CE8">
        <w:tblPrEx>
          <w:shd w:val="clear" w:color="auto" w:fill="auto"/>
          <w:tblCellMar>
            <w:top w:w="32" w:type="dxa"/>
            <w:left w:w="64" w:type="dxa"/>
            <w:bottom w:w="32" w:type="dxa"/>
            <w:right w:w="64" w:type="dxa"/>
          </w:tblCellMar>
        </w:tblPrEx>
        <w:trPr>
          <w:trHeight w:val="0" w:hRule="atLeast"/>
          <w:jc w:val="center"/>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9496D">
            <w:pPr>
              <w:keepNext w:val="0"/>
              <w:keepLines w:val="0"/>
              <w:widowControl/>
              <w:suppressLineNumbers w:val="0"/>
              <w:snapToGrid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C5B5C43">
        <w:tblPrEx>
          <w:tblCellMar>
            <w:top w:w="32" w:type="dxa"/>
            <w:left w:w="64" w:type="dxa"/>
            <w:bottom w:w="32" w:type="dxa"/>
            <w:right w:w="64" w:type="dxa"/>
          </w:tblCellMar>
        </w:tblPrEx>
        <w:trPr>
          <w:trHeight w:val="0" w:hRule="atLeast"/>
          <w:jc w:val="center"/>
        </w:trPr>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7E8C1">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19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DAEB1">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51113224T000011492283</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干部奖励、补助等相关经费</w:t>
            </w:r>
          </w:p>
        </w:tc>
      </w:tr>
      <w:tr w14:paraId="74D8D6FC">
        <w:tblPrEx>
          <w:tblCellMar>
            <w:top w:w="32" w:type="dxa"/>
            <w:left w:w="64" w:type="dxa"/>
            <w:bottom w:w="32" w:type="dxa"/>
            <w:right w:w="64" w:type="dxa"/>
          </w:tblCellMar>
        </w:tblPrEx>
        <w:trPr>
          <w:trHeight w:val="0" w:hRule="atLeast"/>
          <w:jc w:val="center"/>
        </w:trPr>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A65CA">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87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76177">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中共峨边彝族自治县委组织部本级</w:t>
            </w:r>
          </w:p>
        </w:tc>
        <w:tc>
          <w:tcPr>
            <w:tcW w:w="1379" w:type="dxa"/>
            <w:tcBorders>
              <w:top w:val="nil"/>
              <w:left w:val="nil"/>
              <w:bottom w:val="nil"/>
              <w:right w:val="nil"/>
            </w:tcBorders>
            <w:shd w:val="clear" w:color="auto" w:fill="auto"/>
            <w:tcMar>
              <w:top w:w="15" w:type="dxa"/>
              <w:left w:w="15" w:type="dxa"/>
              <w:right w:w="15" w:type="dxa"/>
            </w:tcMar>
            <w:vAlign w:val="center"/>
          </w:tcPr>
          <w:p w14:paraId="127E132C">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0C80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w:t>
            </w:r>
          </w:p>
        </w:tc>
      </w:tr>
      <w:tr w14:paraId="4EC43ACB">
        <w:tblPrEx>
          <w:tblCellMar>
            <w:top w:w="32" w:type="dxa"/>
            <w:left w:w="64" w:type="dxa"/>
            <w:bottom w:w="32" w:type="dxa"/>
            <w:right w:w="64" w:type="dxa"/>
          </w:tblCellMar>
        </w:tblPrEx>
        <w:trPr>
          <w:trHeight w:val="0" w:hRule="atLeast"/>
          <w:jc w:val="center"/>
        </w:trPr>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27EBE">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69C1D">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87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2AB1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3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B3139">
            <w:pPr>
              <w:keepNext w:val="0"/>
              <w:keepLines w:val="0"/>
              <w:widowControl/>
              <w:suppressLineNumbers w:val="0"/>
              <w:snapToGrid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04635DA">
        <w:tblPrEx>
          <w:tblCellMar>
            <w:top w:w="32" w:type="dxa"/>
            <w:left w:w="64" w:type="dxa"/>
            <w:bottom w:w="32" w:type="dxa"/>
            <w:right w:w="64" w:type="dxa"/>
          </w:tblCellMar>
        </w:tblPrEx>
        <w:trPr>
          <w:trHeight w:val="0" w:hRule="atLeast"/>
          <w:jc w:val="center"/>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965C4">
            <w:pPr>
              <w:snapToGrid w:val="0"/>
              <w:rPr>
                <w:rFonts w:hint="eastAsia" w:ascii="宋体" w:hAnsi="宋体" w:eastAsia="宋体" w:cs="宋体"/>
                <w:i w:val="0"/>
                <w:color w:val="000000"/>
                <w:sz w:val="18"/>
                <w:szCs w:val="18"/>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A0C75">
            <w:pPr>
              <w:snapToGrid w:val="0"/>
              <w:rPr>
                <w:rFonts w:hint="eastAsia" w:ascii="宋体" w:hAnsi="宋体" w:eastAsia="宋体" w:cs="宋体"/>
                <w:i w:val="0"/>
                <w:color w:val="000000"/>
                <w:sz w:val="18"/>
                <w:szCs w:val="18"/>
                <w:u w:val="none"/>
              </w:rPr>
            </w:pPr>
          </w:p>
        </w:tc>
        <w:tc>
          <w:tcPr>
            <w:tcW w:w="387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B6D58">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用于优秀公务员、优秀村干部奖励、离职村干部生活补助、驻村干部生活补</w:t>
            </w:r>
            <w:r>
              <w:rPr>
                <w:rFonts w:hint="eastAsia" w:ascii="宋体" w:hAnsi="宋体" w:cs="宋体"/>
                <w:i w:val="0"/>
                <w:color w:val="000000"/>
                <w:kern w:val="0"/>
                <w:sz w:val="18"/>
                <w:szCs w:val="18"/>
                <w:u w:val="none"/>
                <w:lang w:val="en-US" w:eastAsia="zh-CN" w:bidi="ar"/>
              </w:rPr>
              <w:t>助和</w:t>
            </w:r>
            <w:r>
              <w:rPr>
                <w:rFonts w:ascii="宋体" w:hAnsi="宋体" w:eastAsia="宋体" w:cs="宋体"/>
                <w:i w:val="0"/>
                <w:color w:val="000000"/>
                <w:kern w:val="0"/>
                <w:sz w:val="18"/>
                <w:szCs w:val="18"/>
                <w:u w:val="none"/>
                <w:lang w:val="en-US" w:eastAsia="zh-CN" w:bidi="ar"/>
              </w:rPr>
              <w:t>退役军人事务局相关奖励等</w:t>
            </w:r>
          </w:p>
        </w:tc>
        <w:tc>
          <w:tcPr>
            <w:tcW w:w="33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518DD">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完成优秀公务员、优秀村干部奖励、离职村干部生活补助、驻村干部生活补助全县慰问等工作</w:t>
            </w:r>
          </w:p>
        </w:tc>
      </w:tr>
      <w:tr w14:paraId="38CECFB5">
        <w:tblPrEx>
          <w:tblCellMar>
            <w:top w:w="32" w:type="dxa"/>
            <w:left w:w="64" w:type="dxa"/>
            <w:bottom w:w="32" w:type="dxa"/>
            <w:right w:w="64" w:type="dxa"/>
          </w:tblCellMar>
        </w:tblPrEx>
        <w:trPr>
          <w:trHeight w:val="0" w:hRule="atLeast"/>
          <w:jc w:val="center"/>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F8A57">
            <w:pPr>
              <w:snapToGrid w:val="0"/>
              <w:rPr>
                <w:rFonts w:hint="eastAsia" w:ascii="宋体" w:hAnsi="宋体" w:eastAsia="宋体" w:cs="宋体"/>
                <w:i w:val="0"/>
                <w:color w:val="000000"/>
                <w:sz w:val="18"/>
                <w:szCs w:val="18"/>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57E78">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19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D88C7">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用于优秀公务员、优秀村干部奖励、离职村干部生活补助、驻村干部生活补</w:t>
            </w:r>
            <w:r>
              <w:rPr>
                <w:rFonts w:hint="eastAsia" w:ascii="宋体" w:hAnsi="宋体" w:cs="宋体"/>
                <w:i w:val="0"/>
                <w:color w:val="000000"/>
                <w:kern w:val="0"/>
                <w:sz w:val="18"/>
                <w:szCs w:val="18"/>
                <w:u w:val="none"/>
                <w:lang w:val="en-US" w:eastAsia="zh-CN" w:bidi="ar"/>
              </w:rPr>
              <w:t>助和</w:t>
            </w:r>
            <w:r>
              <w:rPr>
                <w:rFonts w:ascii="宋体" w:hAnsi="宋体" w:eastAsia="宋体" w:cs="宋体"/>
                <w:i w:val="0"/>
                <w:color w:val="000000"/>
                <w:kern w:val="0"/>
                <w:sz w:val="18"/>
                <w:szCs w:val="18"/>
                <w:u w:val="none"/>
                <w:lang w:val="en-US" w:eastAsia="zh-CN" w:bidi="ar"/>
              </w:rPr>
              <w:t>退役军人事务局相关奖励等</w:t>
            </w:r>
          </w:p>
        </w:tc>
      </w:tr>
      <w:tr w14:paraId="77516846">
        <w:tblPrEx>
          <w:tblCellMar>
            <w:top w:w="32" w:type="dxa"/>
            <w:left w:w="64" w:type="dxa"/>
            <w:bottom w:w="32" w:type="dxa"/>
            <w:right w:w="64" w:type="dxa"/>
          </w:tblCellMar>
        </w:tblPrEx>
        <w:trPr>
          <w:trHeight w:val="0" w:hRule="atLeast"/>
          <w:jc w:val="center"/>
        </w:trPr>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ABB2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7048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1714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CD22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6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F7AA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72DC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750D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F851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B05D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1DF315D">
        <w:tblPrEx>
          <w:tblCellMar>
            <w:top w:w="32" w:type="dxa"/>
            <w:left w:w="64" w:type="dxa"/>
            <w:bottom w:w="32" w:type="dxa"/>
            <w:right w:w="64" w:type="dxa"/>
          </w:tblCellMar>
        </w:tblPrEx>
        <w:trPr>
          <w:trHeight w:val="0" w:hRule="atLeast"/>
          <w:jc w:val="center"/>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A9E63">
            <w:pPr>
              <w:snapToGrid w:val="0"/>
              <w:jc w:val="center"/>
              <w:rPr>
                <w:rFonts w:hint="eastAsia" w:ascii="宋体" w:hAnsi="宋体" w:eastAsia="宋体" w:cs="宋体"/>
                <w:i w:val="0"/>
                <w:color w:val="000000"/>
                <w:sz w:val="18"/>
                <w:szCs w:val="18"/>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FB2B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1FA8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9741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733.52</w:t>
            </w:r>
          </w:p>
        </w:tc>
        <w:tc>
          <w:tcPr>
            <w:tcW w:w="16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0903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733.52</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61B9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0D1D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F0C4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CEE69">
            <w:pPr>
              <w:snapToGrid w:val="0"/>
              <w:rPr>
                <w:rFonts w:hint="eastAsia" w:ascii="黑体" w:hAnsi="黑体" w:eastAsia="黑体" w:cs="黑体"/>
                <w:i/>
                <w:color w:val="000000"/>
                <w:sz w:val="18"/>
                <w:szCs w:val="18"/>
                <w:u w:val="none"/>
              </w:rPr>
            </w:pPr>
          </w:p>
        </w:tc>
      </w:tr>
      <w:tr w14:paraId="2D997E67">
        <w:tblPrEx>
          <w:tblCellMar>
            <w:top w:w="32" w:type="dxa"/>
            <w:left w:w="64" w:type="dxa"/>
            <w:bottom w:w="32" w:type="dxa"/>
            <w:right w:w="64" w:type="dxa"/>
          </w:tblCellMar>
        </w:tblPrEx>
        <w:trPr>
          <w:trHeight w:val="0" w:hRule="atLeast"/>
          <w:jc w:val="center"/>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B125C">
            <w:pPr>
              <w:snapToGrid w:val="0"/>
              <w:jc w:val="center"/>
              <w:rPr>
                <w:rFonts w:hint="eastAsia" w:ascii="宋体" w:hAnsi="宋体" w:eastAsia="宋体" w:cs="宋体"/>
                <w:i w:val="0"/>
                <w:color w:val="000000"/>
                <w:sz w:val="18"/>
                <w:szCs w:val="18"/>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9793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CBF5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F8D5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733.52</w:t>
            </w:r>
          </w:p>
        </w:tc>
        <w:tc>
          <w:tcPr>
            <w:tcW w:w="16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CF2A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733.52</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FD70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CA8D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A109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18409">
            <w:pPr>
              <w:snapToGrid w:val="0"/>
              <w:rPr>
                <w:rFonts w:hint="eastAsia" w:ascii="黑体" w:hAnsi="黑体" w:eastAsia="黑体" w:cs="黑体"/>
                <w:i/>
                <w:color w:val="000000"/>
                <w:sz w:val="18"/>
                <w:szCs w:val="18"/>
                <w:u w:val="none"/>
              </w:rPr>
            </w:pPr>
          </w:p>
        </w:tc>
      </w:tr>
      <w:tr w14:paraId="53841D5F">
        <w:tblPrEx>
          <w:tblCellMar>
            <w:top w:w="32" w:type="dxa"/>
            <w:left w:w="64" w:type="dxa"/>
            <w:bottom w:w="32" w:type="dxa"/>
            <w:right w:w="64" w:type="dxa"/>
          </w:tblCellMar>
        </w:tblPrEx>
        <w:trPr>
          <w:trHeight w:val="0" w:hRule="atLeast"/>
          <w:jc w:val="center"/>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78598">
            <w:pPr>
              <w:snapToGrid w:val="0"/>
              <w:jc w:val="center"/>
              <w:rPr>
                <w:rFonts w:hint="eastAsia" w:ascii="宋体" w:hAnsi="宋体" w:eastAsia="宋体" w:cs="宋体"/>
                <w:i w:val="0"/>
                <w:color w:val="000000"/>
                <w:sz w:val="18"/>
                <w:szCs w:val="18"/>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53C5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6C27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AA1E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3351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BDB2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5A17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610F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66EAF">
            <w:pPr>
              <w:snapToGrid w:val="0"/>
              <w:rPr>
                <w:rFonts w:hint="eastAsia" w:ascii="黑体" w:hAnsi="黑体" w:eastAsia="黑体" w:cs="黑体"/>
                <w:i/>
                <w:color w:val="000000"/>
                <w:sz w:val="18"/>
                <w:szCs w:val="18"/>
                <w:u w:val="none"/>
              </w:rPr>
            </w:pPr>
          </w:p>
        </w:tc>
      </w:tr>
      <w:tr w14:paraId="2D5D789A">
        <w:tblPrEx>
          <w:tblCellMar>
            <w:top w:w="32" w:type="dxa"/>
            <w:left w:w="64" w:type="dxa"/>
            <w:bottom w:w="32" w:type="dxa"/>
            <w:right w:w="64" w:type="dxa"/>
          </w:tblCellMar>
        </w:tblPrEx>
        <w:trPr>
          <w:trHeight w:val="0" w:hRule="atLeast"/>
          <w:jc w:val="center"/>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F80B2">
            <w:pPr>
              <w:snapToGrid w:val="0"/>
              <w:jc w:val="center"/>
              <w:rPr>
                <w:rFonts w:hint="eastAsia" w:ascii="宋体" w:hAnsi="宋体" w:eastAsia="宋体" w:cs="宋体"/>
                <w:i w:val="0"/>
                <w:color w:val="000000"/>
                <w:sz w:val="18"/>
                <w:szCs w:val="18"/>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4562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A8A7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BECD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7CF3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3F10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CDCB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2E50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14E79">
            <w:pPr>
              <w:snapToGrid w:val="0"/>
              <w:rPr>
                <w:rFonts w:hint="eastAsia" w:ascii="黑体" w:hAnsi="黑体" w:eastAsia="黑体" w:cs="黑体"/>
                <w:i/>
                <w:color w:val="000000"/>
                <w:sz w:val="18"/>
                <w:szCs w:val="18"/>
                <w:u w:val="none"/>
              </w:rPr>
            </w:pPr>
          </w:p>
        </w:tc>
      </w:tr>
      <w:tr w14:paraId="3ABF1FDB">
        <w:tblPrEx>
          <w:tblCellMar>
            <w:top w:w="32" w:type="dxa"/>
            <w:left w:w="64" w:type="dxa"/>
            <w:bottom w:w="32" w:type="dxa"/>
            <w:right w:w="64" w:type="dxa"/>
          </w:tblCellMar>
        </w:tblPrEx>
        <w:trPr>
          <w:trHeight w:val="0" w:hRule="atLeast"/>
          <w:jc w:val="center"/>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C8DB2">
            <w:pPr>
              <w:snapToGrid w:val="0"/>
              <w:jc w:val="center"/>
              <w:rPr>
                <w:rFonts w:hint="eastAsia" w:ascii="宋体" w:hAnsi="宋体" w:eastAsia="宋体" w:cs="宋体"/>
                <w:i w:val="0"/>
                <w:color w:val="000000"/>
                <w:sz w:val="18"/>
                <w:szCs w:val="18"/>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18A6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33A5B">
            <w:pPr>
              <w:snapToGrid w:val="0"/>
              <w:jc w:val="center"/>
              <w:rPr>
                <w:rFonts w:hint="default" w:ascii="微软雅黑" w:hAnsi="微软雅黑" w:eastAsia="微软雅黑" w:cs="微软雅黑"/>
                <w:i/>
                <w:color w:val="000000"/>
                <w:sz w:val="16"/>
                <w:szCs w:val="16"/>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8E2F2">
            <w:pPr>
              <w:snapToGrid w:val="0"/>
              <w:jc w:val="center"/>
              <w:rPr>
                <w:rFonts w:hint="default" w:ascii="微软雅黑" w:hAnsi="微软雅黑" w:eastAsia="微软雅黑" w:cs="微软雅黑"/>
                <w:i/>
                <w:color w:val="000000"/>
                <w:sz w:val="16"/>
                <w:szCs w:val="16"/>
                <w:u w:val="none"/>
              </w:rPr>
            </w:pPr>
          </w:p>
        </w:tc>
        <w:tc>
          <w:tcPr>
            <w:tcW w:w="16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D4910">
            <w:pPr>
              <w:snapToGrid w:val="0"/>
              <w:jc w:val="center"/>
              <w:rPr>
                <w:rFonts w:hint="default" w:ascii="微软雅黑" w:hAnsi="微软雅黑" w:eastAsia="微软雅黑" w:cs="微软雅黑"/>
                <w:i/>
                <w:color w:val="000000"/>
                <w:sz w:val="16"/>
                <w:szCs w:val="16"/>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90A6F">
            <w:pPr>
              <w:snapToGrid w:val="0"/>
              <w:jc w:val="center"/>
              <w:rPr>
                <w:rFonts w:hint="default" w:ascii="微软雅黑" w:hAnsi="微软雅黑" w:eastAsia="微软雅黑" w:cs="微软雅黑"/>
                <w:i/>
                <w:color w:val="000000"/>
                <w:sz w:val="16"/>
                <w:szCs w:val="16"/>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69DA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DE54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CBD8C">
            <w:pPr>
              <w:snapToGrid w:val="0"/>
              <w:rPr>
                <w:rFonts w:hint="eastAsia" w:ascii="黑体" w:hAnsi="黑体" w:eastAsia="黑体" w:cs="黑体"/>
                <w:i/>
                <w:color w:val="000000"/>
                <w:sz w:val="18"/>
                <w:szCs w:val="18"/>
                <w:u w:val="none"/>
              </w:rPr>
            </w:pPr>
          </w:p>
        </w:tc>
      </w:tr>
      <w:tr w14:paraId="64D2F5CB">
        <w:tblPrEx>
          <w:tblCellMar>
            <w:top w:w="32" w:type="dxa"/>
            <w:left w:w="64" w:type="dxa"/>
            <w:bottom w:w="32" w:type="dxa"/>
            <w:right w:w="64" w:type="dxa"/>
          </w:tblCellMar>
        </w:tblPrEx>
        <w:trPr>
          <w:trHeight w:val="0" w:hRule="atLeast"/>
          <w:jc w:val="center"/>
        </w:trPr>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8425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EF67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5CB0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E23E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BE42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F5E5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B891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8012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1116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5393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C154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A7A5285">
        <w:tblPrEx>
          <w:tblCellMar>
            <w:top w:w="32" w:type="dxa"/>
            <w:left w:w="64" w:type="dxa"/>
            <w:bottom w:w="32" w:type="dxa"/>
            <w:right w:w="64" w:type="dxa"/>
          </w:tblCellMar>
        </w:tblPrEx>
        <w:trPr>
          <w:trHeight w:val="0" w:hRule="atLeast"/>
          <w:jc w:val="center"/>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BF464">
            <w:pPr>
              <w:snapToGrid w:val="0"/>
              <w:jc w:val="center"/>
              <w:rPr>
                <w:rFonts w:hint="eastAsia" w:ascii="宋体" w:hAnsi="宋体" w:eastAsia="宋体" w:cs="宋体"/>
                <w:i w:val="0"/>
                <w:color w:val="000000"/>
                <w:sz w:val="18"/>
                <w:szCs w:val="18"/>
                <w:u w:val="none"/>
              </w:rPr>
            </w:pP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BD5E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7614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11BE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全县优秀公务员</w:t>
            </w:r>
          </w:p>
        </w:tc>
        <w:tc>
          <w:tcPr>
            <w:tcW w:w="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9FD5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7F93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BFBF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8857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1A37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FA06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AA536">
            <w:pPr>
              <w:snapToGrid w:val="0"/>
              <w:jc w:val="center"/>
              <w:rPr>
                <w:rFonts w:hint="default" w:ascii="微软雅黑" w:hAnsi="微软雅黑" w:eastAsia="微软雅黑" w:cs="微软雅黑"/>
                <w:i/>
                <w:color w:val="000000"/>
                <w:sz w:val="16"/>
                <w:szCs w:val="16"/>
                <w:u w:val="none"/>
              </w:rPr>
            </w:pPr>
          </w:p>
        </w:tc>
      </w:tr>
      <w:tr w14:paraId="413C3C9E">
        <w:tblPrEx>
          <w:tblCellMar>
            <w:top w:w="32" w:type="dxa"/>
            <w:left w:w="64" w:type="dxa"/>
            <w:bottom w:w="32" w:type="dxa"/>
            <w:right w:w="64" w:type="dxa"/>
          </w:tblCellMar>
        </w:tblPrEx>
        <w:trPr>
          <w:trHeight w:val="0" w:hRule="atLeast"/>
          <w:jc w:val="center"/>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2AFD4">
            <w:pPr>
              <w:snapToGrid w:val="0"/>
              <w:jc w:val="center"/>
              <w:rPr>
                <w:rFonts w:hint="eastAsia" w:ascii="宋体" w:hAnsi="宋体" w:eastAsia="宋体" w:cs="宋体"/>
                <w:i w:val="0"/>
                <w:color w:val="000000"/>
                <w:sz w:val="18"/>
                <w:szCs w:val="18"/>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F3426">
            <w:pPr>
              <w:snapToGrid w:val="0"/>
              <w:jc w:val="center"/>
              <w:rPr>
                <w:rFonts w:hint="eastAsia" w:ascii="宋体" w:hAnsi="宋体" w:eastAsia="宋体" w:cs="宋体"/>
                <w:i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1B04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C61A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奖励时间</w:t>
            </w:r>
          </w:p>
        </w:tc>
        <w:tc>
          <w:tcPr>
            <w:tcW w:w="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BCEC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D914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94CA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3E15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2A89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5835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6E8F9">
            <w:pPr>
              <w:snapToGrid w:val="0"/>
              <w:jc w:val="center"/>
              <w:rPr>
                <w:rFonts w:hint="default" w:ascii="微软雅黑" w:hAnsi="微软雅黑" w:eastAsia="微软雅黑" w:cs="微软雅黑"/>
                <w:i/>
                <w:color w:val="000000"/>
                <w:sz w:val="16"/>
                <w:szCs w:val="16"/>
                <w:u w:val="none"/>
              </w:rPr>
            </w:pPr>
          </w:p>
        </w:tc>
      </w:tr>
      <w:tr w14:paraId="1DE603E4">
        <w:tblPrEx>
          <w:tblCellMar>
            <w:top w:w="32" w:type="dxa"/>
            <w:left w:w="64" w:type="dxa"/>
            <w:bottom w:w="32" w:type="dxa"/>
            <w:right w:w="64" w:type="dxa"/>
          </w:tblCellMar>
        </w:tblPrEx>
        <w:trPr>
          <w:trHeight w:val="0" w:hRule="atLeast"/>
          <w:jc w:val="center"/>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63B2A">
            <w:pPr>
              <w:snapToGrid w:val="0"/>
              <w:jc w:val="center"/>
              <w:rPr>
                <w:rFonts w:hint="eastAsia" w:ascii="宋体" w:hAnsi="宋体" w:eastAsia="宋体" w:cs="宋体"/>
                <w:i w:val="0"/>
                <w:color w:val="000000"/>
                <w:sz w:val="18"/>
                <w:szCs w:val="18"/>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8211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F21E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85BC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提高社会认可度</w:t>
            </w:r>
          </w:p>
        </w:tc>
        <w:tc>
          <w:tcPr>
            <w:tcW w:w="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A693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19B5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F341C">
            <w:pPr>
              <w:snapToGrid w:val="0"/>
              <w:jc w:val="center"/>
              <w:rPr>
                <w:rFonts w:hint="eastAsia" w:ascii="宋体" w:hAnsi="宋体" w:eastAsia="宋体" w:cs="宋体"/>
                <w:i w:val="0"/>
                <w:color w:val="000000"/>
                <w:sz w:val="18"/>
                <w:szCs w:val="18"/>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444A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65B7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EDFE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57917">
            <w:pPr>
              <w:snapToGrid w:val="0"/>
              <w:jc w:val="center"/>
              <w:rPr>
                <w:rFonts w:hint="default" w:ascii="微软雅黑" w:hAnsi="微软雅黑" w:eastAsia="微软雅黑" w:cs="微软雅黑"/>
                <w:i/>
                <w:color w:val="000000"/>
                <w:sz w:val="16"/>
                <w:szCs w:val="16"/>
                <w:u w:val="none"/>
              </w:rPr>
            </w:pPr>
          </w:p>
        </w:tc>
      </w:tr>
      <w:tr w14:paraId="5A0C9E10">
        <w:tblPrEx>
          <w:tblCellMar>
            <w:top w:w="32" w:type="dxa"/>
            <w:left w:w="64" w:type="dxa"/>
            <w:bottom w:w="32" w:type="dxa"/>
            <w:right w:w="64" w:type="dxa"/>
          </w:tblCellMar>
        </w:tblPrEx>
        <w:trPr>
          <w:trHeight w:val="0" w:hRule="atLeast"/>
          <w:jc w:val="center"/>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586A8">
            <w:pPr>
              <w:snapToGrid w:val="0"/>
              <w:jc w:val="center"/>
              <w:rPr>
                <w:rFonts w:hint="eastAsia" w:ascii="宋体" w:hAnsi="宋体" w:eastAsia="宋体" w:cs="宋体"/>
                <w:i w:val="0"/>
                <w:color w:val="000000"/>
                <w:sz w:val="18"/>
                <w:szCs w:val="18"/>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07DB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F888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95F3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全县党员干部满意度</w:t>
            </w:r>
          </w:p>
        </w:tc>
        <w:tc>
          <w:tcPr>
            <w:tcW w:w="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F188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8DAA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19CB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0AF5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A426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D003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5185C">
            <w:pPr>
              <w:snapToGrid w:val="0"/>
              <w:jc w:val="center"/>
              <w:rPr>
                <w:rFonts w:hint="default" w:ascii="微软雅黑" w:hAnsi="微软雅黑" w:eastAsia="微软雅黑" w:cs="微软雅黑"/>
                <w:i/>
                <w:color w:val="000000"/>
                <w:sz w:val="16"/>
                <w:szCs w:val="16"/>
                <w:u w:val="none"/>
              </w:rPr>
            </w:pPr>
          </w:p>
        </w:tc>
      </w:tr>
      <w:tr w14:paraId="374718CC">
        <w:tblPrEx>
          <w:tblCellMar>
            <w:top w:w="32" w:type="dxa"/>
            <w:left w:w="64" w:type="dxa"/>
            <w:bottom w:w="32" w:type="dxa"/>
            <w:right w:w="64" w:type="dxa"/>
          </w:tblCellMar>
        </w:tblPrEx>
        <w:trPr>
          <w:trHeight w:val="0" w:hRule="atLeast"/>
          <w:jc w:val="center"/>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33D2A">
            <w:pPr>
              <w:snapToGrid w:val="0"/>
              <w:jc w:val="center"/>
              <w:rPr>
                <w:rFonts w:hint="eastAsia" w:ascii="宋体" w:hAnsi="宋体" w:eastAsia="宋体" w:cs="宋体"/>
                <w:i w:val="0"/>
                <w:color w:val="000000"/>
                <w:sz w:val="18"/>
                <w:szCs w:val="18"/>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D293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BA61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0CE8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奖励金</w:t>
            </w:r>
          </w:p>
        </w:tc>
        <w:tc>
          <w:tcPr>
            <w:tcW w:w="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043B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A0CE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53B5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69AC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EC27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0721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62DD5">
            <w:pPr>
              <w:snapToGrid w:val="0"/>
              <w:jc w:val="center"/>
              <w:rPr>
                <w:rFonts w:hint="default" w:ascii="微软雅黑" w:hAnsi="微软雅黑" w:eastAsia="微软雅黑" w:cs="微软雅黑"/>
                <w:i/>
                <w:color w:val="000000"/>
                <w:sz w:val="16"/>
                <w:szCs w:val="16"/>
                <w:u w:val="none"/>
              </w:rPr>
            </w:pPr>
          </w:p>
        </w:tc>
      </w:tr>
      <w:tr w14:paraId="48D71A02">
        <w:tblPrEx>
          <w:tblCellMar>
            <w:top w:w="32" w:type="dxa"/>
            <w:left w:w="64" w:type="dxa"/>
            <w:bottom w:w="32" w:type="dxa"/>
            <w:right w:w="64" w:type="dxa"/>
          </w:tblCellMar>
        </w:tblPrEx>
        <w:trPr>
          <w:trHeight w:val="0" w:hRule="atLeast"/>
          <w:jc w:val="center"/>
        </w:trPr>
        <w:tc>
          <w:tcPr>
            <w:tcW w:w="705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A816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C664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84633">
            <w:pPr>
              <w:keepNext w:val="0"/>
              <w:keepLines w:val="0"/>
              <w:widowControl/>
              <w:suppressLineNumbers w:val="0"/>
              <w:snapToGrid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49BCB">
            <w:pPr>
              <w:snapToGrid w:val="0"/>
              <w:rPr>
                <w:rFonts w:hint="eastAsia" w:ascii="宋体" w:hAnsi="宋体" w:eastAsia="宋体" w:cs="宋体"/>
                <w:i w:val="0"/>
                <w:color w:val="000000"/>
                <w:sz w:val="18"/>
                <w:szCs w:val="18"/>
                <w:u w:val="none"/>
              </w:rPr>
            </w:pPr>
          </w:p>
        </w:tc>
      </w:tr>
      <w:tr w14:paraId="799605DB">
        <w:tblPrEx>
          <w:tblCellMar>
            <w:top w:w="32" w:type="dxa"/>
            <w:left w:w="64" w:type="dxa"/>
            <w:bottom w:w="32" w:type="dxa"/>
            <w:right w:w="64" w:type="dxa"/>
          </w:tblCellMar>
        </w:tblPrEx>
        <w:trPr>
          <w:trHeight w:val="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B659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1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328BA">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完成全年优秀干部、优秀村干部、离职村干部生活驻村、驻村干部生活补助、全县慰问等工作。</w:t>
            </w:r>
          </w:p>
        </w:tc>
      </w:tr>
      <w:tr w14:paraId="3E175FB8">
        <w:tblPrEx>
          <w:tblCellMar>
            <w:top w:w="32" w:type="dxa"/>
            <w:left w:w="64" w:type="dxa"/>
            <w:bottom w:w="32" w:type="dxa"/>
            <w:right w:w="64" w:type="dxa"/>
          </w:tblCellMar>
        </w:tblPrEx>
        <w:trPr>
          <w:trHeight w:val="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E900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1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74F7F">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3DB39971">
        <w:tblPrEx>
          <w:tblCellMar>
            <w:top w:w="32" w:type="dxa"/>
            <w:left w:w="64" w:type="dxa"/>
            <w:bottom w:w="32" w:type="dxa"/>
            <w:right w:w="64" w:type="dxa"/>
          </w:tblCellMar>
        </w:tblPrEx>
        <w:trPr>
          <w:trHeight w:val="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BD35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1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A9BEB">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0012D0EA">
        <w:tblPrEx>
          <w:tblCellMar>
            <w:top w:w="32" w:type="dxa"/>
            <w:left w:w="64" w:type="dxa"/>
            <w:bottom w:w="32" w:type="dxa"/>
            <w:right w:w="64" w:type="dxa"/>
          </w:tblCellMar>
        </w:tblPrEx>
        <w:trPr>
          <w:trHeight w:val="0" w:hRule="atLeast"/>
          <w:jc w:val="center"/>
        </w:trPr>
        <w:tc>
          <w:tcPr>
            <w:tcW w:w="461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000D1">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项目负责人：黄泳斌</w:t>
            </w:r>
          </w:p>
        </w:tc>
        <w:tc>
          <w:tcPr>
            <w:tcW w:w="438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67254">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财务负责人：黄宁静</w:t>
            </w:r>
          </w:p>
        </w:tc>
      </w:tr>
    </w:tbl>
    <w:p w14:paraId="51ABCEA2">
      <w:pP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br w:type="page"/>
      </w:r>
    </w:p>
    <w:tbl>
      <w:tblPr>
        <w:tblStyle w:val="17"/>
        <w:tblW w:w="9000" w:type="dxa"/>
        <w:jc w:val="center"/>
        <w:shd w:val="clear" w:color="auto" w:fill="auto"/>
        <w:tblLayout w:type="fixed"/>
        <w:tblCellMar>
          <w:top w:w="32" w:type="dxa"/>
          <w:left w:w="64" w:type="dxa"/>
          <w:bottom w:w="32" w:type="dxa"/>
          <w:right w:w="64" w:type="dxa"/>
        </w:tblCellMar>
      </w:tblPr>
      <w:tblGrid>
        <w:gridCol w:w="1063"/>
        <w:gridCol w:w="1208"/>
        <w:gridCol w:w="1058"/>
        <w:gridCol w:w="1469"/>
        <w:gridCol w:w="461"/>
        <w:gridCol w:w="423"/>
        <w:gridCol w:w="454"/>
        <w:gridCol w:w="1177"/>
        <w:gridCol w:w="398"/>
        <w:gridCol w:w="398"/>
        <w:gridCol w:w="891"/>
      </w:tblGrid>
      <w:tr w14:paraId="68EF24F6">
        <w:tblPrEx>
          <w:shd w:val="clear" w:color="auto" w:fill="auto"/>
          <w:tblCellMar>
            <w:top w:w="32" w:type="dxa"/>
            <w:left w:w="64" w:type="dxa"/>
            <w:bottom w:w="32" w:type="dxa"/>
            <w:right w:w="64" w:type="dxa"/>
          </w:tblCellMar>
        </w:tblPrEx>
        <w:trPr>
          <w:trHeight w:val="0" w:hRule="atLeast"/>
          <w:jc w:val="center"/>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28B9E">
            <w:pPr>
              <w:keepNext w:val="0"/>
              <w:keepLines w:val="0"/>
              <w:widowControl/>
              <w:suppressLineNumbers w:val="0"/>
              <w:snapToGrid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FA3F77C">
        <w:tblPrEx>
          <w:tblCellMar>
            <w:top w:w="32" w:type="dxa"/>
            <w:left w:w="64" w:type="dxa"/>
            <w:bottom w:w="32" w:type="dxa"/>
            <w:right w:w="64" w:type="dxa"/>
          </w:tblCellMar>
        </w:tblPrEx>
        <w:trPr>
          <w:trHeight w:val="0" w:hRule="atLeast"/>
          <w:jc w:val="center"/>
        </w:trPr>
        <w:tc>
          <w:tcPr>
            <w:tcW w:w="22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D4CFB">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729"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7E4DA">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51113224T000011492285</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干部管理工作经费</w:t>
            </w:r>
          </w:p>
        </w:tc>
      </w:tr>
      <w:tr w14:paraId="7766CC18">
        <w:tblPrEx>
          <w:tblCellMar>
            <w:top w:w="32" w:type="dxa"/>
            <w:left w:w="64" w:type="dxa"/>
            <w:bottom w:w="32" w:type="dxa"/>
            <w:right w:w="64" w:type="dxa"/>
          </w:tblCellMar>
        </w:tblPrEx>
        <w:trPr>
          <w:trHeight w:val="0" w:hRule="atLeast"/>
          <w:jc w:val="center"/>
        </w:trPr>
        <w:tc>
          <w:tcPr>
            <w:tcW w:w="22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7D1CB">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8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55690">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中共峨边彝族自治县委组织部本级</w:t>
            </w:r>
          </w:p>
        </w:tc>
        <w:tc>
          <w:tcPr>
            <w:tcW w:w="1177" w:type="dxa"/>
            <w:tcBorders>
              <w:top w:val="nil"/>
              <w:left w:val="nil"/>
              <w:bottom w:val="nil"/>
              <w:right w:val="nil"/>
            </w:tcBorders>
            <w:shd w:val="clear" w:color="auto" w:fill="auto"/>
            <w:tcMar>
              <w:top w:w="15" w:type="dxa"/>
              <w:left w:w="15" w:type="dxa"/>
              <w:right w:w="15" w:type="dxa"/>
            </w:tcMar>
            <w:vAlign w:val="center"/>
          </w:tcPr>
          <w:p w14:paraId="3EA0412D">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6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5487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w:t>
            </w:r>
          </w:p>
        </w:tc>
      </w:tr>
      <w:tr w14:paraId="7C9618D8">
        <w:tblPrEx>
          <w:tblCellMar>
            <w:top w:w="32" w:type="dxa"/>
            <w:left w:w="64" w:type="dxa"/>
            <w:bottom w:w="32" w:type="dxa"/>
            <w:right w:w="64" w:type="dxa"/>
          </w:tblCellMar>
        </w:tblPrEx>
        <w:trPr>
          <w:trHeight w:val="0"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D157C">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C1088">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8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6C06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10E34">
            <w:pPr>
              <w:keepNext w:val="0"/>
              <w:keepLines w:val="0"/>
              <w:widowControl/>
              <w:suppressLineNumbers w:val="0"/>
              <w:snapToGrid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E8A2A47">
        <w:tblPrEx>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BB995">
            <w:pPr>
              <w:snapToGrid w:val="0"/>
              <w:rPr>
                <w:rFonts w:hint="eastAsia" w:ascii="宋体" w:hAnsi="宋体" w:eastAsia="宋体" w:cs="宋体"/>
                <w:i w:val="0"/>
                <w:color w:val="000000"/>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B428C">
            <w:pPr>
              <w:snapToGrid w:val="0"/>
              <w:rPr>
                <w:rFonts w:hint="eastAsia" w:ascii="宋体" w:hAnsi="宋体" w:eastAsia="宋体" w:cs="宋体"/>
                <w:i w:val="0"/>
                <w:color w:val="000000"/>
                <w:sz w:val="18"/>
                <w:szCs w:val="18"/>
                <w:u w:val="none"/>
              </w:rPr>
            </w:pPr>
          </w:p>
        </w:tc>
        <w:tc>
          <w:tcPr>
            <w:tcW w:w="38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49B16">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全县党建管理、</w:t>
            </w:r>
            <w:r>
              <w:rPr>
                <w:rFonts w:hint="eastAsia" w:ascii="宋体" w:hAnsi="宋体" w:cs="宋体"/>
                <w:i w:val="0"/>
                <w:color w:val="000000"/>
                <w:kern w:val="0"/>
                <w:sz w:val="18"/>
                <w:szCs w:val="18"/>
                <w:u w:val="none"/>
                <w:lang w:val="en-US" w:eastAsia="zh-CN" w:bidi="ar"/>
              </w:rPr>
              <w:t>管理</w:t>
            </w:r>
            <w:r>
              <w:rPr>
                <w:rFonts w:ascii="宋体" w:hAnsi="宋体" w:eastAsia="宋体" w:cs="宋体"/>
                <w:i w:val="0"/>
                <w:color w:val="000000"/>
                <w:kern w:val="0"/>
                <w:sz w:val="18"/>
                <w:szCs w:val="18"/>
                <w:u w:val="none"/>
                <w:lang w:val="en-US" w:eastAsia="zh-CN" w:bidi="ar"/>
              </w:rPr>
              <w:t>、关工委、老干部等经费。</w:t>
            </w:r>
          </w:p>
        </w:tc>
        <w:tc>
          <w:tcPr>
            <w:tcW w:w="28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8FFAA">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完成全县党建管理、管理、关工委、老干部等经费。</w:t>
            </w:r>
          </w:p>
        </w:tc>
      </w:tr>
      <w:tr w14:paraId="65F1733F">
        <w:tblPrEx>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9380C">
            <w:pPr>
              <w:snapToGrid w:val="0"/>
              <w:rPr>
                <w:rFonts w:hint="eastAsia" w:ascii="宋体" w:hAnsi="宋体" w:eastAsia="宋体" w:cs="宋体"/>
                <w:i w:val="0"/>
                <w:color w:val="000000"/>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971C2">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729"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F745C">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全县党建管理、</w:t>
            </w:r>
            <w:r>
              <w:rPr>
                <w:rFonts w:hint="eastAsia" w:ascii="宋体" w:hAnsi="宋体" w:cs="宋体"/>
                <w:i w:val="0"/>
                <w:color w:val="000000"/>
                <w:kern w:val="0"/>
                <w:sz w:val="18"/>
                <w:szCs w:val="18"/>
                <w:u w:val="none"/>
                <w:lang w:val="en-US" w:eastAsia="zh-CN" w:bidi="ar"/>
              </w:rPr>
              <w:t>管理</w:t>
            </w:r>
            <w:r>
              <w:rPr>
                <w:rFonts w:ascii="宋体" w:hAnsi="宋体" w:eastAsia="宋体" w:cs="宋体"/>
                <w:i w:val="0"/>
                <w:color w:val="000000"/>
                <w:kern w:val="0"/>
                <w:sz w:val="18"/>
                <w:szCs w:val="18"/>
                <w:u w:val="none"/>
                <w:lang w:val="en-US" w:eastAsia="zh-CN" w:bidi="ar"/>
              </w:rPr>
              <w:t>、关工委、老干部等经费。</w:t>
            </w:r>
          </w:p>
        </w:tc>
      </w:tr>
      <w:tr w14:paraId="01EF2BE7">
        <w:tblPrEx>
          <w:tblCellMar>
            <w:top w:w="32" w:type="dxa"/>
            <w:left w:w="64" w:type="dxa"/>
            <w:bottom w:w="32" w:type="dxa"/>
            <w:right w:w="64" w:type="dxa"/>
          </w:tblCellMar>
        </w:tblPrEx>
        <w:trPr>
          <w:trHeight w:val="0"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0826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3396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1DA6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9ACE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3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68D8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2D22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27B0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7190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CBDD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4E0EE2E">
        <w:tblPrEx>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02103">
            <w:pPr>
              <w:snapToGrid w:val="0"/>
              <w:jc w:val="center"/>
              <w:rPr>
                <w:rFonts w:hint="eastAsia" w:ascii="宋体" w:hAnsi="宋体" w:eastAsia="宋体" w:cs="宋体"/>
                <w:i w:val="0"/>
                <w:color w:val="000000"/>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4159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CB1F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15FC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235.49</w:t>
            </w:r>
          </w:p>
        </w:tc>
        <w:tc>
          <w:tcPr>
            <w:tcW w:w="13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8522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235.49</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7C6D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61E5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E728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565EA">
            <w:pPr>
              <w:snapToGrid w:val="0"/>
              <w:rPr>
                <w:rFonts w:hint="eastAsia" w:ascii="黑体" w:hAnsi="黑体" w:eastAsia="黑体" w:cs="黑体"/>
                <w:i/>
                <w:color w:val="000000"/>
                <w:sz w:val="18"/>
                <w:szCs w:val="18"/>
                <w:u w:val="none"/>
              </w:rPr>
            </w:pPr>
          </w:p>
        </w:tc>
      </w:tr>
      <w:tr w14:paraId="2B37611E">
        <w:tblPrEx>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F3D58">
            <w:pPr>
              <w:snapToGrid w:val="0"/>
              <w:jc w:val="center"/>
              <w:rPr>
                <w:rFonts w:hint="eastAsia" w:ascii="宋体" w:hAnsi="宋体" w:eastAsia="宋体" w:cs="宋体"/>
                <w:i w:val="0"/>
                <w:color w:val="000000"/>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5D56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8208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E041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235.49</w:t>
            </w:r>
          </w:p>
        </w:tc>
        <w:tc>
          <w:tcPr>
            <w:tcW w:w="13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88E6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235.49</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5FB0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C239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60F0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7CBDF">
            <w:pPr>
              <w:snapToGrid w:val="0"/>
              <w:rPr>
                <w:rFonts w:hint="eastAsia" w:ascii="黑体" w:hAnsi="黑体" w:eastAsia="黑体" w:cs="黑体"/>
                <w:i/>
                <w:color w:val="000000"/>
                <w:sz w:val="18"/>
                <w:szCs w:val="18"/>
                <w:u w:val="none"/>
              </w:rPr>
            </w:pPr>
          </w:p>
        </w:tc>
      </w:tr>
      <w:tr w14:paraId="4B591ECF">
        <w:tblPrEx>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21F08">
            <w:pPr>
              <w:snapToGrid w:val="0"/>
              <w:jc w:val="center"/>
              <w:rPr>
                <w:rFonts w:hint="eastAsia" w:ascii="宋体" w:hAnsi="宋体" w:eastAsia="宋体" w:cs="宋体"/>
                <w:i w:val="0"/>
                <w:color w:val="000000"/>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9B8E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7241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79C1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100B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332A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01D5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9EEE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CD489">
            <w:pPr>
              <w:snapToGrid w:val="0"/>
              <w:rPr>
                <w:rFonts w:hint="eastAsia" w:ascii="黑体" w:hAnsi="黑体" w:eastAsia="黑体" w:cs="黑体"/>
                <w:i/>
                <w:color w:val="000000"/>
                <w:sz w:val="18"/>
                <w:szCs w:val="18"/>
                <w:u w:val="none"/>
              </w:rPr>
            </w:pPr>
          </w:p>
        </w:tc>
      </w:tr>
      <w:tr w14:paraId="4607777F">
        <w:tblPrEx>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33695">
            <w:pPr>
              <w:snapToGrid w:val="0"/>
              <w:jc w:val="center"/>
              <w:rPr>
                <w:rFonts w:hint="eastAsia" w:ascii="宋体" w:hAnsi="宋体" w:eastAsia="宋体" w:cs="宋体"/>
                <w:i w:val="0"/>
                <w:color w:val="000000"/>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316B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8402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D2B6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7E1A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A246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30CC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8EC1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390BD">
            <w:pPr>
              <w:snapToGrid w:val="0"/>
              <w:rPr>
                <w:rFonts w:hint="eastAsia" w:ascii="黑体" w:hAnsi="黑体" w:eastAsia="黑体" w:cs="黑体"/>
                <w:i/>
                <w:color w:val="000000"/>
                <w:sz w:val="18"/>
                <w:szCs w:val="18"/>
                <w:u w:val="none"/>
              </w:rPr>
            </w:pPr>
          </w:p>
        </w:tc>
      </w:tr>
      <w:tr w14:paraId="37CB4773">
        <w:tblPrEx>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3FE6F">
            <w:pPr>
              <w:snapToGrid w:val="0"/>
              <w:jc w:val="center"/>
              <w:rPr>
                <w:rFonts w:hint="eastAsia" w:ascii="宋体" w:hAnsi="宋体" w:eastAsia="宋体" w:cs="宋体"/>
                <w:i w:val="0"/>
                <w:color w:val="000000"/>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C379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5650A">
            <w:pPr>
              <w:snapToGrid w:val="0"/>
              <w:jc w:val="center"/>
              <w:rPr>
                <w:rFonts w:hint="default" w:ascii="微软雅黑" w:hAnsi="微软雅黑" w:eastAsia="微软雅黑" w:cs="微软雅黑"/>
                <w:i/>
                <w:color w:val="000000"/>
                <w:sz w:val="16"/>
                <w:szCs w:val="16"/>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D76AF">
            <w:pPr>
              <w:snapToGrid w:val="0"/>
              <w:jc w:val="center"/>
              <w:rPr>
                <w:rFonts w:hint="default" w:ascii="微软雅黑" w:hAnsi="微软雅黑" w:eastAsia="微软雅黑" w:cs="微软雅黑"/>
                <w:i/>
                <w:color w:val="000000"/>
                <w:sz w:val="16"/>
                <w:szCs w:val="16"/>
                <w:u w:val="none"/>
              </w:rPr>
            </w:pPr>
          </w:p>
        </w:tc>
        <w:tc>
          <w:tcPr>
            <w:tcW w:w="13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B2D9F">
            <w:pPr>
              <w:snapToGrid w:val="0"/>
              <w:jc w:val="center"/>
              <w:rPr>
                <w:rFonts w:hint="default" w:ascii="微软雅黑" w:hAnsi="微软雅黑" w:eastAsia="微软雅黑" w:cs="微软雅黑"/>
                <w:i/>
                <w:color w:val="000000"/>
                <w:sz w:val="16"/>
                <w:szCs w:val="16"/>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22B34">
            <w:pPr>
              <w:snapToGrid w:val="0"/>
              <w:jc w:val="center"/>
              <w:rPr>
                <w:rFonts w:hint="default" w:ascii="微软雅黑" w:hAnsi="微软雅黑" w:eastAsia="微软雅黑" w:cs="微软雅黑"/>
                <w:i/>
                <w:color w:val="000000"/>
                <w:sz w:val="16"/>
                <w:szCs w:val="16"/>
                <w:u w:val="none"/>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63AB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842E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7B5FA">
            <w:pPr>
              <w:snapToGrid w:val="0"/>
              <w:rPr>
                <w:rFonts w:hint="eastAsia" w:ascii="黑体" w:hAnsi="黑体" w:eastAsia="黑体" w:cs="黑体"/>
                <w:i/>
                <w:color w:val="000000"/>
                <w:sz w:val="18"/>
                <w:szCs w:val="18"/>
                <w:u w:val="none"/>
              </w:rPr>
            </w:pPr>
          </w:p>
        </w:tc>
      </w:tr>
      <w:tr w14:paraId="3B8D58A5">
        <w:tblPrEx>
          <w:tblCellMar>
            <w:top w:w="32" w:type="dxa"/>
            <w:left w:w="64" w:type="dxa"/>
            <w:bottom w:w="32" w:type="dxa"/>
            <w:right w:w="64" w:type="dxa"/>
          </w:tblCellMar>
        </w:tblPrEx>
        <w:trPr>
          <w:trHeight w:val="0"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AB51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F272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CF0B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22F1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812D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B408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E81D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D20F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3C6C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6103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BC88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897F5AD">
        <w:tblPrEx>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DEA4F">
            <w:pPr>
              <w:snapToGrid w:val="0"/>
              <w:jc w:val="center"/>
              <w:rPr>
                <w:rFonts w:hint="eastAsia" w:ascii="宋体" w:hAnsi="宋体" w:eastAsia="宋体" w:cs="宋体"/>
                <w:i w:val="0"/>
                <w:color w:val="000000"/>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23CA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15F2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D7E2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老干部通报会</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DFD8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2229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6118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8265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C118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9F83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EB0D3">
            <w:pPr>
              <w:snapToGrid w:val="0"/>
              <w:jc w:val="center"/>
              <w:rPr>
                <w:rFonts w:hint="default" w:ascii="微软雅黑" w:hAnsi="微软雅黑" w:eastAsia="微软雅黑" w:cs="微软雅黑"/>
                <w:i/>
                <w:color w:val="000000"/>
                <w:sz w:val="16"/>
                <w:szCs w:val="16"/>
                <w:u w:val="none"/>
              </w:rPr>
            </w:pPr>
          </w:p>
        </w:tc>
      </w:tr>
      <w:tr w14:paraId="478B814C">
        <w:tblPrEx>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488ED">
            <w:pPr>
              <w:snapToGrid w:val="0"/>
              <w:jc w:val="center"/>
              <w:rPr>
                <w:rFonts w:hint="eastAsia" w:ascii="宋体" w:hAnsi="宋体" w:eastAsia="宋体" w:cs="宋体"/>
                <w:i w:val="0"/>
                <w:color w:val="000000"/>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69846">
            <w:pPr>
              <w:snapToGrid w:val="0"/>
              <w:jc w:val="center"/>
              <w:rPr>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2B12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40D7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保障老干部生活待遇和政治待遇</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23C6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FEBF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97DEE">
            <w:pPr>
              <w:snapToGrid w:val="0"/>
              <w:jc w:val="cente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8C15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0154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906C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782A2">
            <w:pPr>
              <w:snapToGrid w:val="0"/>
              <w:jc w:val="center"/>
              <w:rPr>
                <w:rFonts w:hint="default" w:ascii="微软雅黑" w:hAnsi="微软雅黑" w:eastAsia="微软雅黑" w:cs="微软雅黑"/>
                <w:i/>
                <w:color w:val="000000"/>
                <w:sz w:val="16"/>
                <w:szCs w:val="16"/>
                <w:u w:val="none"/>
              </w:rPr>
            </w:pPr>
          </w:p>
        </w:tc>
      </w:tr>
      <w:tr w14:paraId="33F9496D">
        <w:tblPrEx>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D421B">
            <w:pPr>
              <w:snapToGrid w:val="0"/>
              <w:jc w:val="center"/>
              <w:rPr>
                <w:rFonts w:hint="eastAsia" w:ascii="宋体" w:hAnsi="宋体" w:eastAsia="宋体" w:cs="宋体"/>
                <w:i w:val="0"/>
                <w:color w:val="000000"/>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AB26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34D5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129B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得到全县老干部认可</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8A1A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F8A8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8EBE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CAC7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CE35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A274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4F639">
            <w:pPr>
              <w:snapToGrid w:val="0"/>
              <w:jc w:val="center"/>
              <w:rPr>
                <w:rFonts w:hint="default" w:ascii="微软雅黑" w:hAnsi="微软雅黑" w:eastAsia="微软雅黑" w:cs="微软雅黑"/>
                <w:i/>
                <w:color w:val="000000"/>
                <w:sz w:val="16"/>
                <w:szCs w:val="16"/>
                <w:u w:val="none"/>
              </w:rPr>
            </w:pPr>
          </w:p>
        </w:tc>
      </w:tr>
      <w:tr w14:paraId="10F5E790">
        <w:tblPrEx>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FA53F">
            <w:pPr>
              <w:snapToGrid w:val="0"/>
              <w:jc w:val="center"/>
              <w:rPr>
                <w:rFonts w:hint="eastAsia" w:ascii="宋体" w:hAnsi="宋体" w:eastAsia="宋体" w:cs="宋体"/>
                <w:i w:val="0"/>
                <w:color w:val="000000"/>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6452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9685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55C5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全县干部满意度</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381D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251B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F35E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9255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D42D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26E9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F4033">
            <w:pPr>
              <w:snapToGrid w:val="0"/>
              <w:jc w:val="center"/>
              <w:rPr>
                <w:rFonts w:hint="default" w:ascii="微软雅黑" w:hAnsi="微软雅黑" w:eastAsia="微软雅黑" w:cs="微软雅黑"/>
                <w:i/>
                <w:color w:val="000000"/>
                <w:sz w:val="16"/>
                <w:szCs w:val="16"/>
                <w:u w:val="none"/>
              </w:rPr>
            </w:pPr>
          </w:p>
        </w:tc>
      </w:tr>
      <w:tr w14:paraId="4370383E">
        <w:tblPrEx>
          <w:tblCellMar>
            <w:top w:w="32" w:type="dxa"/>
            <w:left w:w="64" w:type="dxa"/>
            <w:bottom w:w="32" w:type="dxa"/>
            <w:right w:w="64"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74B10">
            <w:pPr>
              <w:snapToGrid w:val="0"/>
              <w:jc w:val="center"/>
              <w:rPr>
                <w:rFonts w:hint="eastAsia" w:ascii="宋体" w:hAnsi="宋体" w:eastAsia="宋体" w:cs="宋体"/>
                <w:i w:val="0"/>
                <w:color w:val="000000"/>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DE4D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2E6C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1294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干部管理经费</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78EF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F43F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0652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30BB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2D58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5A1F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281AE">
            <w:pPr>
              <w:snapToGrid w:val="0"/>
              <w:jc w:val="center"/>
              <w:rPr>
                <w:rFonts w:hint="default" w:ascii="微软雅黑" w:hAnsi="微软雅黑" w:eastAsia="微软雅黑" w:cs="微软雅黑"/>
                <w:i/>
                <w:color w:val="000000"/>
                <w:sz w:val="16"/>
                <w:szCs w:val="16"/>
                <w:u w:val="none"/>
              </w:rPr>
            </w:pPr>
          </w:p>
        </w:tc>
      </w:tr>
      <w:tr w14:paraId="5C43FDDD">
        <w:tblPrEx>
          <w:tblCellMar>
            <w:top w:w="32" w:type="dxa"/>
            <w:left w:w="64" w:type="dxa"/>
            <w:bottom w:w="32" w:type="dxa"/>
            <w:right w:w="64" w:type="dxa"/>
          </w:tblCellMar>
        </w:tblPrEx>
        <w:trPr>
          <w:trHeight w:val="0" w:hRule="atLeast"/>
          <w:jc w:val="center"/>
        </w:trPr>
        <w:tc>
          <w:tcPr>
            <w:tcW w:w="731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788C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3C9E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5D54D">
            <w:pPr>
              <w:keepNext w:val="0"/>
              <w:keepLines w:val="0"/>
              <w:widowControl/>
              <w:suppressLineNumbers w:val="0"/>
              <w:snapToGrid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8494D">
            <w:pPr>
              <w:snapToGrid w:val="0"/>
              <w:rPr>
                <w:rFonts w:hint="eastAsia" w:ascii="宋体" w:hAnsi="宋体" w:eastAsia="宋体" w:cs="宋体"/>
                <w:i w:val="0"/>
                <w:color w:val="000000"/>
                <w:sz w:val="18"/>
                <w:szCs w:val="18"/>
                <w:u w:val="none"/>
              </w:rPr>
            </w:pPr>
          </w:p>
        </w:tc>
      </w:tr>
      <w:tr w14:paraId="3B0B5748">
        <w:tblPrEx>
          <w:tblCellMar>
            <w:top w:w="32" w:type="dxa"/>
            <w:left w:w="64" w:type="dxa"/>
            <w:bottom w:w="32" w:type="dxa"/>
            <w:right w:w="64"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6414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9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51B31">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完成全县党建、干部综合等工作。</w:t>
            </w:r>
          </w:p>
        </w:tc>
      </w:tr>
      <w:tr w14:paraId="43D7AA3A">
        <w:tblPrEx>
          <w:tblCellMar>
            <w:top w:w="32" w:type="dxa"/>
            <w:left w:w="64" w:type="dxa"/>
            <w:bottom w:w="32" w:type="dxa"/>
            <w:right w:w="64"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2A66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9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D06DF">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36532328">
        <w:tblPrEx>
          <w:tblCellMar>
            <w:top w:w="32" w:type="dxa"/>
            <w:left w:w="64" w:type="dxa"/>
            <w:bottom w:w="32" w:type="dxa"/>
            <w:right w:w="64"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39C8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9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84D86">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77E7847A">
        <w:tblPrEx>
          <w:tblCellMar>
            <w:top w:w="32" w:type="dxa"/>
            <w:left w:w="64" w:type="dxa"/>
            <w:bottom w:w="32" w:type="dxa"/>
            <w:right w:w="64" w:type="dxa"/>
          </w:tblCellMar>
        </w:tblPrEx>
        <w:trPr>
          <w:trHeight w:val="0" w:hRule="atLeast"/>
          <w:jc w:val="center"/>
        </w:trPr>
        <w:tc>
          <w:tcPr>
            <w:tcW w:w="525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1F0D5">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项目负责人：黄泳斌</w:t>
            </w:r>
          </w:p>
        </w:tc>
        <w:tc>
          <w:tcPr>
            <w:tcW w:w="374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A9AEA">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财务负责人：黄宁静</w:t>
            </w:r>
          </w:p>
        </w:tc>
      </w:tr>
    </w:tbl>
    <w:p w14:paraId="3E88D115">
      <w:pP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br w:type="page"/>
      </w:r>
    </w:p>
    <w:tbl>
      <w:tblPr>
        <w:tblStyle w:val="17"/>
        <w:tblW w:w="9000" w:type="dxa"/>
        <w:jc w:val="center"/>
        <w:shd w:val="clear" w:color="auto" w:fill="auto"/>
        <w:tblLayout w:type="fixed"/>
        <w:tblCellMar>
          <w:top w:w="32" w:type="dxa"/>
          <w:left w:w="64" w:type="dxa"/>
          <w:bottom w:w="32" w:type="dxa"/>
          <w:right w:w="64" w:type="dxa"/>
        </w:tblCellMar>
      </w:tblPr>
      <w:tblGrid>
        <w:gridCol w:w="1126"/>
        <w:gridCol w:w="1286"/>
        <w:gridCol w:w="1019"/>
        <w:gridCol w:w="1289"/>
        <w:gridCol w:w="482"/>
        <w:gridCol w:w="434"/>
        <w:gridCol w:w="661"/>
        <w:gridCol w:w="1111"/>
        <w:gridCol w:w="373"/>
        <w:gridCol w:w="373"/>
        <w:gridCol w:w="846"/>
      </w:tblGrid>
      <w:tr w14:paraId="28F5AB49">
        <w:tblPrEx>
          <w:shd w:val="clear" w:color="auto" w:fill="auto"/>
          <w:tblCellMar>
            <w:top w:w="32" w:type="dxa"/>
            <w:left w:w="64" w:type="dxa"/>
            <w:bottom w:w="32" w:type="dxa"/>
            <w:right w:w="64" w:type="dxa"/>
          </w:tblCellMar>
        </w:tblPrEx>
        <w:trPr>
          <w:trHeight w:val="0" w:hRule="atLeast"/>
          <w:jc w:val="center"/>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D5F2F">
            <w:pPr>
              <w:keepNext w:val="0"/>
              <w:keepLines w:val="0"/>
              <w:widowControl/>
              <w:suppressLineNumbers w:val="0"/>
              <w:snapToGrid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9802857">
        <w:tblPrEx>
          <w:tblCellMar>
            <w:top w:w="32" w:type="dxa"/>
            <w:left w:w="64" w:type="dxa"/>
            <w:bottom w:w="32" w:type="dxa"/>
            <w:right w:w="64" w:type="dxa"/>
          </w:tblCellMar>
        </w:tblPrEx>
        <w:trPr>
          <w:trHeight w:val="0" w:hRule="atLeast"/>
          <w:jc w:val="center"/>
        </w:trPr>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4B908">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5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FA5BF">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51113225T000013042359</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四川省关于下达驻村第一书记和工作队经费补助</w:t>
            </w:r>
          </w:p>
        </w:tc>
      </w:tr>
      <w:tr w14:paraId="06A97B42">
        <w:tblPrEx>
          <w:tblCellMar>
            <w:top w:w="32" w:type="dxa"/>
            <w:left w:w="64" w:type="dxa"/>
            <w:bottom w:w="32" w:type="dxa"/>
            <w:right w:w="64" w:type="dxa"/>
          </w:tblCellMar>
        </w:tblPrEx>
        <w:trPr>
          <w:trHeight w:val="0" w:hRule="atLeast"/>
          <w:jc w:val="center"/>
        </w:trPr>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66E65">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88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B84CC">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中共峨边彝族自治县委组织部本级</w:t>
            </w:r>
          </w:p>
        </w:tc>
        <w:tc>
          <w:tcPr>
            <w:tcW w:w="1111" w:type="dxa"/>
            <w:tcBorders>
              <w:top w:val="nil"/>
              <w:left w:val="nil"/>
              <w:bottom w:val="nil"/>
              <w:right w:val="nil"/>
            </w:tcBorders>
            <w:shd w:val="clear" w:color="auto" w:fill="auto"/>
            <w:tcMar>
              <w:top w:w="15" w:type="dxa"/>
              <w:left w:w="15" w:type="dxa"/>
              <w:right w:w="15" w:type="dxa"/>
            </w:tcMar>
            <w:vAlign w:val="center"/>
          </w:tcPr>
          <w:p w14:paraId="2B230EE9">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EB30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w:t>
            </w:r>
          </w:p>
        </w:tc>
      </w:tr>
      <w:tr w14:paraId="600AA936">
        <w:tblPrEx>
          <w:tblCellMar>
            <w:top w:w="32" w:type="dxa"/>
            <w:left w:w="64" w:type="dxa"/>
            <w:bottom w:w="32" w:type="dxa"/>
            <w:right w:w="64" w:type="dxa"/>
          </w:tblCellMar>
        </w:tblPrEx>
        <w:trPr>
          <w:trHeight w:val="0" w:hRule="atLeast"/>
          <w:jc w:val="center"/>
        </w:trPr>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1E6FD">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46884">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88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A0D2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0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4060E">
            <w:pPr>
              <w:keepNext w:val="0"/>
              <w:keepLines w:val="0"/>
              <w:widowControl/>
              <w:suppressLineNumbers w:val="0"/>
              <w:snapToGrid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AC37D45">
        <w:tblPrEx>
          <w:tblCellMar>
            <w:top w:w="32" w:type="dxa"/>
            <w:left w:w="64" w:type="dxa"/>
            <w:bottom w:w="32" w:type="dxa"/>
            <w:right w:w="64" w:type="dxa"/>
          </w:tblCellMar>
        </w:tblPrEx>
        <w:trPr>
          <w:trHeight w:val="0"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66542">
            <w:pPr>
              <w:snapToGrid w:val="0"/>
              <w:rPr>
                <w:rFonts w:hint="eastAsia" w:ascii="宋体" w:hAnsi="宋体" w:eastAsia="宋体" w:cs="宋体"/>
                <w:i w:val="0"/>
                <w:color w:val="000000"/>
                <w:sz w:val="18"/>
                <w:szCs w:val="18"/>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B668C">
            <w:pPr>
              <w:snapToGrid w:val="0"/>
              <w:rPr>
                <w:rFonts w:hint="eastAsia" w:ascii="宋体" w:hAnsi="宋体" w:eastAsia="宋体" w:cs="宋体"/>
                <w:i w:val="0"/>
                <w:color w:val="000000"/>
                <w:sz w:val="18"/>
                <w:szCs w:val="18"/>
                <w:u w:val="none"/>
              </w:rPr>
            </w:pPr>
          </w:p>
        </w:tc>
        <w:tc>
          <w:tcPr>
            <w:tcW w:w="388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1F636">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关于第一书记及工作队的工作经费</w:t>
            </w:r>
          </w:p>
        </w:tc>
        <w:tc>
          <w:tcPr>
            <w:tcW w:w="270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92A4B">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完成拨付第一书记及工作队经费</w:t>
            </w:r>
          </w:p>
        </w:tc>
      </w:tr>
      <w:tr w14:paraId="5EFE2AAA">
        <w:tblPrEx>
          <w:tblCellMar>
            <w:top w:w="32" w:type="dxa"/>
            <w:left w:w="64" w:type="dxa"/>
            <w:bottom w:w="32" w:type="dxa"/>
            <w:right w:w="64" w:type="dxa"/>
          </w:tblCellMar>
        </w:tblPrEx>
        <w:trPr>
          <w:trHeight w:val="0"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E345E">
            <w:pPr>
              <w:snapToGrid w:val="0"/>
              <w:rPr>
                <w:rFonts w:hint="eastAsia" w:ascii="宋体" w:hAnsi="宋体" w:eastAsia="宋体" w:cs="宋体"/>
                <w:i w:val="0"/>
                <w:color w:val="000000"/>
                <w:sz w:val="18"/>
                <w:szCs w:val="18"/>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8FDD4">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5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2E409">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关于第一书记及工作队的工作经费</w:t>
            </w:r>
          </w:p>
        </w:tc>
      </w:tr>
      <w:tr w14:paraId="7DCED0A1">
        <w:tblPrEx>
          <w:tblCellMar>
            <w:top w:w="32" w:type="dxa"/>
            <w:left w:w="64" w:type="dxa"/>
            <w:bottom w:w="32" w:type="dxa"/>
            <w:right w:w="64" w:type="dxa"/>
          </w:tblCellMar>
        </w:tblPrEx>
        <w:trPr>
          <w:trHeight w:val="0" w:hRule="atLeast"/>
          <w:jc w:val="center"/>
        </w:trPr>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126C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3E31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3DDB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63A7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AC0E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AFDC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AA5A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E7CA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507F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7F53856">
        <w:tblPrEx>
          <w:tblCellMar>
            <w:top w:w="32" w:type="dxa"/>
            <w:left w:w="64" w:type="dxa"/>
            <w:bottom w:w="32" w:type="dxa"/>
            <w:right w:w="64" w:type="dxa"/>
          </w:tblCellMar>
        </w:tblPrEx>
        <w:trPr>
          <w:trHeight w:val="0"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32306">
            <w:pPr>
              <w:snapToGrid w:val="0"/>
              <w:jc w:val="center"/>
              <w:rPr>
                <w:rFonts w:hint="eastAsia" w:ascii="宋体" w:hAnsi="宋体" w:eastAsia="宋体" w:cs="宋体"/>
                <w:i w:val="0"/>
                <w:color w:val="000000"/>
                <w:sz w:val="18"/>
                <w:szCs w:val="18"/>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A04B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463E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27C8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121.00</w:t>
            </w:r>
          </w:p>
        </w:tc>
        <w:tc>
          <w:tcPr>
            <w:tcW w:w="15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0C26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121.00</w:t>
            </w:r>
          </w:p>
        </w:tc>
        <w:tc>
          <w:tcPr>
            <w:tcW w:w="1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E31B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90BF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BF68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07AF5">
            <w:pPr>
              <w:snapToGrid w:val="0"/>
              <w:rPr>
                <w:rFonts w:hint="eastAsia" w:ascii="黑体" w:hAnsi="黑体" w:eastAsia="黑体" w:cs="黑体"/>
                <w:i/>
                <w:color w:val="000000"/>
                <w:sz w:val="18"/>
                <w:szCs w:val="18"/>
                <w:u w:val="none"/>
              </w:rPr>
            </w:pPr>
          </w:p>
        </w:tc>
      </w:tr>
      <w:tr w14:paraId="0B997639">
        <w:tblPrEx>
          <w:tblCellMar>
            <w:top w:w="32" w:type="dxa"/>
            <w:left w:w="64" w:type="dxa"/>
            <w:bottom w:w="32" w:type="dxa"/>
            <w:right w:w="64" w:type="dxa"/>
          </w:tblCellMar>
        </w:tblPrEx>
        <w:trPr>
          <w:trHeight w:val="0"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BC714">
            <w:pPr>
              <w:snapToGrid w:val="0"/>
              <w:jc w:val="center"/>
              <w:rPr>
                <w:rFonts w:hint="eastAsia" w:ascii="宋体" w:hAnsi="宋体" w:eastAsia="宋体" w:cs="宋体"/>
                <w:i w:val="0"/>
                <w:color w:val="000000"/>
                <w:sz w:val="18"/>
                <w:szCs w:val="18"/>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CC6F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1E1B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60E6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121.00</w:t>
            </w:r>
          </w:p>
        </w:tc>
        <w:tc>
          <w:tcPr>
            <w:tcW w:w="15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9843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121.00</w:t>
            </w:r>
          </w:p>
        </w:tc>
        <w:tc>
          <w:tcPr>
            <w:tcW w:w="1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5D66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8824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EBC9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2B750">
            <w:pPr>
              <w:snapToGrid w:val="0"/>
              <w:rPr>
                <w:rFonts w:hint="eastAsia" w:ascii="黑体" w:hAnsi="黑体" w:eastAsia="黑体" w:cs="黑体"/>
                <w:i/>
                <w:color w:val="000000"/>
                <w:sz w:val="18"/>
                <w:szCs w:val="18"/>
                <w:u w:val="none"/>
              </w:rPr>
            </w:pPr>
          </w:p>
        </w:tc>
      </w:tr>
      <w:tr w14:paraId="317E5290">
        <w:tblPrEx>
          <w:tblCellMar>
            <w:top w:w="32" w:type="dxa"/>
            <w:left w:w="64" w:type="dxa"/>
            <w:bottom w:w="32" w:type="dxa"/>
            <w:right w:w="64" w:type="dxa"/>
          </w:tblCellMar>
        </w:tblPrEx>
        <w:trPr>
          <w:trHeight w:val="0"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A376B">
            <w:pPr>
              <w:snapToGrid w:val="0"/>
              <w:jc w:val="center"/>
              <w:rPr>
                <w:rFonts w:hint="eastAsia" w:ascii="宋体" w:hAnsi="宋体" w:eastAsia="宋体" w:cs="宋体"/>
                <w:i w:val="0"/>
                <w:color w:val="000000"/>
                <w:sz w:val="18"/>
                <w:szCs w:val="18"/>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6CAA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A108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FEE0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3019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8B6B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CDA9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F8B0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66E91">
            <w:pPr>
              <w:snapToGrid w:val="0"/>
              <w:rPr>
                <w:rFonts w:hint="eastAsia" w:ascii="黑体" w:hAnsi="黑体" w:eastAsia="黑体" w:cs="黑体"/>
                <w:i/>
                <w:color w:val="000000"/>
                <w:sz w:val="18"/>
                <w:szCs w:val="18"/>
                <w:u w:val="none"/>
              </w:rPr>
            </w:pPr>
          </w:p>
        </w:tc>
      </w:tr>
      <w:tr w14:paraId="5AB9B4DA">
        <w:tblPrEx>
          <w:tblCellMar>
            <w:top w:w="32" w:type="dxa"/>
            <w:left w:w="64" w:type="dxa"/>
            <w:bottom w:w="32" w:type="dxa"/>
            <w:right w:w="64" w:type="dxa"/>
          </w:tblCellMar>
        </w:tblPrEx>
        <w:trPr>
          <w:trHeight w:val="0"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1A878">
            <w:pPr>
              <w:snapToGrid w:val="0"/>
              <w:jc w:val="center"/>
              <w:rPr>
                <w:rFonts w:hint="eastAsia" w:ascii="宋体" w:hAnsi="宋体" w:eastAsia="宋体" w:cs="宋体"/>
                <w:i w:val="0"/>
                <w:color w:val="000000"/>
                <w:sz w:val="18"/>
                <w:szCs w:val="18"/>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A2FE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A0A1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69C0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3CFF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7CB5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B5B2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BFC0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C2CF4">
            <w:pPr>
              <w:snapToGrid w:val="0"/>
              <w:rPr>
                <w:rFonts w:hint="eastAsia" w:ascii="黑体" w:hAnsi="黑体" w:eastAsia="黑体" w:cs="黑体"/>
                <w:i/>
                <w:color w:val="000000"/>
                <w:sz w:val="18"/>
                <w:szCs w:val="18"/>
                <w:u w:val="none"/>
              </w:rPr>
            </w:pPr>
          </w:p>
        </w:tc>
      </w:tr>
      <w:tr w14:paraId="77C94514">
        <w:tblPrEx>
          <w:tblCellMar>
            <w:top w:w="32" w:type="dxa"/>
            <w:left w:w="64" w:type="dxa"/>
            <w:bottom w:w="32" w:type="dxa"/>
            <w:right w:w="64" w:type="dxa"/>
          </w:tblCellMar>
        </w:tblPrEx>
        <w:trPr>
          <w:trHeight w:val="0"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C1FE9">
            <w:pPr>
              <w:snapToGrid w:val="0"/>
              <w:jc w:val="center"/>
              <w:rPr>
                <w:rFonts w:hint="eastAsia" w:ascii="宋体" w:hAnsi="宋体" w:eastAsia="宋体" w:cs="宋体"/>
                <w:i w:val="0"/>
                <w:color w:val="000000"/>
                <w:sz w:val="18"/>
                <w:szCs w:val="18"/>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F131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2B3E3">
            <w:pPr>
              <w:snapToGrid w:val="0"/>
              <w:jc w:val="center"/>
              <w:rPr>
                <w:rFonts w:hint="default" w:ascii="微软雅黑" w:hAnsi="微软雅黑" w:eastAsia="微软雅黑" w:cs="微软雅黑"/>
                <w:i/>
                <w:color w:val="000000"/>
                <w:sz w:val="16"/>
                <w:szCs w:val="16"/>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AB40E">
            <w:pPr>
              <w:snapToGrid w:val="0"/>
              <w:jc w:val="center"/>
              <w:rPr>
                <w:rFonts w:hint="default" w:ascii="微软雅黑" w:hAnsi="微软雅黑" w:eastAsia="微软雅黑" w:cs="微软雅黑"/>
                <w:i/>
                <w:color w:val="000000"/>
                <w:sz w:val="16"/>
                <w:szCs w:val="16"/>
                <w:u w:val="none"/>
              </w:rPr>
            </w:pPr>
          </w:p>
        </w:tc>
        <w:tc>
          <w:tcPr>
            <w:tcW w:w="15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025D4">
            <w:pPr>
              <w:snapToGrid w:val="0"/>
              <w:jc w:val="center"/>
              <w:rPr>
                <w:rFonts w:hint="default" w:ascii="微软雅黑" w:hAnsi="微软雅黑" w:eastAsia="微软雅黑" w:cs="微软雅黑"/>
                <w:i/>
                <w:color w:val="000000"/>
                <w:sz w:val="16"/>
                <w:szCs w:val="16"/>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89C45">
            <w:pPr>
              <w:snapToGrid w:val="0"/>
              <w:jc w:val="center"/>
              <w:rPr>
                <w:rFonts w:hint="default" w:ascii="微软雅黑" w:hAnsi="微软雅黑" w:eastAsia="微软雅黑" w:cs="微软雅黑"/>
                <w:i/>
                <w:color w:val="000000"/>
                <w:sz w:val="16"/>
                <w:szCs w:val="16"/>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F667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94F7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56541">
            <w:pPr>
              <w:snapToGrid w:val="0"/>
              <w:rPr>
                <w:rFonts w:hint="eastAsia" w:ascii="黑体" w:hAnsi="黑体" w:eastAsia="黑体" w:cs="黑体"/>
                <w:i/>
                <w:color w:val="000000"/>
                <w:sz w:val="18"/>
                <w:szCs w:val="18"/>
                <w:u w:val="none"/>
              </w:rPr>
            </w:pPr>
          </w:p>
        </w:tc>
      </w:tr>
      <w:tr w14:paraId="79FA5447">
        <w:tblPrEx>
          <w:tblCellMar>
            <w:top w:w="32" w:type="dxa"/>
            <w:left w:w="64" w:type="dxa"/>
            <w:bottom w:w="32" w:type="dxa"/>
            <w:right w:w="64" w:type="dxa"/>
          </w:tblCellMar>
        </w:tblPrEx>
        <w:trPr>
          <w:trHeight w:val="0" w:hRule="atLeast"/>
          <w:jc w:val="center"/>
        </w:trPr>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3D4A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44A3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15C9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62AD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798C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CDF3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3160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CFCC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7A61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1278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0702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3B1B2D0">
        <w:tblPrEx>
          <w:tblCellMar>
            <w:top w:w="32" w:type="dxa"/>
            <w:left w:w="64" w:type="dxa"/>
            <w:bottom w:w="32" w:type="dxa"/>
            <w:right w:w="64" w:type="dxa"/>
          </w:tblCellMar>
        </w:tblPrEx>
        <w:trPr>
          <w:trHeight w:val="0"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6F6F8">
            <w:pPr>
              <w:snapToGrid w:val="0"/>
              <w:jc w:val="center"/>
              <w:rPr>
                <w:rFonts w:hint="eastAsia" w:ascii="宋体" w:hAnsi="宋体" w:eastAsia="宋体" w:cs="宋体"/>
                <w:i w:val="0"/>
                <w:color w:val="000000"/>
                <w:sz w:val="18"/>
                <w:szCs w:val="18"/>
                <w:u w:val="none"/>
              </w:rPr>
            </w:pP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6B9E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9230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D4DB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驻村第一书记</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EE5A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3716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242</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3DB5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1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CCA5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242</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5101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D07E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2C34E">
            <w:pPr>
              <w:snapToGrid w:val="0"/>
              <w:jc w:val="center"/>
              <w:rPr>
                <w:rFonts w:hint="default" w:ascii="微软雅黑" w:hAnsi="微软雅黑" w:eastAsia="微软雅黑" w:cs="微软雅黑"/>
                <w:i/>
                <w:color w:val="000000"/>
                <w:sz w:val="16"/>
                <w:szCs w:val="16"/>
                <w:u w:val="none"/>
              </w:rPr>
            </w:pPr>
          </w:p>
        </w:tc>
      </w:tr>
      <w:tr w14:paraId="50D22903">
        <w:tblPrEx>
          <w:tblCellMar>
            <w:top w:w="32" w:type="dxa"/>
            <w:left w:w="64" w:type="dxa"/>
            <w:bottom w:w="32" w:type="dxa"/>
            <w:right w:w="64" w:type="dxa"/>
          </w:tblCellMar>
        </w:tblPrEx>
        <w:trPr>
          <w:trHeight w:val="0"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C2D8D">
            <w:pPr>
              <w:snapToGrid w:val="0"/>
              <w:jc w:val="center"/>
              <w:rPr>
                <w:rFonts w:hint="eastAsia" w:ascii="宋体" w:hAnsi="宋体" w:eastAsia="宋体" w:cs="宋体"/>
                <w:i w:val="0"/>
                <w:color w:val="000000"/>
                <w:sz w:val="18"/>
                <w:szCs w:val="18"/>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81B2E">
            <w:pPr>
              <w:snapToGrid w:val="0"/>
              <w:jc w:val="center"/>
              <w:rPr>
                <w:rFonts w:hint="eastAsia" w:ascii="宋体" w:hAnsi="宋体" w:eastAsia="宋体" w:cs="宋体"/>
                <w:i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A6E2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9563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拨付时间</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4BD7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2BD9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1593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5E24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755D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4F0F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40273">
            <w:pPr>
              <w:snapToGrid w:val="0"/>
              <w:jc w:val="center"/>
              <w:rPr>
                <w:rFonts w:hint="default" w:ascii="微软雅黑" w:hAnsi="微软雅黑" w:eastAsia="微软雅黑" w:cs="微软雅黑"/>
                <w:i/>
                <w:color w:val="000000"/>
                <w:sz w:val="16"/>
                <w:szCs w:val="16"/>
                <w:u w:val="none"/>
              </w:rPr>
            </w:pPr>
          </w:p>
        </w:tc>
      </w:tr>
      <w:tr w14:paraId="5CF34D14">
        <w:tblPrEx>
          <w:tblCellMar>
            <w:top w:w="32" w:type="dxa"/>
            <w:left w:w="64" w:type="dxa"/>
            <w:bottom w:w="32" w:type="dxa"/>
            <w:right w:w="64" w:type="dxa"/>
          </w:tblCellMar>
        </w:tblPrEx>
        <w:trPr>
          <w:trHeight w:val="0"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4B6FE">
            <w:pPr>
              <w:snapToGrid w:val="0"/>
              <w:jc w:val="center"/>
              <w:rPr>
                <w:rFonts w:hint="eastAsia" w:ascii="宋体" w:hAnsi="宋体" w:eastAsia="宋体" w:cs="宋体"/>
                <w:i w:val="0"/>
                <w:color w:val="000000"/>
                <w:sz w:val="18"/>
                <w:szCs w:val="18"/>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ED0A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860C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5BB1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经费保障提高工作积极性</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BA04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6166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FBC19">
            <w:pPr>
              <w:snapToGrid w:val="0"/>
              <w:jc w:val="center"/>
              <w:rPr>
                <w:rFonts w:hint="eastAsia" w:ascii="宋体" w:hAnsi="宋体" w:eastAsia="宋体" w:cs="宋体"/>
                <w:i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E56D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C894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1D74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95B88">
            <w:pPr>
              <w:snapToGrid w:val="0"/>
              <w:jc w:val="center"/>
              <w:rPr>
                <w:rFonts w:hint="default" w:ascii="微软雅黑" w:hAnsi="微软雅黑" w:eastAsia="微软雅黑" w:cs="微软雅黑"/>
                <w:i/>
                <w:color w:val="000000"/>
                <w:sz w:val="16"/>
                <w:szCs w:val="16"/>
                <w:u w:val="none"/>
              </w:rPr>
            </w:pPr>
          </w:p>
        </w:tc>
      </w:tr>
      <w:tr w14:paraId="588B0559">
        <w:tblPrEx>
          <w:tblCellMar>
            <w:top w:w="32" w:type="dxa"/>
            <w:left w:w="64" w:type="dxa"/>
            <w:bottom w:w="32" w:type="dxa"/>
            <w:right w:w="64" w:type="dxa"/>
          </w:tblCellMar>
        </w:tblPrEx>
        <w:trPr>
          <w:trHeight w:val="0"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1B5B0">
            <w:pPr>
              <w:snapToGrid w:val="0"/>
              <w:jc w:val="center"/>
              <w:rPr>
                <w:rFonts w:hint="eastAsia" w:ascii="宋体" w:hAnsi="宋体" w:eastAsia="宋体" w:cs="宋体"/>
                <w:i w:val="0"/>
                <w:color w:val="000000"/>
                <w:sz w:val="18"/>
                <w:szCs w:val="18"/>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8D2E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29C6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D60D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提高驻村队员的满意度</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E945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043B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12E83">
            <w:pPr>
              <w:snapToGrid w:val="0"/>
              <w:jc w:val="center"/>
              <w:rPr>
                <w:rFonts w:hint="eastAsia" w:ascii="宋体" w:hAnsi="宋体" w:eastAsia="宋体" w:cs="宋体"/>
                <w:i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0BDB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7F4E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AA90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DA009">
            <w:pPr>
              <w:snapToGrid w:val="0"/>
              <w:jc w:val="center"/>
              <w:rPr>
                <w:rFonts w:hint="default" w:ascii="微软雅黑" w:hAnsi="微软雅黑" w:eastAsia="微软雅黑" w:cs="微软雅黑"/>
                <w:i/>
                <w:color w:val="000000"/>
                <w:sz w:val="16"/>
                <w:szCs w:val="16"/>
                <w:u w:val="none"/>
              </w:rPr>
            </w:pPr>
          </w:p>
        </w:tc>
      </w:tr>
      <w:tr w14:paraId="61455B8B">
        <w:tblPrEx>
          <w:tblCellMar>
            <w:top w:w="32" w:type="dxa"/>
            <w:left w:w="64" w:type="dxa"/>
            <w:bottom w:w="32" w:type="dxa"/>
            <w:right w:w="64" w:type="dxa"/>
          </w:tblCellMar>
        </w:tblPrEx>
        <w:trPr>
          <w:trHeight w:val="0"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0AA56">
            <w:pPr>
              <w:snapToGrid w:val="0"/>
              <w:jc w:val="center"/>
              <w:rPr>
                <w:rFonts w:hint="eastAsia" w:ascii="宋体" w:hAnsi="宋体" w:eastAsia="宋体" w:cs="宋体"/>
                <w:i w:val="0"/>
                <w:color w:val="000000"/>
                <w:sz w:val="18"/>
                <w:szCs w:val="18"/>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133D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4497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D9B0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工作经费</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D787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BA0E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121</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25DF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3D15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121</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90A6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7854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E4FEC">
            <w:pPr>
              <w:snapToGrid w:val="0"/>
              <w:jc w:val="center"/>
              <w:rPr>
                <w:rFonts w:hint="default" w:ascii="微软雅黑" w:hAnsi="微软雅黑" w:eastAsia="微软雅黑" w:cs="微软雅黑"/>
                <w:i/>
                <w:color w:val="000000"/>
                <w:sz w:val="16"/>
                <w:szCs w:val="16"/>
                <w:u w:val="none"/>
              </w:rPr>
            </w:pPr>
          </w:p>
        </w:tc>
      </w:tr>
      <w:tr w14:paraId="3BFB65AB">
        <w:tblPrEx>
          <w:tblCellMar>
            <w:top w:w="32" w:type="dxa"/>
            <w:left w:w="64" w:type="dxa"/>
            <w:bottom w:w="32" w:type="dxa"/>
            <w:right w:w="64" w:type="dxa"/>
          </w:tblCellMar>
        </w:tblPrEx>
        <w:trPr>
          <w:trHeight w:val="0" w:hRule="atLeast"/>
          <w:jc w:val="center"/>
        </w:trPr>
        <w:tc>
          <w:tcPr>
            <w:tcW w:w="740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BF6E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C98D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50118">
            <w:pPr>
              <w:keepNext w:val="0"/>
              <w:keepLines w:val="0"/>
              <w:widowControl/>
              <w:suppressLineNumbers w:val="0"/>
              <w:snapToGrid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B1D15">
            <w:pPr>
              <w:snapToGrid w:val="0"/>
              <w:rPr>
                <w:rFonts w:hint="eastAsia" w:ascii="宋体" w:hAnsi="宋体" w:eastAsia="宋体" w:cs="宋体"/>
                <w:i w:val="0"/>
                <w:color w:val="000000"/>
                <w:sz w:val="18"/>
                <w:szCs w:val="18"/>
                <w:u w:val="none"/>
              </w:rPr>
            </w:pPr>
          </w:p>
        </w:tc>
      </w:tr>
      <w:tr w14:paraId="5410FDBB">
        <w:tblPrEx>
          <w:tblCellMar>
            <w:top w:w="32" w:type="dxa"/>
            <w:left w:w="64" w:type="dxa"/>
            <w:bottom w:w="32" w:type="dxa"/>
            <w:right w:w="64" w:type="dxa"/>
          </w:tblCellMar>
        </w:tblPrEx>
        <w:trPr>
          <w:trHeight w:val="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E12E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87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71295">
            <w:pPr>
              <w:keepNext w:val="0"/>
              <w:keepLines w:val="0"/>
              <w:widowControl/>
              <w:suppressLineNumbers w:val="0"/>
              <w:snapToGrid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完成拨付第一书记及工作队经费</w:t>
            </w:r>
          </w:p>
        </w:tc>
      </w:tr>
      <w:tr w14:paraId="29F8999C">
        <w:tblPrEx>
          <w:tblCellMar>
            <w:top w:w="32" w:type="dxa"/>
            <w:left w:w="64" w:type="dxa"/>
            <w:bottom w:w="32" w:type="dxa"/>
            <w:right w:w="64" w:type="dxa"/>
          </w:tblCellMar>
        </w:tblPrEx>
        <w:trPr>
          <w:trHeight w:val="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D934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87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72617">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1D39E9A4">
        <w:tblPrEx>
          <w:tblCellMar>
            <w:top w:w="32" w:type="dxa"/>
            <w:left w:w="64" w:type="dxa"/>
            <w:bottom w:w="32" w:type="dxa"/>
            <w:right w:w="64" w:type="dxa"/>
          </w:tblCellMar>
        </w:tblPrEx>
        <w:trPr>
          <w:trHeight w:val="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90D5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87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55D9C">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535936F3">
        <w:tblPrEx>
          <w:tblCellMar>
            <w:top w:w="32" w:type="dxa"/>
            <w:left w:w="64" w:type="dxa"/>
            <w:bottom w:w="32" w:type="dxa"/>
            <w:right w:w="64" w:type="dxa"/>
          </w:tblCellMar>
        </w:tblPrEx>
        <w:trPr>
          <w:trHeight w:val="0" w:hRule="atLeast"/>
          <w:jc w:val="center"/>
        </w:trPr>
        <w:tc>
          <w:tcPr>
            <w:tcW w:w="520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0F55D">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项目负责人：黄泳斌</w:t>
            </w:r>
          </w:p>
        </w:tc>
        <w:tc>
          <w:tcPr>
            <w:tcW w:w="379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7A5DC">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财务负责人：黄宁静</w:t>
            </w:r>
          </w:p>
        </w:tc>
      </w:tr>
    </w:tbl>
    <w:p w14:paraId="50694E27">
      <w:pPr>
        <w:keepNext w:val="0"/>
        <w:keepLines w:val="0"/>
        <w:widowControl/>
        <w:suppressLineNumbers w:val="0"/>
        <w:snapToGrid w:val="0"/>
        <w:jc w:val="center"/>
        <w:textAlignment w:val="center"/>
        <w:rPr>
          <w:rFonts w:hint="eastAsia" w:ascii="黑体" w:hAnsi="宋体" w:eastAsia="黑体" w:cs="黑体"/>
          <w:b/>
          <w:i w:val="0"/>
          <w:color w:val="000000"/>
          <w:kern w:val="0"/>
          <w:sz w:val="30"/>
          <w:szCs w:val="30"/>
          <w:u w:val="none"/>
          <w:lang w:val="en-US" w:eastAsia="zh-CN" w:bidi="ar"/>
        </w:rPr>
      </w:pPr>
      <w:r>
        <w:rPr>
          <w:rFonts w:hint="eastAsia" w:ascii="黑体" w:hAnsi="宋体" w:eastAsia="黑体" w:cs="黑体"/>
          <w:b/>
          <w:i w:val="0"/>
          <w:color w:val="000000"/>
          <w:kern w:val="0"/>
          <w:sz w:val="30"/>
          <w:szCs w:val="30"/>
          <w:u w:val="none"/>
          <w:lang w:val="en-US" w:eastAsia="zh-CN" w:bidi="ar"/>
        </w:rPr>
        <w:br w:type="page"/>
      </w:r>
    </w:p>
    <w:tbl>
      <w:tblPr>
        <w:tblStyle w:val="17"/>
        <w:tblW w:w="9000" w:type="dxa"/>
        <w:jc w:val="center"/>
        <w:shd w:val="clear" w:color="auto" w:fill="auto"/>
        <w:tblLayout w:type="fixed"/>
        <w:tblCellMar>
          <w:top w:w="32" w:type="dxa"/>
          <w:left w:w="64" w:type="dxa"/>
          <w:bottom w:w="32" w:type="dxa"/>
          <w:right w:w="64" w:type="dxa"/>
        </w:tblCellMar>
      </w:tblPr>
      <w:tblGrid>
        <w:gridCol w:w="1151"/>
        <w:gridCol w:w="1316"/>
        <w:gridCol w:w="1037"/>
        <w:gridCol w:w="1217"/>
        <w:gridCol w:w="486"/>
        <w:gridCol w:w="392"/>
        <w:gridCol w:w="666"/>
        <w:gridCol w:w="1129"/>
        <w:gridCol w:w="373"/>
        <w:gridCol w:w="373"/>
        <w:gridCol w:w="860"/>
      </w:tblGrid>
      <w:tr w14:paraId="0E51C2FB">
        <w:tblPrEx>
          <w:shd w:val="clear" w:color="auto" w:fill="auto"/>
          <w:tblCellMar>
            <w:top w:w="32" w:type="dxa"/>
            <w:left w:w="64" w:type="dxa"/>
            <w:bottom w:w="32" w:type="dxa"/>
            <w:right w:w="64" w:type="dxa"/>
          </w:tblCellMar>
        </w:tblPrEx>
        <w:trPr>
          <w:trHeight w:val="0" w:hRule="atLeast"/>
          <w:jc w:val="center"/>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80F2F">
            <w:pPr>
              <w:keepNext w:val="0"/>
              <w:keepLines w:val="0"/>
              <w:widowControl/>
              <w:suppressLineNumbers w:val="0"/>
              <w:snapToGrid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92E59B3">
        <w:tblPrEx>
          <w:tblCellMar>
            <w:top w:w="32" w:type="dxa"/>
            <w:left w:w="64" w:type="dxa"/>
            <w:bottom w:w="32" w:type="dxa"/>
            <w:right w:w="64" w:type="dxa"/>
          </w:tblCellMar>
        </w:tblPrEx>
        <w:trPr>
          <w:trHeight w:val="0" w:hRule="atLeast"/>
          <w:jc w:val="center"/>
        </w:trPr>
        <w:tc>
          <w:tcPr>
            <w:tcW w:w="2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13ED5">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53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996FF">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51113224T000011679962-县委组织部2024年乡村振兴补助资金项目（中央）</w:t>
            </w:r>
          </w:p>
        </w:tc>
      </w:tr>
      <w:tr w14:paraId="76680DC4">
        <w:tblPrEx>
          <w:tblCellMar>
            <w:top w:w="32" w:type="dxa"/>
            <w:left w:w="64" w:type="dxa"/>
            <w:bottom w:w="32" w:type="dxa"/>
            <w:right w:w="64" w:type="dxa"/>
          </w:tblCellMar>
        </w:tblPrEx>
        <w:trPr>
          <w:trHeight w:val="0" w:hRule="atLeast"/>
          <w:jc w:val="center"/>
        </w:trPr>
        <w:tc>
          <w:tcPr>
            <w:tcW w:w="2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C25CE">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7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DC4DB">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中共峨边彝族自治县委组织部本级</w:t>
            </w:r>
          </w:p>
        </w:tc>
        <w:tc>
          <w:tcPr>
            <w:tcW w:w="1129" w:type="dxa"/>
            <w:tcBorders>
              <w:top w:val="nil"/>
              <w:left w:val="nil"/>
              <w:bottom w:val="nil"/>
              <w:right w:val="nil"/>
            </w:tcBorders>
            <w:shd w:val="clear" w:color="auto" w:fill="auto"/>
            <w:tcMar>
              <w:top w:w="15" w:type="dxa"/>
              <w:left w:w="15" w:type="dxa"/>
              <w:right w:w="15" w:type="dxa"/>
            </w:tcMar>
            <w:vAlign w:val="center"/>
          </w:tcPr>
          <w:p w14:paraId="05B1114C">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6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6304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w:t>
            </w:r>
          </w:p>
        </w:tc>
      </w:tr>
      <w:tr w14:paraId="15FC2FE3">
        <w:tblPrEx>
          <w:tblCellMar>
            <w:top w:w="32" w:type="dxa"/>
            <w:left w:w="64" w:type="dxa"/>
            <w:bottom w:w="32" w:type="dxa"/>
            <w:right w:w="64" w:type="dxa"/>
          </w:tblCellMar>
        </w:tblPrEx>
        <w:trPr>
          <w:trHeight w:val="0" w:hRule="atLeast"/>
          <w:jc w:val="center"/>
        </w:trPr>
        <w:tc>
          <w:tcPr>
            <w:tcW w:w="11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892B7">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9D539">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7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434D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3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E1801">
            <w:pPr>
              <w:keepNext w:val="0"/>
              <w:keepLines w:val="0"/>
              <w:widowControl/>
              <w:suppressLineNumbers w:val="0"/>
              <w:snapToGrid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198D1EB">
        <w:tblPrEx>
          <w:tblCellMar>
            <w:top w:w="32" w:type="dxa"/>
            <w:left w:w="64" w:type="dxa"/>
            <w:bottom w:w="32" w:type="dxa"/>
            <w:right w:w="64" w:type="dxa"/>
          </w:tblCellMar>
        </w:tblPrEx>
        <w:trPr>
          <w:trHeight w:val="0"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D89EF">
            <w:pPr>
              <w:snapToGrid w:val="0"/>
              <w:rPr>
                <w:rFonts w:hint="eastAsia" w:ascii="宋体" w:hAnsi="宋体" w:eastAsia="宋体" w:cs="宋体"/>
                <w:i w:val="0"/>
                <w:color w:val="000000"/>
                <w:sz w:val="18"/>
                <w:szCs w:val="18"/>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1FBC4">
            <w:pPr>
              <w:snapToGrid w:val="0"/>
              <w:rPr>
                <w:rFonts w:hint="eastAsia" w:ascii="宋体" w:hAnsi="宋体" w:eastAsia="宋体" w:cs="宋体"/>
                <w:i w:val="0"/>
                <w:color w:val="000000"/>
                <w:sz w:val="18"/>
                <w:szCs w:val="18"/>
                <w:u w:val="none"/>
              </w:rPr>
            </w:pPr>
          </w:p>
        </w:tc>
        <w:tc>
          <w:tcPr>
            <w:tcW w:w="37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D379C">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按照中央扶持要求，对扶持村给予集体经济扶持。</w:t>
            </w:r>
          </w:p>
        </w:tc>
        <w:tc>
          <w:tcPr>
            <w:tcW w:w="273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EA78C">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按时拨付中央乡村振兴资金</w:t>
            </w:r>
          </w:p>
        </w:tc>
      </w:tr>
      <w:tr w14:paraId="03A8B4F6">
        <w:tblPrEx>
          <w:tblCellMar>
            <w:top w:w="32" w:type="dxa"/>
            <w:left w:w="64" w:type="dxa"/>
            <w:bottom w:w="32" w:type="dxa"/>
            <w:right w:w="64" w:type="dxa"/>
          </w:tblCellMar>
        </w:tblPrEx>
        <w:trPr>
          <w:trHeight w:val="0"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77D85">
            <w:pPr>
              <w:snapToGrid w:val="0"/>
              <w:rPr>
                <w:rFonts w:hint="eastAsia" w:ascii="宋体" w:hAnsi="宋体" w:eastAsia="宋体" w:cs="宋体"/>
                <w:i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B5F17">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53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11C82">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按照中央扶持要求，对扶持村给予集体经济扶持。</w:t>
            </w:r>
          </w:p>
        </w:tc>
      </w:tr>
      <w:tr w14:paraId="541397C7">
        <w:tblPrEx>
          <w:tblCellMar>
            <w:top w:w="32" w:type="dxa"/>
            <w:left w:w="64" w:type="dxa"/>
            <w:bottom w:w="32" w:type="dxa"/>
            <w:right w:w="64" w:type="dxa"/>
          </w:tblCellMar>
        </w:tblPrEx>
        <w:trPr>
          <w:trHeight w:val="0" w:hRule="atLeast"/>
          <w:jc w:val="center"/>
        </w:trPr>
        <w:tc>
          <w:tcPr>
            <w:tcW w:w="11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04FC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F907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F5E6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B217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4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CD24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333B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21D3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A358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69A7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2BCDC7B">
        <w:tblPrEx>
          <w:tblCellMar>
            <w:top w:w="32" w:type="dxa"/>
            <w:left w:w="64" w:type="dxa"/>
            <w:bottom w:w="32" w:type="dxa"/>
            <w:right w:w="64" w:type="dxa"/>
          </w:tblCellMar>
        </w:tblPrEx>
        <w:trPr>
          <w:trHeight w:val="0"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2F3B1">
            <w:pPr>
              <w:snapToGrid w:val="0"/>
              <w:jc w:val="center"/>
              <w:rPr>
                <w:rFonts w:hint="eastAsia" w:ascii="宋体" w:hAnsi="宋体" w:eastAsia="宋体" w:cs="宋体"/>
                <w:i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48B4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A547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DBB1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420.00</w:t>
            </w:r>
          </w:p>
        </w:tc>
        <w:tc>
          <w:tcPr>
            <w:tcW w:w="154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8A70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420.00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D7D3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B92D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3D73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4BF1E">
            <w:pPr>
              <w:snapToGrid w:val="0"/>
              <w:rPr>
                <w:rFonts w:hint="eastAsia" w:ascii="黑体" w:hAnsi="黑体" w:eastAsia="黑体" w:cs="黑体"/>
                <w:i w:val="0"/>
                <w:color w:val="000000"/>
                <w:sz w:val="18"/>
                <w:szCs w:val="18"/>
                <w:u w:val="none"/>
              </w:rPr>
            </w:pPr>
          </w:p>
        </w:tc>
      </w:tr>
      <w:tr w14:paraId="710F4C24">
        <w:tblPrEx>
          <w:tblCellMar>
            <w:top w:w="32" w:type="dxa"/>
            <w:left w:w="64" w:type="dxa"/>
            <w:bottom w:w="32" w:type="dxa"/>
            <w:right w:w="64" w:type="dxa"/>
          </w:tblCellMar>
        </w:tblPrEx>
        <w:trPr>
          <w:trHeight w:val="0"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DE99F">
            <w:pPr>
              <w:snapToGrid w:val="0"/>
              <w:jc w:val="center"/>
              <w:rPr>
                <w:rFonts w:hint="eastAsia" w:ascii="宋体" w:hAnsi="宋体" w:eastAsia="宋体" w:cs="宋体"/>
                <w:i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793C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703C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0492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420.00</w:t>
            </w:r>
          </w:p>
        </w:tc>
        <w:tc>
          <w:tcPr>
            <w:tcW w:w="154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5779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420.00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723B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0687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969C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374C">
            <w:pPr>
              <w:snapToGrid w:val="0"/>
              <w:rPr>
                <w:rFonts w:hint="eastAsia" w:ascii="黑体" w:hAnsi="黑体" w:eastAsia="黑体" w:cs="黑体"/>
                <w:i w:val="0"/>
                <w:color w:val="000000"/>
                <w:sz w:val="18"/>
                <w:szCs w:val="18"/>
                <w:u w:val="none"/>
              </w:rPr>
            </w:pPr>
          </w:p>
        </w:tc>
      </w:tr>
      <w:tr w14:paraId="5EC3FCB7">
        <w:tblPrEx>
          <w:tblCellMar>
            <w:top w:w="32" w:type="dxa"/>
            <w:left w:w="64" w:type="dxa"/>
            <w:bottom w:w="32" w:type="dxa"/>
            <w:right w:w="64" w:type="dxa"/>
          </w:tblCellMar>
        </w:tblPrEx>
        <w:trPr>
          <w:trHeight w:val="0"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46CE5">
            <w:pPr>
              <w:snapToGrid w:val="0"/>
              <w:jc w:val="center"/>
              <w:rPr>
                <w:rFonts w:hint="eastAsia" w:ascii="宋体" w:hAnsi="宋体" w:eastAsia="宋体" w:cs="宋体"/>
                <w:i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841D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9A6F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4336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4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6280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2CD4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17A5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BEDB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1C987">
            <w:pPr>
              <w:snapToGrid w:val="0"/>
              <w:rPr>
                <w:rFonts w:hint="eastAsia" w:ascii="黑体" w:hAnsi="黑体" w:eastAsia="黑体" w:cs="黑体"/>
                <w:i w:val="0"/>
                <w:color w:val="000000"/>
                <w:sz w:val="18"/>
                <w:szCs w:val="18"/>
                <w:u w:val="none"/>
              </w:rPr>
            </w:pPr>
          </w:p>
        </w:tc>
      </w:tr>
      <w:tr w14:paraId="184FF4F6">
        <w:tblPrEx>
          <w:tblCellMar>
            <w:top w:w="32" w:type="dxa"/>
            <w:left w:w="64" w:type="dxa"/>
            <w:bottom w:w="32" w:type="dxa"/>
            <w:right w:w="64" w:type="dxa"/>
          </w:tblCellMar>
        </w:tblPrEx>
        <w:trPr>
          <w:trHeight w:val="0"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3E4A0">
            <w:pPr>
              <w:snapToGrid w:val="0"/>
              <w:jc w:val="center"/>
              <w:rPr>
                <w:rFonts w:hint="eastAsia" w:ascii="宋体" w:hAnsi="宋体" w:eastAsia="宋体" w:cs="宋体"/>
                <w:i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3F0A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16A3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70D8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4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C595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287C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0906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C60B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E1E32">
            <w:pPr>
              <w:snapToGrid w:val="0"/>
              <w:rPr>
                <w:rFonts w:hint="eastAsia" w:ascii="黑体" w:hAnsi="黑体" w:eastAsia="黑体" w:cs="黑体"/>
                <w:i w:val="0"/>
                <w:color w:val="000000"/>
                <w:sz w:val="18"/>
                <w:szCs w:val="18"/>
                <w:u w:val="none"/>
              </w:rPr>
            </w:pPr>
          </w:p>
        </w:tc>
      </w:tr>
      <w:tr w14:paraId="3DF92BD0">
        <w:tblPrEx>
          <w:tblCellMar>
            <w:top w:w="32" w:type="dxa"/>
            <w:left w:w="64" w:type="dxa"/>
            <w:bottom w:w="32" w:type="dxa"/>
            <w:right w:w="64" w:type="dxa"/>
          </w:tblCellMar>
        </w:tblPrEx>
        <w:trPr>
          <w:trHeight w:val="0"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86DCA">
            <w:pPr>
              <w:snapToGrid w:val="0"/>
              <w:jc w:val="center"/>
              <w:rPr>
                <w:rFonts w:hint="eastAsia" w:ascii="宋体" w:hAnsi="宋体" w:eastAsia="宋体" w:cs="宋体"/>
                <w:i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5806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FE90F">
            <w:pPr>
              <w:snapToGrid w:val="0"/>
              <w:jc w:val="center"/>
              <w:rPr>
                <w:rFonts w:hint="default" w:ascii="微软雅黑" w:hAnsi="微软雅黑" w:eastAsia="微软雅黑" w:cs="微软雅黑"/>
                <w:i/>
                <w:color w:val="000000"/>
                <w:sz w:val="16"/>
                <w:szCs w:val="16"/>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96812">
            <w:pPr>
              <w:snapToGrid w:val="0"/>
              <w:jc w:val="center"/>
              <w:rPr>
                <w:rFonts w:hint="default" w:ascii="微软雅黑" w:hAnsi="微软雅黑" w:eastAsia="微软雅黑" w:cs="微软雅黑"/>
                <w:i/>
                <w:color w:val="000000"/>
                <w:sz w:val="16"/>
                <w:szCs w:val="16"/>
                <w:u w:val="none"/>
              </w:rPr>
            </w:pPr>
          </w:p>
        </w:tc>
        <w:tc>
          <w:tcPr>
            <w:tcW w:w="154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D1F97">
            <w:pPr>
              <w:snapToGrid w:val="0"/>
              <w:jc w:val="center"/>
              <w:rPr>
                <w:rFonts w:hint="default" w:ascii="微软雅黑" w:hAnsi="微软雅黑" w:eastAsia="微软雅黑" w:cs="微软雅黑"/>
                <w:i/>
                <w:color w:val="000000"/>
                <w:sz w:val="16"/>
                <w:szCs w:val="16"/>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4298C">
            <w:pPr>
              <w:snapToGrid w:val="0"/>
              <w:jc w:val="center"/>
              <w:rPr>
                <w:rFonts w:hint="default" w:ascii="微软雅黑" w:hAnsi="微软雅黑" w:eastAsia="微软雅黑" w:cs="微软雅黑"/>
                <w:i/>
                <w:color w:val="000000"/>
                <w:sz w:val="16"/>
                <w:szCs w:val="16"/>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2BE3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FD86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D2AEC">
            <w:pPr>
              <w:snapToGrid w:val="0"/>
              <w:rPr>
                <w:rFonts w:hint="eastAsia" w:ascii="黑体" w:hAnsi="黑体" w:eastAsia="黑体" w:cs="黑体"/>
                <w:i w:val="0"/>
                <w:color w:val="000000"/>
                <w:sz w:val="18"/>
                <w:szCs w:val="18"/>
                <w:u w:val="none"/>
              </w:rPr>
            </w:pPr>
          </w:p>
        </w:tc>
      </w:tr>
      <w:tr w14:paraId="54A63EC8">
        <w:tblPrEx>
          <w:tblCellMar>
            <w:top w:w="32" w:type="dxa"/>
            <w:left w:w="64" w:type="dxa"/>
            <w:bottom w:w="32" w:type="dxa"/>
            <w:right w:w="64" w:type="dxa"/>
          </w:tblCellMar>
        </w:tblPrEx>
        <w:trPr>
          <w:trHeight w:val="0" w:hRule="atLeast"/>
          <w:jc w:val="center"/>
        </w:trPr>
        <w:tc>
          <w:tcPr>
            <w:tcW w:w="11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503D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FE5C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4CFD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F5C5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24ED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E74E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190D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0AB7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CA1B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F1BE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C72C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FB80E6F">
        <w:tblPrEx>
          <w:tblCellMar>
            <w:top w:w="32" w:type="dxa"/>
            <w:left w:w="64" w:type="dxa"/>
            <w:bottom w:w="32" w:type="dxa"/>
            <w:right w:w="64" w:type="dxa"/>
          </w:tblCellMar>
        </w:tblPrEx>
        <w:trPr>
          <w:trHeight w:val="0"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55B7D">
            <w:pPr>
              <w:snapToGrid w:val="0"/>
              <w:jc w:val="center"/>
              <w:rPr>
                <w:rFonts w:hint="eastAsia" w:ascii="宋体" w:hAnsi="宋体" w:eastAsia="宋体" w:cs="宋体"/>
                <w:i w:val="0"/>
                <w:color w:val="000000"/>
                <w:sz w:val="18"/>
                <w:szCs w:val="18"/>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46DE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240B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AE48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扶持单位</w:t>
            </w: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CDE8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F0AC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9A12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个（套）</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A7D1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1EE2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C4DF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619AF">
            <w:pPr>
              <w:snapToGrid w:val="0"/>
              <w:jc w:val="center"/>
              <w:rPr>
                <w:rFonts w:hint="default" w:ascii="微软雅黑" w:hAnsi="微软雅黑" w:eastAsia="微软雅黑" w:cs="微软雅黑"/>
                <w:i/>
                <w:color w:val="000000"/>
                <w:sz w:val="16"/>
                <w:szCs w:val="16"/>
                <w:u w:val="none"/>
              </w:rPr>
            </w:pPr>
          </w:p>
        </w:tc>
      </w:tr>
      <w:tr w14:paraId="518869E2">
        <w:tblPrEx>
          <w:tblCellMar>
            <w:top w:w="32" w:type="dxa"/>
            <w:left w:w="64" w:type="dxa"/>
            <w:bottom w:w="32" w:type="dxa"/>
            <w:right w:w="64" w:type="dxa"/>
          </w:tblCellMar>
        </w:tblPrEx>
        <w:trPr>
          <w:trHeight w:val="0"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781D0">
            <w:pPr>
              <w:snapToGrid w:val="0"/>
              <w:jc w:val="center"/>
              <w:rPr>
                <w:rFonts w:hint="eastAsia" w:ascii="宋体" w:hAnsi="宋体" w:eastAsia="宋体" w:cs="宋体"/>
                <w:i w:val="0"/>
                <w:color w:val="000000"/>
                <w:sz w:val="18"/>
                <w:szCs w:val="18"/>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6A44D">
            <w:pPr>
              <w:snapToGrid w:val="0"/>
              <w:jc w:val="center"/>
              <w:rPr>
                <w:rFonts w:hint="eastAsia" w:ascii="宋体" w:hAnsi="宋体" w:eastAsia="宋体" w:cs="宋体"/>
                <w:i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C502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2AD3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9CDB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C0AB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F01E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C1C5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1B2E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AD0D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D1AA1">
            <w:pPr>
              <w:snapToGrid w:val="0"/>
              <w:jc w:val="center"/>
              <w:rPr>
                <w:rFonts w:hint="default" w:ascii="微软雅黑" w:hAnsi="微软雅黑" w:eastAsia="微软雅黑" w:cs="微软雅黑"/>
                <w:i/>
                <w:color w:val="000000"/>
                <w:sz w:val="16"/>
                <w:szCs w:val="16"/>
                <w:u w:val="none"/>
              </w:rPr>
            </w:pPr>
          </w:p>
        </w:tc>
      </w:tr>
      <w:tr w14:paraId="343AF203">
        <w:tblPrEx>
          <w:tblCellMar>
            <w:top w:w="32" w:type="dxa"/>
            <w:left w:w="64" w:type="dxa"/>
            <w:bottom w:w="32" w:type="dxa"/>
            <w:right w:w="64" w:type="dxa"/>
          </w:tblCellMar>
        </w:tblPrEx>
        <w:trPr>
          <w:trHeight w:val="0"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1039C">
            <w:pPr>
              <w:snapToGrid w:val="0"/>
              <w:jc w:val="center"/>
              <w:rPr>
                <w:rFonts w:hint="eastAsia" w:ascii="宋体" w:hAnsi="宋体" w:eastAsia="宋体" w:cs="宋体"/>
                <w:i w:val="0"/>
                <w:color w:val="000000"/>
                <w:sz w:val="18"/>
                <w:szCs w:val="18"/>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1737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46A0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51D8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r>
              <w:rPr>
                <w:rFonts w:hint="eastAsia" w:ascii="宋体" w:hAnsi="宋体" w:cs="宋体"/>
                <w:i w:val="0"/>
                <w:color w:val="000000"/>
                <w:kern w:val="0"/>
                <w:sz w:val="18"/>
                <w:szCs w:val="18"/>
                <w:u w:val="none"/>
                <w:lang w:val="en-US" w:eastAsia="zh-CN" w:bidi="ar"/>
              </w:rPr>
              <w:t>村</w:t>
            </w:r>
            <w:r>
              <w:rPr>
                <w:rFonts w:ascii="宋体" w:hAnsi="宋体" w:eastAsia="宋体" w:cs="宋体"/>
                <w:i w:val="0"/>
                <w:color w:val="000000"/>
                <w:kern w:val="0"/>
                <w:sz w:val="18"/>
                <w:szCs w:val="18"/>
                <w:u w:val="none"/>
                <w:lang w:val="en-US" w:eastAsia="zh-CN" w:bidi="ar"/>
              </w:rPr>
              <w:t>集体经济收入</w:t>
            </w: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57A1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801E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96E18">
            <w:pPr>
              <w:snapToGrid w:val="0"/>
              <w:jc w:val="center"/>
              <w:rPr>
                <w:rFonts w:hint="eastAsia" w:ascii="宋体" w:hAnsi="宋体" w:eastAsia="宋体" w:cs="宋体"/>
                <w:i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BFD7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E543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980B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3B395">
            <w:pPr>
              <w:snapToGrid w:val="0"/>
              <w:jc w:val="center"/>
              <w:rPr>
                <w:rFonts w:hint="default" w:ascii="微软雅黑" w:hAnsi="微软雅黑" w:eastAsia="微软雅黑" w:cs="微软雅黑"/>
                <w:i/>
                <w:color w:val="000000"/>
                <w:sz w:val="16"/>
                <w:szCs w:val="16"/>
                <w:u w:val="none"/>
              </w:rPr>
            </w:pPr>
          </w:p>
        </w:tc>
      </w:tr>
      <w:tr w14:paraId="0DA1B54D">
        <w:tblPrEx>
          <w:tblCellMar>
            <w:top w:w="32" w:type="dxa"/>
            <w:left w:w="64" w:type="dxa"/>
            <w:bottom w:w="32" w:type="dxa"/>
            <w:right w:w="64" w:type="dxa"/>
          </w:tblCellMar>
        </w:tblPrEx>
        <w:trPr>
          <w:trHeight w:val="0"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95406">
            <w:pPr>
              <w:snapToGrid w:val="0"/>
              <w:jc w:val="center"/>
              <w:rPr>
                <w:rFonts w:hint="eastAsia" w:ascii="宋体" w:hAnsi="宋体" w:eastAsia="宋体" w:cs="宋体"/>
                <w:i w:val="0"/>
                <w:color w:val="000000"/>
                <w:sz w:val="18"/>
                <w:szCs w:val="18"/>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ECD06">
            <w:pPr>
              <w:snapToGrid w:val="0"/>
              <w:jc w:val="center"/>
              <w:rPr>
                <w:rFonts w:hint="eastAsia" w:ascii="宋体" w:hAnsi="宋体" w:eastAsia="宋体" w:cs="宋体"/>
                <w:i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1ACC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688B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提高社会满意度</w:t>
            </w: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69B1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8ECE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83A94">
            <w:pPr>
              <w:snapToGrid w:val="0"/>
              <w:jc w:val="center"/>
              <w:rPr>
                <w:rFonts w:hint="eastAsia" w:ascii="宋体" w:hAnsi="宋体" w:eastAsia="宋体" w:cs="宋体"/>
                <w:i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198A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7E37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2AE7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4B3DB">
            <w:pPr>
              <w:snapToGrid w:val="0"/>
              <w:jc w:val="center"/>
              <w:rPr>
                <w:rFonts w:hint="default" w:ascii="微软雅黑" w:hAnsi="微软雅黑" w:eastAsia="微软雅黑" w:cs="微软雅黑"/>
                <w:i/>
                <w:color w:val="000000"/>
                <w:sz w:val="16"/>
                <w:szCs w:val="16"/>
                <w:u w:val="none"/>
              </w:rPr>
            </w:pPr>
          </w:p>
        </w:tc>
      </w:tr>
      <w:tr w14:paraId="5C2A7F82">
        <w:tblPrEx>
          <w:tblCellMar>
            <w:top w:w="32" w:type="dxa"/>
            <w:left w:w="64" w:type="dxa"/>
            <w:bottom w:w="32" w:type="dxa"/>
            <w:right w:w="64" w:type="dxa"/>
          </w:tblCellMar>
        </w:tblPrEx>
        <w:trPr>
          <w:trHeight w:val="0"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B6CE5">
            <w:pPr>
              <w:snapToGrid w:val="0"/>
              <w:jc w:val="center"/>
              <w:rPr>
                <w:rFonts w:hint="eastAsia" w:ascii="宋体" w:hAnsi="宋体" w:eastAsia="宋体" w:cs="宋体"/>
                <w:i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B362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98F7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帮扶对象满意度指标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A1DE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村民满意度</w:t>
            </w: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6313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2947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73FF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D878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860C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C5A7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3AD30">
            <w:pPr>
              <w:snapToGrid w:val="0"/>
              <w:jc w:val="center"/>
              <w:rPr>
                <w:rFonts w:hint="default" w:ascii="微软雅黑" w:hAnsi="微软雅黑" w:eastAsia="微软雅黑" w:cs="微软雅黑"/>
                <w:i/>
                <w:color w:val="000000"/>
                <w:sz w:val="16"/>
                <w:szCs w:val="16"/>
                <w:u w:val="none"/>
              </w:rPr>
            </w:pPr>
          </w:p>
        </w:tc>
      </w:tr>
      <w:tr w14:paraId="30C32975">
        <w:tblPrEx>
          <w:tblCellMar>
            <w:top w:w="32" w:type="dxa"/>
            <w:left w:w="64" w:type="dxa"/>
            <w:bottom w:w="32" w:type="dxa"/>
            <w:right w:w="64" w:type="dxa"/>
          </w:tblCellMar>
        </w:tblPrEx>
        <w:trPr>
          <w:trHeight w:val="0" w:hRule="atLeast"/>
          <w:jc w:val="center"/>
        </w:trPr>
        <w:tc>
          <w:tcPr>
            <w:tcW w:w="739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B37E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5B36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B7AB5">
            <w:pPr>
              <w:keepNext w:val="0"/>
              <w:keepLines w:val="0"/>
              <w:widowControl/>
              <w:suppressLineNumbers w:val="0"/>
              <w:snapToGrid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1854A">
            <w:pPr>
              <w:snapToGrid w:val="0"/>
              <w:rPr>
                <w:rFonts w:hint="eastAsia" w:ascii="宋体" w:hAnsi="宋体" w:eastAsia="宋体" w:cs="宋体"/>
                <w:i w:val="0"/>
                <w:color w:val="000000"/>
                <w:sz w:val="18"/>
                <w:szCs w:val="18"/>
                <w:u w:val="none"/>
              </w:rPr>
            </w:pPr>
          </w:p>
        </w:tc>
      </w:tr>
      <w:tr w14:paraId="5AFBE79C">
        <w:tblPrEx>
          <w:tblCellMar>
            <w:top w:w="32" w:type="dxa"/>
            <w:left w:w="64" w:type="dxa"/>
            <w:bottom w:w="32" w:type="dxa"/>
            <w:right w:w="64" w:type="dxa"/>
          </w:tblCellMar>
        </w:tblPrEx>
        <w:trPr>
          <w:trHeight w:val="0" w:hRule="atLeast"/>
          <w:jc w:val="center"/>
        </w:trPr>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363E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84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840D0">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按时拨付中央集体经济资金</w:t>
            </w:r>
          </w:p>
        </w:tc>
      </w:tr>
      <w:tr w14:paraId="3BC87861">
        <w:tblPrEx>
          <w:tblCellMar>
            <w:top w:w="32" w:type="dxa"/>
            <w:left w:w="64" w:type="dxa"/>
            <w:bottom w:w="32" w:type="dxa"/>
            <w:right w:w="64" w:type="dxa"/>
          </w:tblCellMar>
        </w:tblPrEx>
        <w:trPr>
          <w:trHeight w:val="0" w:hRule="atLeast"/>
          <w:jc w:val="center"/>
        </w:trPr>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EB59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84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12EB4">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307CDAFD">
        <w:tblPrEx>
          <w:tblCellMar>
            <w:top w:w="32" w:type="dxa"/>
            <w:left w:w="64" w:type="dxa"/>
            <w:bottom w:w="32" w:type="dxa"/>
            <w:right w:w="64" w:type="dxa"/>
          </w:tblCellMar>
        </w:tblPrEx>
        <w:trPr>
          <w:trHeight w:val="0" w:hRule="atLeast"/>
          <w:jc w:val="center"/>
        </w:trPr>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9187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84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DB6EB">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281FD29D">
        <w:tblPrEx>
          <w:tblCellMar>
            <w:top w:w="32" w:type="dxa"/>
            <w:left w:w="64" w:type="dxa"/>
            <w:bottom w:w="32" w:type="dxa"/>
            <w:right w:w="64" w:type="dxa"/>
          </w:tblCellMar>
        </w:tblPrEx>
        <w:trPr>
          <w:trHeight w:val="0" w:hRule="atLeast"/>
          <w:jc w:val="center"/>
        </w:trPr>
        <w:tc>
          <w:tcPr>
            <w:tcW w:w="520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76E16">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项目负责人：黄泳斌</w:t>
            </w:r>
          </w:p>
        </w:tc>
        <w:tc>
          <w:tcPr>
            <w:tcW w:w="379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594BC">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财务负责人：黄宁静</w:t>
            </w:r>
          </w:p>
        </w:tc>
      </w:tr>
    </w:tbl>
    <w:p w14:paraId="64AD0FDB">
      <w:pP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br w:type="page"/>
      </w:r>
    </w:p>
    <w:tbl>
      <w:tblPr>
        <w:tblStyle w:val="17"/>
        <w:tblW w:w="9000" w:type="dxa"/>
        <w:jc w:val="center"/>
        <w:shd w:val="clear" w:color="auto" w:fill="auto"/>
        <w:tblLayout w:type="fixed"/>
        <w:tblCellMar>
          <w:top w:w="32" w:type="dxa"/>
          <w:left w:w="64" w:type="dxa"/>
          <w:bottom w:w="32" w:type="dxa"/>
          <w:right w:w="64" w:type="dxa"/>
        </w:tblCellMar>
      </w:tblPr>
      <w:tblGrid>
        <w:gridCol w:w="1185"/>
        <w:gridCol w:w="1355"/>
        <w:gridCol w:w="1066"/>
        <w:gridCol w:w="1147"/>
        <w:gridCol w:w="506"/>
        <w:gridCol w:w="445"/>
        <w:gridCol w:w="499"/>
        <w:gridCol w:w="1145"/>
        <w:gridCol w:w="378"/>
        <w:gridCol w:w="378"/>
        <w:gridCol w:w="896"/>
      </w:tblGrid>
      <w:tr w14:paraId="2A739BDA">
        <w:tblPrEx>
          <w:shd w:val="clear" w:color="auto" w:fill="auto"/>
          <w:tblCellMar>
            <w:top w:w="32" w:type="dxa"/>
            <w:left w:w="64" w:type="dxa"/>
            <w:bottom w:w="32" w:type="dxa"/>
            <w:right w:w="64" w:type="dxa"/>
          </w:tblCellMar>
        </w:tblPrEx>
        <w:trPr>
          <w:trHeight w:val="0" w:hRule="atLeast"/>
          <w:jc w:val="center"/>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8461C">
            <w:pPr>
              <w:keepNext w:val="0"/>
              <w:keepLines w:val="0"/>
              <w:widowControl/>
              <w:suppressLineNumbers w:val="0"/>
              <w:snapToGrid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1ACF47A">
        <w:tblPrEx>
          <w:tblCellMar>
            <w:top w:w="32" w:type="dxa"/>
            <w:left w:w="64" w:type="dxa"/>
            <w:bottom w:w="32" w:type="dxa"/>
            <w:right w:w="64" w:type="dxa"/>
          </w:tblCellMar>
        </w:tblPrEx>
        <w:trPr>
          <w:trHeight w:val="0" w:hRule="atLeast"/>
          <w:jc w:val="center"/>
        </w:trPr>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96113">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4A703">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51113224T000011679974-县委组织部2024年乡村振兴补助资金项目（省级）</w:t>
            </w:r>
          </w:p>
        </w:tc>
      </w:tr>
      <w:tr w14:paraId="6F0EF61A">
        <w:tblPrEx>
          <w:tblCellMar>
            <w:top w:w="32" w:type="dxa"/>
            <w:left w:w="64" w:type="dxa"/>
            <w:bottom w:w="32" w:type="dxa"/>
            <w:right w:w="64" w:type="dxa"/>
          </w:tblCellMar>
        </w:tblPrEx>
        <w:trPr>
          <w:trHeight w:val="0" w:hRule="atLeast"/>
          <w:jc w:val="center"/>
        </w:trPr>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9C357">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6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12B38">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中共峨边彝族自治县委组织部本级</w:t>
            </w:r>
          </w:p>
        </w:tc>
        <w:tc>
          <w:tcPr>
            <w:tcW w:w="1145" w:type="dxa"/>
            <w:tcBorders>
              <w:top w:val="nil"/>
              <w:left w:val="nil"/>
              <w:bottom w:val="nil"/>
              <w:right w:val="nil"/>
            </w:tcBorders>
            <w:shd w:val="clear" w:color="auto" w:fill="auto"/>
            <w:tcMar>
              <w:top w:w="15" w:type="dxa"/>
              <w:left w:w="15" w:type="dxa"/>
              <w:right w:w="15" w:type="dxa"/>
            </w:tcMar>
            <w:vAlign w:val="center"/>
          </w:tcPr>
          <w:p w14:paraId="1601ACA8">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6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BEB3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w:t>
            </w:r>
          </w:p>
        </w:tc>
      </w:tr>
      <w:tr w14:paraId="797BA249">
        <w:tblPrEx>
          <w:tblCellMar>
            <w:top w:w="32" w:type="dxa"/>
            <w:left w:w="64" w:type="dxa"/>
            <w:bottom w:w="32" w:type="dxa"/>
            <w:right w:w="64" w:type="dxa"/>
          </w:tblCellMar>
        </w:tblPrEx>
        <w:trPr>
          <w:trHeight w:val="0" w:hRule="atLeast"/>
          <w:jc w:val="center"/>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DEBBC">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7FBD1">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6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0E27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2D693">
            <w:pPr>
              <w:keepNext w:val="0"/>
              <w:keepLines w:val="0"/>
              <w:widowControl/>
              <w:suppressLineNumbers w:val="0"/>
              <w:snapToGrid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3409060">
        <w:tblPrEx>
          <w:tblCellMar>
            <w:top w:w="32" w:type="dxa"/>
            <w:left w:w="64" w:type="dxa"/>
            <w:bottom w:w="32" w:type="dxa"/>
            <w:right w:w="64" w:type="dxa"/>
          </w:tblCellMar>
        </w:tblPrEx>
        <w:trPr>
          <w:trHeight w:val="0"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19A50">
            <w:pPr>
              <w:snapToGrid w:val="0"/>
              <w:rPr>
                <w:rFonts w:hint="eastAsia" w:ascii="宋体" w:hAnsi="宋体" w:eastAsia="宋体" w:cs="宋体"/>
                <w:i w:val="0"/>
                <w:color w:val="000000"/>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6DD0A">
            <w:pPr>
              <w:snapToGrid w:val="0"/>
              <w:rPr>
                <w:rFonts w:hint="eastAsia" w:ascii="宋体" w:hAnsi="宋体" w:eastAsia="宋体" w:cs="宋体"/>
                <w:i w:val="0"/>
                <w:color w:val="000000"/>
                <w:sz w:val="18"/>
                <w:szCs w:val="18"/>
                <w:u w:val="none"/>
              </w:rPr>
            </w:pPr>
          </w:p>
        </w:tc>
        <w:tc>
          <w:tcPr>
            <w:tcW w:w="366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30DD6">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按照中央省上扶持要求，对扶持村给予集体经济扶持。</w:t>
            </w: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DB8DA">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按时拨付省级乡村振兴资金</w:t>
            </w:r>
          </w:p>
        </w:tc>
      </w:tr>
      <w:tr w14:paraId="4EAA89C6">
        <w:tblPrEx>
          <w:tblCellMar>
            <w:top w:w="32" w:type="dxa"/>
            <w:left w:w="64" w:type="dxa"/>
            <w:bottom w:w="32" w:type="dxa"/>
            <w:right w:w="64" w:type="dxa"/>
          </w:tblCellMar>
        </w:tblPrEx>
        <w:trPr>
          <w:trHeight w:val="0"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BFB33">
            <w:pPr>
              <w:snapToGrid w:val="0"/>
              <w:rPr>
                <w:rFonts w:hint="eastAsia" w:ascii="宋体" w:hAnsi="宋体" w:eastAsia="宋体" w:cs="宋体"/>
                <w:i w:val="0"/>
                <w:color w:val="000000"/>
                <w:sz w:val="18"/>
                <w:szCs w:val="18"/>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6CE9E">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DA98E">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按照中央省上扶持要求，对扶持村给予集体经济扶持。</w:t>
            </w:r>
          </w:p>
        </w:tc>
      </w:tr>
      <w:tr w14:paraId="5A7B0F9F">
        <w:tblPrEx>
          <w:tblCellMar>
            <w:top w:w="32" w:type="dxa"/>
            <w:left w:w="64" w:type="dxa"/>
            <w:bottom w:w="32" w:type="dxa"/>
            <w:right w:w="64" w:type="dxa"/>
          </w:tblCellMar>
        </w:tblPrEx>
        <w:trPr>
          <w:trHeight w:val="0" w:hRule="atLeast"/>
          <w:jc w:val="center"/>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E386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4878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76B2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D84A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9E0E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B285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B4A0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515E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0F5C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8E64619">
        <w:tblPrEx>
          <w:tblCellMar>
            <w:top w:w="32" w:type="dxa"/>
            <w:left w:w="64" w:type="dxa"/>
            <w:bottom w:w="32" w:type="dxa"/>
            <w:right w:w="64" w:type="dxa"/>
          </w:tblCellMar>
        </w:tblPrEx>
        <w:trPr>
          <w:trHeight w:val="0"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4392C">
            <w:pPr>
              <w:snapToGrid w:val="0"/>
              <w:jc w:val="center"/>
              <w:rPr>
                <w:rFonts w:hint="eastAsia" w:ascii="宋体" w:hAnsi="宋体" w:eastAsia="宋体" w:cs="宋体"/>
                <w:i w:val="0"/>
                <w:color w:val="000000"/>
                <w:sz w:val="18"/>
                <w:szCs w:val="18"/>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6B94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BEB4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D75E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240.00</w:t>
            </w: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FE82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69EE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A409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A13E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DC79C">
            <w:pPr>
              <w:snapToGrid w:val="0"/>
              <w:rPr>
                <w:rFonts w:hint="eastAsia" w:ascii="黑体" w:hAnsi="黑体" w:eastAsia="黑体" w:cs="黑体"/>
                <w:i w:val="0"/>
                <w:color w:val="000000"/>
                <w:sz w:val="18"/>
                <w:szCs w:val="18"/>
                <w:u w:val="none"/>
              </w:rPr>
            </w:pPr>
          </w:p>
        </w:tc>
      </w:tr>
      <w:tr w14:paraId="17D9D807">
        <w:tblPrEx>
          <w:tblCellMar>
            <w:top w:w="32" w:type="dxa"/>
            <w:left w:w="64" w:type="dxa"/>
            <w:bottom w:w="32" w:type="dxa"/>
            <w:right w:w="64" w:type="dxa"/>
          </w:tblCellMar>
        </w:tblPrEx>
        <w:trPr>
          <w:trHeight w:val="0"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E8126">
            <w:pPr>
              <w:snapToGrid w:val="0"/>
              <w:jc w:val="center"/>
              <w:rPr>
                <w:rFonts w:hint="eastAsia" w:ascii="宋体" w:hAnsi="宋体" w:eastAsia="宋体" w:cs="宋体"/>
                <w:i w:val="0"/>
                <w:color w:val="000000"/>
                <w:sz w:val="18"/>
                <w:szCs w:val="18"/>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19B6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FF29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84AB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240.00</w:t>
            </w: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EBD2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17DC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C651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9623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F4400">
            <w:pPr>
              <w:snapToGrid w:val="0"/>
              <w:rPr>
                <w:rFonts w:hint="eastAsia" w:ascii="黑体" w:hAnsi="黑体" w:eastAsia="黑体" w:cs="黑体"/>
                <w:i w:val="0"/>
                <w:color w:val="000000"/>
                <w:sz w:val="18"/>
                <w:szCs w:val="18"/>
                <w:u w:val="none"/>
              </w:rPr>
            </w:pPr>
          </w:p>
        </w:tc>
      </w:tr>
      <w:tr w14:paraId="42FEACFD">
        <w:tblPrEx>
          <w:tblCellMar>
            <w:top w:w="32" w:type="dxa"/>
            <w:left w:w="64" w:type="dxa"/>
            <w:bottom w:w="32" w:type="dxa"/>
            <w:right w:w="64" w:type="dxa"/>
          </w:tblCellMar>
        </w:tblPrEx>
        <w:trPr>
          <w:trHeight w:val="0"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D0749">
            <w:pPr>
              <w:snapToGrid w:val="0"/>
              <w:jc w:val="center"/>
              <w:rPr>
                <w:rFonts w:hint="eastAsia" w:ascii="宋体" w:hAnsi="宋体" w:eastAsia="宋体" w:cs="宋体"/>
                <w:i w:val="0"/>
                <w:color w:val="000000"/>
                <w:sz w:val="18"/>
                <w:szCs w:val="18"/>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64F4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2F61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A140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276E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0251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954E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2871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55911">
            <w:pPr>
              <w:snapToGrid w:val="0"/>
              <w:rPr>
                <w:rFonts w:hint="eastAsia" w:ascii="黑体" w:hAnsi="黑体" w:eastAsia="黑体" w:cs="黑体"/>
                <w:i w:val="0"/>
                <w:color w:val="000000"/>
                <w:sz w:val="18"/>
                <w:szCs w:val="18"/>
                <w:u w:val="none"/>
              </w:rPr>
            </w:pPr>
          </w:p>
        </w:tc>
      </w:tr>
      <w:tr w14:paraId="6A52F888">
        <w:tblPrEx>
          <w:tblCellMar>
            <w:top w:w="32" w:type="dxa"/>
            <w:left w:w="64" w:type="dxa"/>
            <w:bottom w:w="32" w:type="dxa"/>
            <w:right w:w="64" w:type="dxa"/>
          </w:tblCellMar>
        </w:tblPrEx>
        <w:trPr>
          <w:trHeight w:val="0"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578AA">
            <w:pPr>
              <w:snapToGrid w:val="0"/>
              <w:jc w:val="center"/>
              <w:rPr>
                <w:rFonts w:hint="eastAsia" w:ascii="宋体" w:hAnsi="宋体" w:eastAsia="宋体" w:cs="宋体"/>
                <w:i w:val="0"/>
                <w:color w:val="000000"/>
                <w:sz w:val="18"/>
                <w:szCs w:val="18"/>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0085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B662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5F16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47F5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0F97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49EB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9EE2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609BD">
            <w:pPr>
              <w:snapToGrid w:val="0"/>
              <w:rPr>
                <w:rFonts w:hint="eastAsia" w:ascii="黑体" w:hAnsi="黑体" w:eastAsia="黑体" w:cs="黑体"/>
                <w:i w:val="0"/>
                <w:color w:val="000000"/>
                <w:sz w:val="18"/>
                <w:szCs w:val="18"/>
                <w:u w:val="none"/>
              </w:rPr>
            </w:pPr>
          </w:p>
        </w:tc>
      </w:tr>
      <w:tr w14:paraId="367752AC">
        <w:tblPrEx>
          <w:tblCellMar>
            <w:top w:w="32" w:type="dxa"/>
            <w:left w:w="64" w:type="dxa"/>
            <w:bottom w:w="32" w:type="dxa"/>
            <w:right w:w="64" w:type="dxa"/>
          </w:tblCellMar>
        </w:tblPrEx>
        <w:trPr>
          <w:trHeight w:val="0"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984AB">
            <w:pPr>
              <w:snapToGrid w:val="0"/>
              <w:jc w:val="center"/>
              <w:rPr>
                <w:rFonts w:hint="eastAsia" w:ascii="宋体" w:hAnsi="宋体" w:eastAsia="宋体" w:cs="宋体"/>
                <w:i w:val="0"/>
                <w:color w:val="000000"/>
                <w:sz w:val="18"/>
                <w:szCs w:val="18"/>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E6F5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8BDB7">
            <w:pPr>
              <w:snapToGrid w:val="0"/>
              <w:jc w:val="center"/>
              <w:rPr>
                <w:rFonts w:hint="default" w:ascii="微软雅黑" w:hAnsi="微软雅黑" w:eastAsia="微软雅黑" w:cs="微软雅黑"/>
                <w:i/>
                <w:color w:val="000000"/>
                <w:sz w:val="16"/>
                <w:szCs w:val="16"/>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22781">
            <w:pPr>
              <w:snapToGrid w:val="0"/>
              <w:jc w:val="center"/>
              <w:rPr>
                <w:rFonts w:hint="default" w:ascii="微软雅黑" w:hAnsi="微软雅黑" w:eastAsia="微软雅黑" w:cs="微软雅黑"/>
                <w:i/>
                <w:color w:val="000000"/>
                <w:sz w:val="16"/>
                <w:szCs w:val="16"/>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59C38">
            <w:pPr>
              <w:snapToGrid w:val="0"/>
              <w:jc w:val="center"/>
              <w:rPr>
                <w:rFonts w:hint="default" w:ascii="微软雅黑" w:hAnsi="微软雅黑" w:eastAsia="微软雅黑" w:cs="微软雅黑"/>
                <w:i/>
                <w:color w:val="000000"/>
                <w:sz w:val="16"/>
                <w:szCs w:val="16"/>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5D795">
            <w:pPr>
              <w:snapToGrid w:val="0"/>
              <w:jc w:val="center"/>
              <w:rPr>
                <w:rFonts w:hint="default" w:ascii="微软雅黑" w:hAnsi="微软雅黑" w:eastAsia="微软雅黑" w:cs="微软雅黑"/>
                <w:i/>
                <w:color w:val="000000"/>
                <w:sz w:val="16"/>
                <w:szCs w:val="16"/>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62D2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E0E5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AFFE9">
            <w:pPr>
              <w:snapToGrid w:val="0"/>
              <w:rPr>
                <w:rFonts w:hint="eastAsia" w:ascii="黑体" w:hAnsi="黑体" w:eastAsia="黑体" w:cs="黑体"/>
                <w:i w:val="0"/>
                <w:color w:val="000000"/>
                <w:sz w:val="18"/>
                <w:szCs w:val="18"/>
                <w:u w:val="none"/>
              </w:rPr>
            </w:pPr>
          </w:p>
        </w:tc>
      </w:tr>
      <w:tr w14:paraId="1BB64BB6">
        <w:tblPrEx>
          <w:tblCellMar>
            <w:top w:w="32" w:type="dxa"/>
            <w:left w:w="64" w:type="dxa"/>
            <w:bottom w:w="32" w:type="dxa"/>
            <w:right w:w="64" w:type="dxa"/>
          </w:tblCellMar>
        </w:tblPrEx>
        <w:trPr>
          <w:trHeight w:val="0" w:hRule="atLeast"/>
          <w:jc w:val="center"/>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8705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3FFA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B4F9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F414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D1E0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541C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799C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10F9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50DA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FDAB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1A81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8FFC65F">
        <w:tblPrEx>
          <w:tblCellMar>
            <w:top w:w="32" w:type="dxa"/>
            <w:left w:w="64" w:type="dxa"/>
            <w:bottom w:w="32" w:type="dxa"/>
            <w:right w:w="64" w:type="dxa"/>
          </w:tblCellMar>
        </w:tblPrEx>
        <w:trPr>
          <w:trHeight w:val="0"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FCE5C">
            <w:pPr>
              <w:snapToGrid w:val="0"/>
              <w:jc w:val="center"/>
              <w:rPr>
                <w:rFonts w:hint="eastAsia" w:ascii="宋体" w:hAnsi="宋体" w:eastAsia="宋体" w:cs="宋体"/>
                <w:i w:val="0"/>
                <w:color w:val="000000"/>
                <w:sz w:val="18"/>
                <w:szCs w:val="18"/>
                <w:u w:val="none"/>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02FC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5FCE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DC8E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帮扶村</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110F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EA59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2A99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3CA3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EF0A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7279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9689C">
            <w:pPr>
              <w:snapToGrid w:val="0"/>
              <w:jc w:val="center"/>
              <w:rPr>
                <w:rFonts w:hint="default" w:ascii="微软雅黑" w:hAnsi="微软雅黑" w:eastAsia="微软雅黑" w:cs="微软雅黑"/>
                <w:i/>
                <w:color w:val="000000"/>
                <w:sz w:val="16"/>
                <w:szCs w:val="16"/>
                <w:u w:val="none"/>
              </w:rPr>
            </w:pPr>
          </w:p>
        </w:tc>
      </w:tr>
      <w:tr w14:paraId="7AC9EF86">
        <w:tblPrEx>
          <w:tblCellMar>
            <w:top w:w="32" w:type="dxa"/>
            <w:left w:w="64" w:type="dxa"/>
            <w:bottom w:w="32" w:type="dxa"/>
            <w:right w:w="64" w:type="dxa"/>
          </w:tblCellMar>
        </w:tblPrEx>
        <w:trPr>
          <w:trHeight w:val="0"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8918A">
            <w:pPr>
              <w:snapToGrid w:val="0"/>
              <w:jc w:val="center"/>
              <w:rPr>
                <w:rFonts w:hint="eastAsia" w:ascii="宋体" w:hAnsi="宋体" w:eastAsia="宋体" w:cs="宋体"/>
                <w:i w:val="0"/>
                <w:color w:val="000000"/>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1EEF3">
            <w:pPr>
              <w:snapToGrid w:val="0"/>
              <w:jc w:val="center"/>
              <w:rPr>
                <w:rFonts w:hint="eastAsia" w:ascii="宋体" w:hAnsi="宋体" w:eastAsia="宋体" w:cs="宋体"/>
                <w:i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CEE8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CAB4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DDD2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42E0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D676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0BF7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AC3F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7F41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943B1">
            <w:pPr>
              <w:snapToGrid w:val="0"/>
              <w:jc w:val="center"/>
              <w:rPr>
                <w:rFonts w:hint="default" w:ascii="微软雅黑" w:hAnsi="微软雅黑" w:eastAsia="微软雅黑" w:cs="微软雅黑"/>
                <w:i/>
                <w:color w:val="000000"/>
                <w:sz w:val="16"/>
                <w:szCs w:val="16"/>
                <w:u w:val="none"/>
              </w:rPr>
            </w:pPr>
          </w:p>
        </w:tc>
      </w:tr>
      <w:tr w14:paraId="4114821F">
        <w:tblPrEx>
          <w:tblCellMar>
            <w:top w:w="32" w:type="dxa"/>
            <w:left w:w="64" w:type="dxa"/>
            <w:bottom w:w="32" w:type="dxa"/>
            <w:right w:w="64" w:type="dxa"/>
          </w:tblCellMar>
        </w:tblPrEx>
        <w:trPr>
          <w:trHeight w:val="0"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8D5CF">
            <w:pPr>
              <w:snapToGrid w:val="0"/>
              <w:jc w:val="center"/>
              <w:rPr>
                <w:rFonts w:hint="eastAsia" w:ascii="宋体" w:hAnsi="宋体" w:eastAsia="宋体" w:cs="宋体"/>
                <w:i w:val="0"/>
                <w:color w:val="000000"/>
                <w:sz w:val="18"/>
                <w:szCs w:val="18"/>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3DD1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CEB6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1BF6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提高村集体经济收入</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ED08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5126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5486C">
            <w:pPr>
              <w:snapToGrid w:val="0"/>
              <w:jc w:val="center"/>
              <w:rPr>
                <w:rFonts w:hint="eastAsia" w:ascii="宋体" w:hAnsi="宋体" w:eastAsia="宋体" w:cs="宋体"/>
                <w:i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B06C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78CA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B820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BA163">
            <w:pPr>
              <w:snapToGrid w:val="0"/>
              <w:jc w:val="center"/>
              <w:rPr>
                <w:rFonts w:hint="default" w:ascii="微软雅黑" w:hAnsi="微软雅黑" w:eastAsia="微软雅黑" w:cs="微软雅黑"/>
                <w:i/>
                <w:color w:val="000000"/>
                <w:sz w:val="16"/>
                <w:szCs w:val="16"/>
                <w:u w:val="none"/>
              </w:rPr>
            </w:pPr>
          </w:p>
        </w:tc>
      </w:tr>
      <w:tr w14:paraId="4C6ABE1D">
        <w:tblPrEx>
          <w:tblCellMar>
            <w:top w:w="32" w:type="dxa"/>
            <w:left w:w="64" w:type="dxa"/>
            <w:bottom w:w="32" w:type="dxa"/>
            <w:right w:w="64" w:type="dxa"/>
          </w:tblCellMar>
        </w:tblPrEx>
        <w:trPr>
          <w:trHeight w:val="0"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D3411">
            <w:pPr>
              <w:snapToGrid w:val="0"/>
              <w:jc w:val="center"/>
              <w:rPr>
                <w:rFonts w:hint="eastAsia" w:ascii="宋体" w:hAnsi="宋体" w:eastAsia="宋体" w:cs="宋体"/>
                <w:i w:val="0"/>
                <w:color w:val="000000"/>
                <w:sz w:val="18"/>
                <w:szCs w:val="18"/>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D92D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006E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帮扶对象满意度指标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67A2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提高群众生活水平</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A594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F3CE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F493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1BDE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6F46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214C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281DF">
            <w:pPr>
              <w:snapToGrid w:val="0"/>
              <w:jc w:val="center"/>
              <w:rPr>
                <w:rFonts w:hint="default" w:ascii="微软雅黑" w:hAnsi="微软雅黑" w:eastAsia="微软雅黑" w:cs="微软雅黑"/>
                <w:i/>
                <w:color w:val="000000"/>
                <w:sz w:val="16"/>
                <w:szCs w:val="16"/>
                <w:u w:val="none"/>
              </w:rPr>
            </w:pPr>
          </w:p>
        </w:tc>
      </w:tr>
      <w:tr w14:paraId="1BD832B0">
        <w:tblPrEx>
          <w:tblCellMar>
            <w:top w:w="32" w:type="dxa"/>
            <w:left w:w="64" w:type="dxa"/>
            <w:bottom w:w="32" w:type="dxa"/>
            <w:right w:w="64" w:type="dxa"/>
          </w:tblCellMar>
        </w:tblPrEx>
        <w:trPr>
          <w:trHeight w:val="0"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1D48F">
            <w:pPr>
              <w:snapToGrid w:val="0"/>
              <w:jc w:val="center"/>
              <w:rPr>
                <w:rFonts w:hint="eastAsia" w:ascii="宋体" w:hAnsi="宋体" w:eastAsia="宋体" w:cs="宋体"/>
                <w:i w:val="0"/>
                <w:color w:val="000000"/>
                <w:sz w:val="18"/>
                <w:szCs w:val="18"/>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6C1A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5A54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1D6C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帮扶资金</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97D3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6B48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w:t>
            </w:r>
          </w:p>
        </w:tc>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B480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50D4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516B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CD2F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70B3A">
            <w:pPr>
              <w:snapToGrid w:val="0"/>
              <w:jc w:val="center"/>
              <w:rPr>
                <w:rFonts w:hint="default" w:ascii="微软雅黑" w:hAnsi="微软雅黑" w:eastAsia="微软雅黑" w:cs="微软雅黑"/>
                <w:i/>
                <w:color w:val="000000"/>
                <w:sz w:val="16"/>
                <w:szCs w:val="16"/>
                <w:u w:val="none"/>
              </w:rPr>
            </w:pPr>
          </w:p>
        </w:tc>
      </w:tr>
      <w:tr w14:paraId="4C9EB06A">
        <w:tblPrEx>
          <w:tblCellMar>
            <w:top w:w="32" w:type="dxa"/>
            <w:left w:w="64" w:type="dxa"/>
            <w:bottom w:w="32" w:type="dxa"/>
            <w:right w:w="64" w:type="dxa"/>
          </w:tblCellMar>
        </w:tblPrEx>
        <w:trPr>
          <w:trHeight w:val="0" w:hRule="atLeast"/>
          <w:jc w:val="center"/>
        </w:trPr>
        <w:tc>
          <w:tcPr>
            <w:tcW w:w="734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808E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645F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8B2DE">
            <w:pPr>
              <w:keepNext w:val="0"/>
              <w:keepLines w:val="0"/>
              <w:widowControl/>
              <w:suppressLineNumbers w:val="0"/>
              <w:snapToGrid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7CCAC">
            <w:pPr>
              <w:snapToGrid w:val="0"/>
              <w:rPr>
                <w:rFonts w:hint="eastAsia" w:ascii="宋体" w:hAnsi="宋体" w:eastAsia="宋体" w:cs="宋体"/>
                <w:i w:val="0"/>
                <w:color w:val="000000"/>
                <w:sz w:val="18"/>
                <w:szCs w:val="18"/>
                <w:u w:val="none"/>
              </w:rPr>
            </w:pPr>
          </w:p>
        </w:tc>
      </w:tr>
      <w:tr w14:paraId="0AC5EAAE">
        <w:tblPrEx>
          <w:tblCellMar>
            <w:top w:w="32" w:type="dxa"/>
            <w:left w:w="64" w:type="dxa"/>
            <w:bottom w:w="32" w:type="dxa"/>
            <w:right w:w="64" w:type="dxa"/>
          </w:tblCellMar>
        </w:tblPrEx>
        <w:trPr>
          <w:trHeight w:val="0" w:hRule="atLeast"/>
          <w:jc w:val="center"/>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BD54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8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FFC82">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按时拨付集体经济资金</w:t>
            </w:r>
          </w:p>
        </w:tc>
      </w:tr>
      <w:tr w14:paraId="6086187E">
        <w:tblPrEx>
          <w:tblCellMar>
            <w:top w:w="32" w:type="dxa"/>
            <w:left w:w="64" w:type="dxa"/>
            <w:bottom w:w="32" w:type="dxa"/>
            <w:right w:w="64" w:type="dxa"/>
          </w:tblCellMar>
        </w:tblPrEx>
        <w:trPr>
          <w:trHeight w:val="0" w:hRule="atLeast"/>
          <w:jc w:val="center"/>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772B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8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55AB0">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659717E9">
        <w:tblPrEx>
          <w:tblCellMar>
            <w:top w:w="32" w:type="dxa"/>
            <w:left w:w="64" w:type="dxa"/>
            <w:bottom w:w="32" w:type="dxa"/>
            <w:right w:w="64" w:type="dxa"/>
          </w:tblCellMar>
        </w:tblPrEx>
        <w:trPr>
          <w:trHeight w:val="0" w:hRule="atLeast"/>
          <w:jc w:val="center"/>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9B74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8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E44D6">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2AA1542F">
        <w:tblPrEx>
          <w:tblCellMar>
            <w:top w:w="32" w:type="dxa"/>
            <w:left w:w="64" w:type="dxa"/>
            <w:bottom w:w="32" w:type="dxa"/>
            <w:right w:w="64" w:type="dxa"/>
          </w:tblCellMar>
        </w:tblPrEx>
        <w:trPr>
          <w:trHeight w:val="0" w:hRule="atLeast"/>
          <w:jc w:val="center"/>
        </w:trPr>
        <w:tc>
          <w:tcPr>
            <w:tcW w:w="525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F54DF">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项目负责人：黄泳斌</w:t>
            </w:r>
          </w:p>
        </w:tc>
        <w:tc>
          <w:tcPr>
            <w:tcW w:w="374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A526C">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财务负责人：黄宁静</w:t>
            </w:r>
          </w:p>
        </w:tc>
      </w:tr>
    </w:tbl>
    <w:p w14:paraId="7C35FD7C">
      <w:pP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br w:type="page"/>
      </w:r>
    </w:p>
    <w:tbl>
      <w:tblPr>
        <w:tblStyle w:val="17"/>
        <w:tblW w:w="9000" w:type="dxa"/>
        <w:jc w:val="center"/>
        <w:shd w:val="clear" w:color="auto" w:fill="auto"/>
        <w:tblLayout w:type="fixed"/>
        <w:tblCellMar>
          <w:top w:w="32" w:type="dxa"/>
          <w:left w:w="64" w:type="dxa"/>
          <w:bottom w:w="32" w:type="dxa"/>
          <w:right w:w="64" w:type="dxa"/>
        </w:tblCellMar>
      </w:tblPr>
      <w:tblGrid>
        <w:gridCol w:w="1173"/>
        <w:gridCol w:w="1345"/>
        <w:gridCol w:w="1199"/>
        <w:gridCol w:w="994"/>
        <w:gridCol w:w="527"/>
        <w:gridCol w:w="463"/>
        <w:gridCol w:w="522"/>
        <w:gridCol w:w="1139"/>
        <w:gridCol w:w="378"/>
        <w:gridCol w:w="374"/>
        <w:gridCol w:w="886"/>
      </w:tblGrid>
      <w:tr w14:paraId="14C9E153">
        <w:tblPrEx>
          <w:shd w:val="clear" w:color="auto" w:fill="auto"/>
          <w:tblCellMar>
            <w:top w:w="32" w:type="dxa"/>
            <w:left w:w="64" w:type="dxa"/>
            <w:bottom w:w="32" w:type="dxa"/>
            <w:right w:w="64" w:type="dxa"/>
          </w:tblCellMar>
        </w:tblPrEx>
        <w:trPr>
          <w:trHeight w:val="0" w:hRule="atLeast"/>
          <w:jc w:val="center"/>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7D104">
            <w:pPr>
              <w:keepNext w:val="0"/>
              <w:keepLines w:val="0"/>
              <w:widowControl/>
              <w:suppressLineNumbers w:val="0"/>
              <w:snapToGrid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FFEA151">
        <w:tblPrEx>
          <w:tblCellMar>
            <w:top w:w="32" w:type="dxa"/>
            <w:left w:w="64" w:type="dxa"/>
            <w:bottom w:w="32" w:type="dxa"/>
            <w:right w:w="64" w:type="dxa"/>
          </w:tblCellMar>
        </w:tblPrEx>
        <w:trPr>
          <w:trHeight w:val="0" w:hRule="atLeast"/>
          <w:jc w:val="center"/>
        </w:trPr>
        <w:tc>
          <w:tcPr>
            <w:tcW w:w="25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821CE">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8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42C88">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51113224T000011498246</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村（</w:t>
            </w:r>
            <w:r>
              <w:rPr>
                <w:rFonts w:hint="eastAsia" w:ascii="宋体" w:hAnsi="宋体" w:cs="宋体"/>
                <w:i w:val="0"/>
                <w:color w:val="000000"/>
                <w:kern w:val="0"/>
                <w:sz w:val="18"/>
                <w:szCs w:val="18"/>
                <w:u w:val="none"/>
                <w:lang w:val="en-US" w:eastAsia="zh-CN" w:bidi="ar"/>
              </w:rPr>
              <w:t>社区</w:t>
            </w:r>
            <w:r>
              <w:rPr>
                <w:rFonts w:ascii="宋体" w:hAnsi="宋体" w:eastAsia="宋体" w:cs="宋体"/>
                <w:i w:val="0"/>
                <w:color w:val="000000"/>
                <w:kern w:val="0"/>
                <w:sz w:val="18"/>
                <w:szCs w:val="18"/>
                <w:u w:val="none"/>
                <w:lang w:val="en-US" w:eastAsia="zh-CN" w:bidi="ar"/>
              </w:rPr>
              <w:t>）干部养老保险补助、意外伤害项目</w:t>
            </w:r>
          </w:p>
        </w:tc>
      </w:tr>
      <w:tr w14:paraId="214BD271">
        <w:tblPrEx>
          <w:tblCellMar>
            <w:top w:w="32" w:type="dxa"/>
            <w:left w:w="64" w:type="dxa"/>
            <w:bottom w:w="32" w:type="dxa"/>
            <w:right w:w="64" w:type="dxa"/>
          </w:tblCellMar>
        </w:tblPrEx>
        <w:trPr>
          <w:trHeight w:val="0" w:hRule="atLeast"/>
          <w:jc w:val="center"/>
        </w:trPr>
        <w:tc>
          <w:tcPr>
            <w:tcW w:w="25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B71C3">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7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6B543">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中共峨边彝族自治县委组织部本级</w:t>
            </w:r>
          </w:p>
        </w:tc>
        <w:tc>
          <w:tcPr>
            <w:tcW w:w="1139" w:type="dxa"/>
            <w:tcBorders>
              <w:top w:val="nil"/>
              <w:left w:val="nil"/>
              <w:bottom w:val="nil"/>
              <w:right w:val="nil"/>
            </w:tcBorders>
            <w:shd w:val="clear" w:color="auto" w:fill="auto"/>
            <w:tcMar>
              <w:top w:w="15" w:type="dxa"/>
              <w:left w:w="15" w:type="dxa"/>
              <w:right w:w="15" w:type="dxa"/>
            </w:tcMar>
            <w:vAlign w:val="center"/>
          </w:tcPr>
          <w:p w14:paraId="5A332F5B">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6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1411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w:t>
            </w:r>
          </w:p>
        </w:tc>
      </w:tr>
      <w:tr w14:paraId="358B581D">
        <w:tblPrEx>
          <w:tblCellMar>
            <w:top w:w="32" w:type="dxa"/>
            <w:left w:w="64" w:type="dxa"/>
            <w:bottom w:w="32" w:type="dxa"/>
            <w:right w:w="64" w:type="dxa"/>
          </w:tblCellMar>
        </w:tblPrEx>
        <w:trPr>
          <w:trHeight w:val="0" w:hRule="atLeast"/>
          <w:jc w:val="center"/>
        </w:trPr>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7C273">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3160D">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7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22F9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E0BD1">
            <w:pPr>
              <w:keepNext w:val="0"/>
              <w:keepLines w:val="0"/>
              <w:widowControl/>
              <w:suppressLineNumbers w:val="0"/>
              <w:snapToGrid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40C7210">
        <w:tblPrEx>
          <w:tblCellMar>
            <w:top w:w="32" w:type="dxa"/>
            <w:left w:w="64" w:type="dxa"/>
            <w:bottom w:w="32" w:type="dxa"/>
            <w:right w:w="64" w:type="dxa"/>
          </w:tblCellMar>
        </w:tblPrEx>
        <w:trPr>
          <w:trHeight w:val="0" w:hRule="atLeast"/>
          <w:jc w:val="center"/>
        </w:trPr>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7850E">
            <w:pPr>
              <w:snapToGrid w:val="0"/>
              <w:rPr>
                <w:rFonts w:hint="eastAsia" w:ascii="宋体" w:hAnsi="宋体" w:eastAsia="宋体" w:cs="宋体"/>
                <w:i w:val="0"/>
                <w:color w:val="000000"/>
                <w:sz w:val="18"/>
                <w:szCs w:val="18"/>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E94EC">
            <w:pPr>
              <w:snapToGrid w:val="0"/>
              <w:rPr>
                <w:rFonts w:hint="eastAsia" w:ascii="宋体" w:hAnsi="宋体" w:eastAsia="宋体" w:cs="宋体"/>
                <w:i w:val="0"/>
                <w:color w:val="000000"/>
                <w:sz w:val="18"/>
                <w:szCs w:val="18"/>
                <w:u w:val="none"/>
              </w:rPr>
            </w:pPr>
          </w:p>
        </w:tc>
        <w:tc>
          <w:tcPr>
            <w:tcW w:w="37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98C45">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对13个乡镇村组干部购买保险对常职干部购买养老保险进行补助。</w:t>
            </w:r>
          </w:p>
        </w:tc>
        <w:tc>
          <w:tcPr>
            <w:tcW w:w="27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B7A4E">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及时拨付村组干部养老保险、意外保险</w:t>
            </w:r>
          </w:p>
        </w:tc>
      </w:tr>
      <w:tr w14:paraId="1511BA73">
        <w:tblPrEx>
          <w:tblCellMar>
            <w:top w:w="32" w:type="dxa"/>
            <w:left w:w="64" w:type="dxa"/>
            <w:bottom w:w="32" w:type="dxa"/>
            <w:right w:w="64" w:type="dxa"/>
          </w:tblCellMar>
        </w:tblPrEx>
        <w:trPr>
          <w:trHeight w:val="0" w:hRule="atLeast"/>
          <w:jc w:val="center"/>
        </w:trPr>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2CCEB">
            <w:pPr>
              <w:snapToGrid w:val="0"/>
              <w:rPr>
                <w:rFonts w:hint="eastAsia" w:ascii="宋体" w:hAnsi="宋体" w:eastAsia="宋体" w:cs="宋体"/>
                <w:i w:val="0"/>
                <w:color w:val="000000"/>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12A3E">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8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CB16E">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对13个乡镇村组干部购买保险对常职干部购买养老保险进行补助。</w:t>
            </w:r>
          </w:p>
        </w:tc>
      </w:tr>
      <w:tr w14:paraId="03805182">
        <w:tblPrEx>
          <w:tblCellMar>
            <w:top w:w="32" w:type="dxa"/>
            <w:left w:w="64" w:type="dxa"/>
            <w:bottom w:w="32" w:type="dxa"/>
            <w:right w:w="64" w:type="dxa"/>
          </w:tblCellMar>
        </w:tblPrEx>
        <w:trPr>
          <w:trHeight w:val="0" w:hRule="atLeast"/>
          <w:jc w:val="center"/>
        </w:trPr>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613C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E8BA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F98C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5701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D8A2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2B14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2C62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738A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69BF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F67E6CB">
        <w:tblPrEx>
          <w:tblCellMar>
            <w:top w:w="32" w:type="dxa"/>
            <w:left w:w="64" w:type="dxa"/>
            <w:bottom w:w="32" w:type="dxa"/>
            <w:right w:w="64" w:type="dxa"/>
          </w:tblCellMar>
        </w:tblPrEx>
        <w:trPr>
          <w:trHeight w:val="0" w:hRule="atLeast"/>
          <w:jc w:val="center"/>
        </w:trPr>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CF436">
            <w:pPr>
              <w:snapToGrid w:val="0"/>
              <w:jc w:val="center"/>
              <w:rPr>
                <w:rFonts w:hint="eastAsia" w:ascii="宋体" w:hAnsi="宋体" w:eastAsia="宋体" w:cs="宋体"/>
                <w:i w:val="0"/>
                <w:color w:val="000000"/>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D4ED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8BA1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200.00</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74ED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146.23</w:t>
            </w: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F474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146.23</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EF56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8485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9FFA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EF6B5">
            <w:pPr>
              <w:snapToGrid w:val="0"/>
              <w:rPr>
                <w:rFonts w:hint="eastAsia" w:ascii="黑体" w:hAnsi="黑体" w:eastAsia="黑体" w:cs="黑体"/>
                <w:i w:val="0"/>
                <w:color w:val="000000"/>
                <w:sz w:val="18"/>
                <w:szCs w:val="18"/>
                <w:u w:val="none"/>
              </w:rPr>
            </w:pPr>
          </w:p>
        </w:tc>
      </w:tr>
      <w:tr w14:paraId="7AE0CCF6">
        <w:tblPrEx>
          <w:tblCellMar>
            <w:top w:w="32" w:type="dxa"/>
            <w:left w:w="64" w:type="dxa"/>
            <w:bottom w:w="32" w:type="dxa"/>
            <w:right w:w="64" w:type="dxa"/>
          </w:tblCellMar>
        </w:tblPrEx>
        <w:trPr>
          <w:trHeight w:val="0" w:hRule="atLeast"/>
          <w:jc w:val="center"/>
        </w:trPr>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88B73">
            <w:pPr>
              <w:snapToGrid w:val="0"/>
              <w:jc w:val="center"/>
              <w:rPr>
                <w:rFonts w:hint="eastAsia" w:ascii="宋体" w:hAnsi="宋体" w:eastAsia="宋体" w:cs="宋体"/>
                <w:i w:val="0"/>
                <w:color w:val="000000"/>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C142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89D2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200.00</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B1AD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146.23</w:t>
            </w: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10A1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146.23</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A9A5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19E2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D4B1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C2EB5">
            <w:pPr>
              <w:snapToGrid w:val="0"/>
              <w:rPr>
                <w:rFonts w:hint="eastAsia" w:ascii="黑体" w:hAnsi="黑体" w:eastAsia="黑体" w:cs="黑体"/>
                <w:i w:val="0"/>
                <w:color w:val="000000"/>
                <w:sz w:val="18"/>
                <w:szCs w:val="18"/>
                <w:u w:val="none"/>
              </w:rPr>
            </w:pPr>
          </w:p>
        </w:tc>
      </w:tr>
      <w:tr w14:paraId="31E72EDE">
        <w:tblPrEx>
          <w:tblCellMar>
            <w:top w:w="32" w:type="dxa"/>
            <w:left w:w="64" w:type="dxa"/>
            <w:bottom w:w="32" w:type="dxa"/>
            <w:right w:w="64" w:type="dxa"/>
          </w:tblCellMar>
        </w:tblPrEx>
        <w:trPr>
          <w:trHeight w:val="0" w:hRule="atLeast"/>
          <w:jc w:val="center"/>
        </w:trPr>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BBFF7">
            <w:pPr>
              <w:snapToGrid w:val="0"/>
              <w:jc w:val="center"/>
              <w:rPr>
                <w:rFonts w:hint="eastAsia" w:ascii="宋体" w:hAnsi="宋体" w:eastAsia="宋体" w:cs="宋体"/>
                <w:i w:val="0"/>
                <w:color w:val="000000"/>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F721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C1EA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7D66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B007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B7FE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038A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409E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5809A">
            <w:pPr>
              <w:snapToGrid w:val="0"/>
              <w:rPr>
                <w:rFonts w:hint="eastAsia" w:ascii="黑体" w:hAnsi="黑体" w:eastAsia="黑体" w:cs="黑体"/>
                <w:i w:val="0"/>
                <w:color w:val="000000"/>
                <w:sz w:val="18"/>
                <w:szCs w:val="18"/>
                <w:u w:val="none"/>
              </w:rPr>
            </w:pPr>
          </w:p>
        </w:tc>
      </w:tr>
      <w:tr w14:paraId="65FF1F2B">
        <w:tblPrEx>
          <w:tblCellMar>
            <w:top w:w="32" w:type="dxa"/>
            <w:left w:w="64" w:type="dxa"/>
            <w:bottom w:w="32" w:type="dxa"/>
            <w:right w:w="64" w:type="dxa"/>
          </w:tblCellMar>
        </w:tblPrEx>
        <w:trPr>
          <w:trHeight w:val="0" w:hRule="atLeast"/>
          <w:jc w:val="center"/>
        </w:trPr>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DFEAF">
            <w:pPr>
              <w:snapToGrid w:val="0"/>
              <w:jc w:val="center"/>
              <w:rPr>
                <w:rFonts w:hint="eastAsia" w:ascii="宋体" w:hAnsi="宋体" w:eastAsia="宋体" w:cs="宋体"/>
                <w:i w:val="0"/>
                <w:color w:val="000000"/>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02B9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9AD5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A58B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5409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5B0C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0BBA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4780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0DF8E">
            <w:pPr>
              <w:snapToGrid w:val="0"/>
              <w:rPr>
                <w:rFonts w:hint="eastAsia" w:ascii="黑体" w:hAnsi="黑体" w:eastAsia="黑体" w:cs="黑体"/>
                <w:i w:val="0"/>
                <w:color w:val="000000"/>
                <w:sz w:val="18"/>
                <w:szCs w:val="18"/>
                <w:u w:val="none"/>
              </w:rPr>
            </w:pPr>
          </w:p>
        </w:tc>
      </w:tr>
      <w:tr w14:paraId="773BC1E9">
        <w:tblPrEx>
          <w:tblCellMar>
            <w:top w:w="32" w:type="dxa"/>
            <w:left w:w="64" w:type="dxa"/>
            <w:bottom w:w="32" w:type="dxa"/>
            <w:right w:w="64" w:type="dxa"/>
          </w:tblCellMar>
        </w:tblPrEx>
        <w:trPr>
          <w:trHeight w:val="0" w:hRule="atLeast"/>
          <w:jc w:val="center"/>
        </w:trPr>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49FD1">
            <w:pPr>
              <w:snapToGrid w:val="0"/>
              <w:jc w:val="center"/>
              <w:rPr>
                <w:rFonts w:hint="eastAsia" w:ascii="宋体" w:hAnsi="宋体" w:eastAsia="宋体" w:cs="宋体"/>
                <w:i w:val="0"/>
                <w:color w:val="000000"/>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F4BC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FDB9C">
            <w:pPr>
              <w:snapToGrid w:val="0"/>
              <w:jc w:val="center"/>
              <w:rPr>
                <w:rFonts w:hint="default" w:ascii="微软雅黑" w:hAnsi="微软雅黑" w:eastAsia="微软雅黑" w:cs="微软雅黑"/>
                <w:i/>
                <w:color w:val="000000"/>
                <w:sz w:val="16"/>
                <w:szCs w:val="16"/>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FC1EF">
            <w:pPr>
              <w:snapToGrid w:val="0"/>
              <w:jc w:val="center"/>
              <w:rPr>
                <w:rFonts w:hint="default" w:ascii="微软雅黑" w:hAnsi="微软雅黑" w:eastAsia="微软雅黑" w:cs="微软雅黑"/>
                <w:i/>
                <w:color w:val="000000"/>
                <w:sz w:val="16"/>
                <w:szCs w:val="16"/>
                <w:u w:val="none"/>
              </w:rPr>
            </w:pP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B9C69">
            <w:pPr>
              <w:snapToGrid w:val="0"/>
              <w:jc w:val="center"/>
              <w:rPr>
                <w:rFonts w:hint="default" w:ascii="微软雅黑" w:hAnsi="微软雅黑" w:eastAsia="微软雅黑" w:cs="微软雅黑"/>
                <w:i/>
                <w:color w:val="000000"/>
                <w:sz w:val="16"/>
                <w:szCs w:val="16"/>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B668F">
            <w:pPr>
              <w:snapToGrid w:val="0"/>
              <w:jc w:val="center"/>
              <w:rPr>
                <w:rFonts w:hint="default" w:ascii="微软雅黑" w:hAnsi="微软雅黑" w:eastAsia="微软雅黑" w:cs="微软雅黑"/>
                <w:i/>
                <w:color w:val="000000"/>
                <w:sz w:val="16"/>
                <w:szCs w:val="16"/>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27C2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86F9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9CA68">
            <w:pPr>
              <w:snapToGrid w:val="0"/>
              <w:rPr>
                <w:rFonts w:hint="eastAsia" w:ascii="黑体" w:hAnsi="黑体" w:eastAsia="黑体" w:cs="黑体"/>
                <w:i w:val="0"/>
                <w:color w:val="000000"/>
                <w:sz w:val="18"/>
                <w:szCs w:val="18"/>
                <w:u w:val="none"/>
              </w:rPr>
            </w:pPr>
          </w:p>
        </w:tc>
      </w:tr>
      <w:tr w14:paraId="51C69E9C">
        <w:tblPrEx>
          <w:tblCellMar>
            <w:top w:w="32" w:type="dxa"/>
            <w:left w:w="64" w:type="dxa"/>
            <w:bottom w:w="32" w:type="dxa"/>
            <w:right w:w="64" w:type="dxa"/>
          </w:tblCellMar>
        </w:tblPrEx>
        <w:trPr>
          <w:trHeight w:val="0" w:hRule="atLeast"/>
          <w:jc w:val="center"/>
        </w:trPr>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D959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0C8B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9428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9602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56CE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BF14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2A21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5611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77F8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9D29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0494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4B55FC2">
        <w:tblPrEx>
          <w:tblCellMar>
            <w:top w:w="32" w:type="dxa"/>
            <w:left w:w="64" w:type="dxa"/>
            <w:bottom w:w="32" w:type="dxa"/>
            <w:right w:w="64" w:type="dxa"/>
          </w:tblCellMar>
        </w:tblPrEx>
        <w:trPr>
          <w:trHeight w:val="0" w:hRule="atLeast"/>
          <w:jc w:val="center"/>
        </w:trPr>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E9388">
            <w:pPr>
              <w:snapToGrid w:val="0"/>
              <w:jc w:val="center"/>
              <w:rPr>
                <w:rFonts w:hint="eastAsia" w:ascii="宋体" w:hAnsi="宋体" w:eastAsia="宋体" w:cs="宋体"/>
                <w:i w:val="0"/>
                <w:color w:val="000000"/>
                <w:sz w:val="18"/>
                <w:szCs w:val="18"/>
                <w:u w:val="none"/>
              </w:rPr>
            </w:pP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CD89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35B8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CEBC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乡镇村组干部</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A9CB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9FC6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w:t>
            </w: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3AA6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063E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6681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D5FD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CFF75">
            <w:pPr>
              <w:snapToGrid w:val="0"/>
              <w:jc w:val="center"/>
              <w:rPr>
                <w:rFonts w:hint="default" w:ascii="微软雅黑" w:hAnsi="微软雅黑" w:eastAsia="微软雅黑" w:cs="微软雅黑"/>
                <w:i/>
                <w:color w:val="000000"/>
                <w:sz w:val="16"/>
                <w:szCs w:val="16"/>
                <w:u w:val="none"/>
              </w:rPr>
            </w:pPr>
          </w:p>
        </w:tc>
      </w:tr>
      <w:tr w14:paraId="6A922541">
        <w:tblPrEx>
          <w:tblCellMar>
            <w:top w:w="32" w:type="dxa"/>
            <w:left w:w="64" w:type="dxa"/>
            <w:bottom w:w="32" w:type="dxa"/>
            <w:right w:w="64" w:type="dxa"/>
          </w:tblCellMar>
        </w:tblPrEx>
        <w:trPr>
          <w:trHeight w:val="0" w:hRule="atLeast"/>
          <w:jc w:val="center"/>
        </w:trPr>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AE79D">
            <w:pPr>
              <w:snapToGrid w:val="0"/>
              <w:jc w:val="center"/>
              <w:rPr>
                <w:rFonts w:hint="eastAsia" w:ascii="宋体" w:hAnsi="宋体" w:eastAsia="宋体" w:cs="宋体"/>
                <w:i w:val="0"/>
                <w:color w:val="000000"/>
                <w:sz w:val="18"/>
                <w:szCs w:val="18"/>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7AE5B">
            <w:pPr>
              <w:snapToGrid w:val="0"/>
              <w:jc w:val="center"/>
              <w:rPr>
                <w:rFonts w:hint="eastAsia" w:ascii="宋体" w:hAnsi="宋体" w:eastAsia="宋体" w:cs="宋体"/>
                <w:i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45D2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C7D9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村组干部全覆盖</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89EB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03E1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A8F4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6905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B4D2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DF28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B4828">
            <w:pPr>
              <w:snapToGrid w:val="0"/>
              <w:jc w:val="center"/>
              <w:rPr>
                <w:rFonts w:hint="default" w:ascii="微软雅黑" w:hAnsi="微软雅黑" w:eastAsia="微软雅黑" w:cs="微软雅黑"/>
                <w:i/>
                <w:color w:val="000000"/>
                <w:sz w:val="16"/>
                <w:szCs w:val="16"/>
                <w:u w:val="none"/>
              </w:rPr>
            </w:pPr>
          </w:p>
        </w:tc>
      </w:tr>
      <w:tr w14:paraId="715ABD30">
        <w:tblPrEx>
          <w:tblCellMar>
            <w:top w:w="32" w:type="dxa"/>
            <w:left w:w="64" w:type="dxa"/>
            <w:bottom w:w="32" w:type="dxa"/>
            <w:right w:w="64" w:type="dxa"/>
          </w:tblCellMar>
        </w:tblPrEx>
        <w:trPr>
          <w:trHeight w:val="0" w:hRule="atLeast"/>
          <w:jc w:val="center"/>
        </w:trPr>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F4D6A">
            <w:pPr>
              <w:snapToGrid w:val="0"/>
              <w:jc w:val="center"/>
              <w:rPr>
                <w:rFonts w:hint="eastAsia" w:ascii="宋体" w:hAnsi="宋体" w:eastAsia="宋体" w:cs="宋体"/>
                <w:i w:val="0"/>
                <w:color w:val="000000"/>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DF38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8D17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588F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村组干部认可度</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4BEA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0455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E71A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B80B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E409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AF5A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ED88E">
            <w:pPr>
              <w:snapToGrid w:val="0"/>
              <w:jc w:val="center"/>
              <w:rPr>
                <w:rFonts w:hint="default" w:ascii="微软雅黑" w:hAnsi="微软雅黑" w:eastAsia="微软雅黑" w:cs="微软雅黑"/>
                <w:i/>
                <w:color w:val="000000"/>
                <w:sz w:val="16"/>
                <w:szCs w:val="16"/>
                <w:u w:val="none"/>
              </w:rPr>
            </w:pPr>
          </w:p>
        </w:tc>
      </w:tr>
      <w:tr w14:paraId="187EDC21">
        <w:tblPrEx>
          <w:tblCellMar>
            <w:top w:w="32" w:type="dxa"/>
            <w:left w:w="64" w:type="dxa"/>
            <w:bottom w:w="32" w:type="dxa"/>
            <w:right w:w="64" w:type="dxa"/>
          </w:tblCellMar>
        </w:tblPrEx>
        <w:trPr>
          <w:trHeight w:val="0" w:hRule="atLeast"/>
          <w:jc w:val="center"/>
        </w:trPr>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DFAB4">
            <w:pPr>
              <w:snapToGrid w:val="0"/>
              <w:jc w:val="center"/>
              <w:rPr>
                <w:rFonts w:hint="eastAsia" w:ascii="宋体" w:hAnsi="宋体" w:eastAsia="宋体" w:cs="宋体"/>
                <w:i w:val="0"/>
                <w:color w:val="000000"/>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D9DC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2ACE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帮扶对象满意度指标</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8D44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5E5F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7043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05B2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6D5F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24B2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ECF3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38FA4">
            <w:pPr>
              <w:snapToGrid w:val="0"/>
              <w:jc w:val="center"/>
              <w:rPr>
                <w:rFonts w:hint="default" w:ascii="微软雅黑" w:hAnsi="微软雅黑" w:eastAsia="微软雅黑" w:cs="微软雅黑"/>
                <w:i/>
                <w:color w:val="000000"/>
                <w:sz w:val="16"/>
                <w:szCs w:val="16"/>
                <w:u w:val="none"/>
              </w:rPr>
            </w:pPr>
          </w:p>
        </w:tc>
      </w:tr>
      <w:tr w14:paraId="113132D4">
        <w:tblPrEx>
          <w:tblCellMar>
            <w:top w:w="32" w:type="dxa"/>
            <w:left w:w="64" w:type="dxa"/>
            <w:bottom w:w="32" w:type="dxa"/>
            <w:right w:w="64" w:type="dxa"/>
          </w:tblCellMar>
        </w:tblPrEx>
        <w:trPr>
          <w:trHeight w:val="0" w:hRule="atLeast"/>
          <w:jc w:val="center"/>
        </w:trPr>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AEA3F">
            <w:pPr>
              <w:snapToGrid w:val="0"/>
              <w:jc w:val="center"/>
              <w:rPr>
                <w:rFonts w:hint="eastAsia" w:ascii="宋体" w:hAnsi="宋体" w:eastAsia="宋体" w:cs="宋体"/>
                <w:i w:val="0"/>
                <w:color w:val="000000"/>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CC76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9F64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FA9F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购买金额</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1167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1917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6AD1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05F2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DDB5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4595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A9B65">
            <w:pPr>
              <w:snapToGrid w:val="0"/>
              <w:jc w:val="center"/>
              <w:rPr>
                <w:rFonts w:hint="default" w:ascii="微软雅黑" w:hAnsi="微软雅黑" w:eastAsia="微软雅黑" w:cs="微软雅黑"/>
                <w:i/>
                <w:color w:val="000000"/>
                <w:sz w:val="16"/>
                <w:szCs w:val="16"/>
                <w:u w:val="none"/>
              </w:rPr>
            </w:pPr>
          </w:p>
        </w:tc>
      </w:tr>
      <w:tr w14:paraId="04C1B31F">
        <w:tblPrEx>
          <w:tblCellMar>
            <w:top w:w="32" w:type="dxa"/>
            <w:left w:w="64" w:type="dxa"/>
            <w:bottom w:w="32" w:type="dxa"/>
            <w:right w:w="64" w:type="dxa"/>
          </w:tblCellMar>
        </w:tblPrEx>
        <w:trPr>
          <w:trHeight w:val="0" w:hRule="atLeast"/>
          <w:jc w:val="center"/>
        </w:trPr>
        <w:tc>
          <w:tcPr>
            <w:tcW w:w="736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F87E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CE27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9093C">
            <w:pPr>
              <w:keepNext w:val="0"/>
              <w:keepLines w:val="0"/>
              <w:widowControl/>
              <w:suppressLineNumbers w:val="0"/>
              <w:snapToGrid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DB9C">
            <w:pPr>
              <w:snapToGrid w:val="0"/>
              <w:rPr>
                <w:rFonts w:hint="eastAsia" w:ascii="宋体" w:hAnsi="宋体" w:eastAsia="宋体" w:cs="宋体"/>
                <w:i w:val="0"/>
                <w:color w:val="000000"/>
                <w:sz w:val="18"/>
                <w:szCs w:val="18"/>
                <w:u w:val="none"/>
              </w:rPr>
            </w:pPr>
          </w:p>
        </w:tc>
      </w:tr>
      <w:tr w14:paraId="69B719A3">
        <w:tblPrEx>
          <w:tblCellMar>
            <w:top w:w="32" w:type="dxa"/>
            <w:left w:w="64" w:type="dxa"/>
            <w:bottom w:w="32" w:type="dxa"/>
            <w:right w:w="64" w:type="dxa"/>
          </w:tblCellMar>
        </w:tblPrEx>
        <w:trPr>
          <w:trHeight w:val="0" w:hRule="atLeast"/>
          <w:jc w:val="center"/>
        </w:trPr>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2C3E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8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A96AE">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及时拨付村组干部养老保险、意外保险</w:t>
            </w:r>
          </w:p>
        </w:tc>
      </w:tr>
      <w:tr w14:paraId="78F4AB3F">
        <w:tblPrEx>
          <w:tblCellMar>
            <w:top w:w="32" w:type="dxa"/>
            <w:left w:w="64" w:type="dxa"/>
            <w:bottom w:w="32" w:type="dxa"/>
            <w:right w:w="64" w:type="dxa"/>
          </w:tblCellMar>
        </w:tblPrEx>
        <w:trPr>
          <w:trHeight w:val="0" w:hRule="atLeast"/>
          <w:jc w:val="center"/>
        </w:trPr>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35A7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8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01837">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4A05786F">
        <w:tblPrEx>
          <w:tblCellMar>
            <w:top w:w="32" w:type="dxa"/>
            <w:left w:w="64" w:type="dxa"/>
            <w:bottom w:w="32" w:type="dxa"/>
            <w:right w:w="64" w:type="dxa"/>
          </w:tblCellMar>
        </w:tblPrEx>
        <w:trPr>
          <w:trHeight w:val="0" w:hRule="atLeast"/>
          <w:jc w:val="center"/>
        </w:trPr>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9073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8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84BB8">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4BFB2D01">
        <w:tblPrEx>
          <w:tblCellMar>
            <w:top w:w="32" w:type="dxa"/>
            <w:left w:w="64" w:type="dxa"/>
            <w:bottom w:w="32" w:type="dxa"/>
            <w:right w:w="64" w:type="dxa"/>
          </w:tblCellMar>
        </w:tblPrEx>
        <w:trPr>
          <w:trHeight w:val="0" w:hRule="atLeast"/>
          <w:jc w:val="center"/>
        </w:trPr>
        <w:tc>
          <w:tcPr>
            <w:tcW w:w="52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309C7">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项目负责人：黄泳斌</w:t>
            </w:r>
          </w:p>
        </w:tc>
        <w:tc>
          <w:tcPr>
            <w:tcW w:w="37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AD9D9">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财务负责人：黄宁静</w:t>
            </w:r>
          </w:p>
        </w:tc>
      </w:tr>
    </w:tbl>
    <w:p w14:paraId="73417CCA">
      <w:pP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br w:type="page"/>
      </w:r>
    </w:p>
    <w:tbl>
      <w:tblPr>
        <w:tblStyle w:val="17"/>
        <w:tblW w:w="9000" w:type="dxa"/>
        <w:jc w:val="center"/>
        <w:shd w:val="clear" w:color="auto" w:fill="auto"/>
        <w:tblLayout w:type="fixed"/>
        <w:tblCellMar>
          <w:top w:w="32" w:type="dxa"/>
          <w:left w:w="64" w:type="dxa"/>
          <w:bottom w:w="32" w:type="dxa"/>
          <w:right w:w="64" w:type="dxa"/>
        </w:tblCellMar>
      </w:tblPr>
      <w:tblGrid>
        <w:gridCol w:w="1255"/>
        <w:gridCol w:w="1438"/>
        <w:gridCol w:w="810"/>
        <w:gridCol w:w="1121"/>
        <w:gridCol w:w="527"/>
        <w:gridCol w:w="418"/>
        <w:gridCol w:w="527"/>
        <w:gridCol w:w="1188"/>
        <w:gridCol w:w="585"/>
        <w:gridCol w:w="585"/>
        <w:gridCol w:w="546"/>
      </w:tblGrid>
      <w:tr w14:paraId="55A5DC68">
        <w:tblPrEx>
          <w:shd w:val="clear" w:color="auto" w:fill="auto"/>
          <w:tblCellMar>
            <w:top w:w="32" w:type="dxa"/>
            <w:left w:w="64" w:type="dxa"/>
            <w:bottom w:w="32" w:type="dxa"/>
            <w:right w:w="64" w:type="dxa"/>
          </w:tblCellMar>
        </w:tblPrEx>
        <w:trPr>
          <w:trHeight w:val="0" w:hRule="atLeast"/>
          <w:jc w:val="center"/>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23884">
            <w:pPr>
              <w:keepNext w:val="0"/>
              <w:keepLines w:val="0"/>
              <w:widowControl/>
              <w:suppressLineNumbers w:val="0"/>
              <w:snapToGrid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089AA0EC">
        <w:tblPrEx>
          <w:tblCellMar>
            <w:top w:w="32" w:type="dxa"/>
            <w:left w:w="64" w:type="dxa"/>
            <w:bottom w:w="32" w:type="dxa"/>
            <w:right w:w="64" w:type="dxa"/>
          </w:tblCellMar>
        </w:tblPrEx>
        <w:trPr>
          <w:trHeight w:val="0" w:hRule="atLeast"/>
          <w:jc w:val="center"/>
        </w:trPr>
        <w:tc>
          <w:tcPr>
            <w:tcW w:w="26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934C7">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F1698">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51113225T000013261803</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四川省财政厅关于下达2024年度四川省帮扶干部风险保障金的通知</w:t>
            </w:r>
          </w:p>
        </w:tc>
      </w:tr>
      <w:tr w14:paraId="7D1EDCA5">
        <w:tblPrEx>
          <w:tblCellMar>
            <w:top w:w="32" w:type="dxa"/>
            <w:left w:w="64" w:type="dxa"/>
            <w:bottom w:w="32" w:type="dxa"/>
            <w:right w:w="64" w:type="dxa"/>
          </w:tblCellMar>
        </w:tblPrEx>
        <w:trPr>
          <w:trHeight w:val="0" w:hRule="atLeast"/>
          <w:jc w:val="center"/>
        </w:trPr>
        <w:tc>
          <w:tcPr>
            <w:tcW w:w="26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7DC34">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40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6A353">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中共峨边彝族自治县委组织部本级</w:t>
            </w:r>
          </w:p>
        </w:tc>
        <w:tc>
          <w:tcPr>
            <w:tcW w:w="1188" w:type="dxa"/>
            <w:tcBorders>
              <w:top w:val="nil"/>
              <w:left w:val="nil"/>
              <w:bottom w:val="nil"/>
              <w:right w:val="nil"/>
            </w:tcBorders>
            <w:shd w:val="clear" w:color="auto" w:fill="auto"/>
            <w:tcMar>
              <w:top w:w="15" w:type="dxa"/>
              <w:left w:w="15" w:type="dxa"/>
              <w:right w:w="15" w:type="dxa"/>
            </w:tcMar>
            <w:vAlign w:val="center"/>
          </w:tcPr>
          <w:p w14:paraId="656D3C9D">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C2FC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w:t>
            </w:r>
          </w:p>
        </w:tc>
      </w:tr>
      <w:tr w14:paraId="7F61408B">
        <w:tblPrEx>
          <w:tblCellMar>
            <w:top w:w="32" w:type="dxa"/>
            <w:left w:w="64" w:type="dxa"/>
            <w:bottom w:w="32" w:type="dxa"/>
            <w:right w:w="64" w:type="dxa"/>
          </w:tblCellMar>
        </w:tblPrEx>
        <w:trPr>
          <w:trHeight w:val="0" w:hRule="atLeast"/>
          <w:jc w:val="center"/>
        </w:trPr>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C0A14">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1F801">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40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763D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0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52539">
            <w:pPr>
              <w:keepNext w:val="0"/>
              <w:keepLines w:val="0"/>
              <w:widowControl/>
              <w:suppressLineNumbers w:val="0"/>
              <w:snapToGrid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40AD812">
        <w:tblPrEx>
          <w:tblCellMar>
            <w:top w:w="32" w:type="dxa"/>
            <w:left w:w="64" w:type="dxa"/>
            <w:bottom w:w="32" w:type="dxa"/>
            <w:right w:w="64" w:type="dxa"/>
          </w:tblCellMar>
        </w:tblPrEx>
        <w:trPr>
          <w:trHeight w:val="0" w:hRule="atLeast"/>
          <w:jc w:val="center"/>
        </w:trPr>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DD9E6">
            <w:pPr>
              <w:snapToGrid w:val="0"/>
              <w:rPr>
                <w:rFonts w:hint="eastAsia" w:ascii="宋体" w:hAnsi="宋体" w:eastAsia="宋体" w:cs="宋体"/>
                <w:i w:val="0"/>
                <w:color w:val="000000"/>
                <w:sz w:val="18"/>
                <w:szCs w:val="18"/>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B548D">
            <w:pPr>
              <w:snapToGrid w:val="0"/>
              <w:rPr>
                <w:rFonts w:hint="eastAsia" w:ascii="宋体" w:hAnsi="宋体" w:eastAsia="宋体" w:cs="宋体"/>
                <w:i w:val="0"/>
                <w:color w:val="000000"/>
                <w:sz w:val="18"/>
                <w:szCs w:val="18"/>
                <w:u w:val="none"/>
              </w:rPr>
            </w:pPr>
          </w:p>
        </w:tc>
        <w:tc>
          <w:tcPr>
            <w:tcW w:w="340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5E3E2">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完成拨付驻村干部风险保障</w:t>
            </w:r>
          </w:p>
        </w:tc>
        <w:tc>
          <w:tcPr>
            <w:tcW w:w="290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E73F4">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及时拨付帮扶干部风险保障金</w:t>
            </w:r>
          </w:p>
        </w:tc>
      </w:tr>
      <w:tr w14:paraId="753D64DA">
        <w:tblPrEx>
          <w:tblCellMar>
            <w:top w:w="32" w:type="dxa"/>
            <w:left w:w="64" w:type="dxa"/>
            <w:bottom w:w="32" w:type="dxa"/>
            <w:right w:w="64" w:type="dxa"/>
          </w:tblCellMar>
        </w:tblPrEx>
        <w:trPr>
          <w:trHeight w:val="0" w:hRule="atLeast"/>
          <w:jc w:val="center"/>
        </w:trPr>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55960">
            <w:pPr>
              <w:snapToGrid w:val="0"/>
              <w:rPr>
                <w:rFonts w:hint="eastAsia" w:ascii="宋体" w:hAnsi="宋体" w:eastAsia="宋体" w:cs="宋体"/>
                <w:i w:val="0"/>
                <w:color w:val="000000"/>
                <w:sz w:val="18"/>
                <w:szCs w:val="18"/>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86CF0">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EF7F8">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完成拨付驻村干部风险保障</w:t>
            </w:r>
          </w:p>
        </w:tc>
      </w:tr>
      <w:tr w14:paraId="283DF9B5">
        <w:tblPrEx>
          <w:tblCellMar>
            <w:top w:w="32" w:type="dxa"/>
            <w:left w:w="64" w:type="dxa"/>
            <w:bottom w:w="32" w:type="dxa"/>
            <w:right w:w="64" w:type="dxa"/>
          </w:tblCellMar>
        </w:tblPrEx>
        <w:trPr>
          <w:trHeight w:val="0" w:hRule="atLeast"/>
          <w:jc w:val="center"/>
        </w:trPr>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4A27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0A80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B651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4141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1B57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6CD8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0108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9F4B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7A3A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BEF9527">
        <w:tblPrEx>
          <w:tblCellMar>
            <w:top w:w="32" w:type="dxa"/>
            <w:left w:w="64" w:type="dxa"/>
            <w:bottom w:w="32" w:type="dxa"/>
            <w:right w:w="64" w:type="dxa"/>
          </w:tblCellMar>
        </w:tblPrEx>
        <w:trPr>
          <w:trHeight w:val="0" w:hRule="atLeast"/>
          <w:jc w:val="center"/>
        </w:trPr>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4C8F4">
            <w:pPr>
              <w:snapToGrid w:val="0"/>
              <w:jc w:val="center"/>
              <w:rPr>
                <w:rFonts w:hint="eastAsia" w:ascii="宋体" w:hAnsi="宋体" w:eastAsia="宋体" w:cs="宋体"/>
                <w:i w:val="0"/>
                <w:color w:val="000000"/>
                <w:sz w:val="18"/>
                <w:szCs w:val="18"/>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C3C0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CBCD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3C0E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02C1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E958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C154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17E8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CC545">
            <w:pPr>
              <w:snapToGrid w:val="0"/>
              <w:rPr>
                <w:rFonts w:hint="eastAsia" w:ascii="黑体" w:hAnsi="黑体" w:eastAsia="黑体" w:cs="黑体"/>
                <w:i/>
                <w:color w:val="000000"/>
                <w:sz w:val="18"/>
                <w:szCs w:val="18"/>
                <w:u w:val="none"/>
              </w:rPr>
            </w:pPr>
          </w:p>
        </w:tc>
      </w:tr>
      <w:tr w14:paraId="664484D4">
        <w:tblPrEx>
          <w:tblCellMar>
            <w:top w:w="32" w:type="dxa"/>
            <w:left w:w="64" w:type="dxa"/>
            <w:bottom w:w="32" w:type="dxa"/>
            <w:right w:w="64" w:type="dxa"/>
          </w:tblCellMar>
        </w:tblPrEx>
        <w:trPr>
          <w:trHeight w:val="0" w:hRule="atLeast"/>
          <w:jc w:val="center"/>
        </w:trPr>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54812">
            <w:pPr>
              <w:snapToGrid w:val="0"/>
              <w:jc w:val="center"/>
              <w:rPr>
                <w:rFonts w:hint="eastAsia" w:ascii="宋体" w:hAnsi="宋体" w:eastAsia="宋体" w:cs="宋体"/>
                <w:i w:val="0"/>
                <w:color w:val="000000"/>
                <w:sz w:val="18"/>
                <w:szCs w:val="18"/>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CDA3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A48C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B9FE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C8E2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395D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E335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940A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C9EAF">
            <w:pPr>
              <w:snapToGrid w:val="0"/>
              <w:rPr>
                <w:rFonts w:hint="eastAsia" w:ascii="黑体" w:hAnsi="黑体" w:eastAsia="黑体" w:cs="黑体"/>
                <w:i/>
                <w:color w:val="000000"/>
                <w:sz w:val="18"/>
                <w:szCs w:val="18"/>
                <w:u w:val="none"/>
              </w:rPr>
            </w:pPr>
          </w:p>
        </w:tc>
      </w:tr>
      <w:tr w14:paraId="2B60424E">
        <w:tblPrEx>
          <w:tblCellMar>
            <w:top w:w="32" w:type="dxa"/>
            <w:left w:w="64" w:type="dxa"/>
            <w:bottom w:w="32" w:type="dxa"/>
            <w:right w:w="64" w:type="dxa"/>
          </w:tblCellMar>
        </w:tblPrEx>
        <w:trPr>
          <w:trHeight w:val="0" w:hRule="atLeast"/>
          <w:jc w:val="center"/>
        </w:trPr>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A4DD2">
            <w:pPr>
              <w:snapToGrid w:val="0"/>
              <w:jc w:val="center"/>
              <w:rPr>
                <w:rFonts w:hint="eastAsia" w:ascii="宋体" w:hAnsi="宋体" w:eastAsia="宋体" w:cs="宋体"/>
                <w:i w:val="0"/>
                <w:color w:val="000000"/>
                <w:sz w:val="18"/>
                <w:szCs w:val="18"/>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2181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DF9B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BE78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3967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3C6C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ADF4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5C4B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3A5A6">
            <w:pPr>
              <w:snapToGrid w:val="0"/>
              <w:rPr>
                <w:rFonts w:hint="eastAsia" w:ascii="黑体" w:hAnsi="黑体" w:eastAsia="黑体" w:cs="黑体"/>
                <w:i/>
                <w:color w:val="000000"/>
                <w:sz w:val="18"/>
                <w:szCs w:val="18"/>
                <w:u w:val="none"/>
              </w:rPr>
            </w:pPr>
          </w:p>
        </w:tc>
      </w:tr>
      <w:tr w14:paraId="08486B0E">
        <w:tblPrEx>
          <w:tblCellMar>
            <w:top w:w="32" w:type="dxa"/>
            <w:left w:w="64" w:type="dxa"/>
            <w:bottom w:w="32" w:type="dxa"/>
            <w:right w:w="64" w:type="dxa"/>
          </w:tblCellMar>
        </w:tblPrEx>
        <w:trPr>
          <w:trHeight w:val="0" w:hRule="atLeast"/>
          <w:jc w:val="center"/>
        </w:trPr>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DA975">
            <w:pPr>
              <w:snapToGrid w:val="0"/>
              <w:jc w:val="center"/>
              <w:rPr>
                <w:rFonts w:hint="eastAsia" w:ascii="宋体" w:hAnsi="宋体" w:eastAsia="宋体" w:cs="宋体"/>
                <w:i w:val="0"/>
                <w:color w:val="000000"/>
                <w:sz w:val="18"/>
                <w:szCs w:val="18"/>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0363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22D6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FDD6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2722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9242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B697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D6F0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478F6">
            <w:pPr>
              <w:snapToGrid w:val="0"/>
              <w:rPr>
                <w:rFonts w:hint="eastAsia" w:ascii="黑体" w:hAnsi="黑体" w:eastAsia="黑体" w:cs="黑体"/>
                <w:i/>
                <w:color w:val="000000"/>
                <w:sz w:val="18"/>
                <w:szCs w:val="18"/>
                <w:u w:val="none"/>
              </w:rPr>
            </w:pPr>
          </w:p>
        </w:tc>
      </w:tr>
      <w:tr w14:paraId="4763DEF9">
        <w:tblPrEx>
          <w:tblCellMar>
            <w:top w:w="32" w:type="dxa"/>
            <w:left w:w="64" w:type="dxa"/>
            <w:bottom w:w="32" w:type="dxa"/>
            <w:right w:w="64" w:type="dxa"/>
          </w:tblCellMar>
        </w:tblPrEx>
        <w:trPr>
          <w:trHeight w:val="0" w:hRule="atLeast"/>
          <w:jc w:val="center"/>
        </w:trPr>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FB43E">
            <w:pPr>
              <w:snapToGrid w:val="0"/>
              <w:jc w:val="center"/>
              <w:rPr>
                <w:rFonts w:hint="eastAsia" w:ascii="宋体" w:hAnsi="宋体" w:eastAsia="宋体" w:cs="宋体"/>
                <w:i w:val="0"/>
                <w:color w:val="000000"/>
                <w:sz w:val="18"/>
                <w:szCs w:val="18"/>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1BA3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C2F15">
            <w:pPr>
              <w:snapToGrid w:val="0"/>
              <w:jc w:val="center"/>
              <w:rPr>
                <w:rFonts w:hint="default" w:ascii="微软雅黑" w:hAnsi="微软雅黑" w:eastAsia="微软雅黑" w:cs="微软雅黑"/>
                <w:i/>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C2177">
            <w:pPr>
              <w:snapToGrid w:val="0"/>
              <w:jc w:val="center"/>
              <w:rPr>
                <w:rFonts w:hint="default" w:ascii="微软雅黑" w:hAnsi="微软雅黑" w:eastAsia="微软雅黑" w:cs="微软雅黑"/>
                <w:i/>
                <w:color w:val="000000"/>
                <w:sz w:val="16"/>
                <w:szCs w:val="16"/>
                <w:u w:val="none"/>
              </w:rPr>
            </w:pP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9901E">
            <w:pPr>
              <w:snapToGrid w:val="0"/>
              <w:jc w:val="center"/>
              <w:rPr>
                <w:rFonts w:hint="default" w:ascii="微软雅黑" w:hAnsi="微软雅黑" w:eastAsia="微软雅黑" w:cs="微软雅黑"/>
                <w:i/>
                <w:color w:val="000000"/>
                <w:sz w:val="16"/>
                <w:szCs w:val="16"/>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C1FEF">
            <w:pPr>
              <w:snapToGrid w:val="0"/>
              <w:jc w:val="center"/>
              <w:rPr>
                <w:rFonts w:hint="default" w:ascii="微软雅黑" w:hAnsi="微软雅黑" w:eastAsia="微软雅黑" w:cs="微软雅黑"/>
                <w:i/>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2ABF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19A0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E8DDE">
            <w:pPr>
              <w:snapToGrid w:val="0"/>
              <w:rPr>
                <w:rFonts w:hint="eastAsia" w:ascii="黑体" w:hAnsi="黑体" w:eastAsia="黑体" w:cs="黑体"/>
                <w:i/>
                <w:color w:val="000000"/>
                <w:sz w:val="18"/>
                <w:szCs w:val="18"/>
                <w:u w:val="none"/>
              </w:rPr>
            </w:pPr>
          </w:p>
        </w:tc>
      </w:tr>
      <w:tr w14:paraId="08A990DC">
        <w:tblPrEx>
          <w:tblCellMar>
            <w:top w:w="32" w:type="dxa"/>
            <w:left w:w="64" w:type="dxa"/>
            <w:bottom w:w="32" w:type="dxa"/>
            <w:right w:w="64" w:type="dxa"/>
          </w:tblCellMar>
        </w:tblPrEx>
        <w:trPr>
          <w:trHeight w:val="0" w:hRule="atLeast"/>
          <w:jc w:val="center"/>
        </w:trPr>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5F13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59CF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3A66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A4BE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799C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D174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EF1E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1AE2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8E6B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AAA1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B842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w:t>
            </w:r>
          </w:p>
        </w:tc>
      </w:tr>
      <w:tr w14:paraId="62D65203">
        <w:tblPrEx>
          <w:tblCellMar>
            <w:top w:w="32" w:type="dxa"/>
            <w:left w:w="64" w:type="dxa"/>
            <w:bottom w:w="32" w:type="dxa"/>
            <w:right w:w="64" w:type="dxa"/>
          </w:tblCellMar>
        </w:tblPrEx>
        <w:trPr>
          <w:trHeight w:val="0" w:hRule="atLeast"/>
          <w:jc w:val="center"/>
        </w:trPr>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E483F">
            <w:pPr>
              <w:snapToGrid w:val="0"/>
              <w:jc w:val="center"/>
              <w:rPr>
                <w:rFonts w:hint="eastAsia" w:ascii="宋体" w:hAnsi="宋体" w:eastAsia="宋体" w:cs="宋体"/>
                <w:i w:val="0"/>
                <w:color w:val="000000"/>
                <w:sz w:val="18"/>
                <w:szCs w:val="18"/>
                <w:u w:val="none"/>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EF82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7B05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3DBC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保障金额</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70A9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932A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63D5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EE05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3C31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9CAC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78051">
            <w:pPr>
              <w:snapToGrid w:val="0"/>
              <w:jc w:val="center"/>
              <w:rPr>
                <w:rFonts w:hint="default" w:ascii="微软雅黑" w:hAnsi="微软雅黑" w:eastAsia="微软雅黑" w:cs="微软雅黑"/>
                <w:i/>
                <w:color w:val="000000"/>
                <w:sz w:val="16"/>
                <w:szCs w:val="16"/>
                <w:u w:val="none"/>
              </w:rPr>
            </w:pPr>
          </w:p>
        </w:tc>
      </w:tr>
      <w:tr w14:paraId="5725B8BD">
        <w:tblPrEx>
          <w:tblCellMar>
            <w:top w:w="32" w:type="dxa"/>
            <w:left w:w="64" w:type="dxa"/>
            <w:bottom w:w="32" w:type="dxa"/>
            <w:right w:w="64" w:type="dxa"/>
          </w:tblCellMar>
        </w:tblPrEx>
        <w:trPr>
          <w:trHeight w:val="0" w:hRule="atLeast"/>
          <w:jc w:val="center"/>
        </w:trPr>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4D91D">
            <w:pPr>
              <w:snapToGrid w:val="0"/>
              <w:jc w:val="center"/>
              <w:rPr>
                <w:rFonts w:hint="eastAsia" w:ascii="宋体" w:hAnsi="宋体" w:eastAsia="宋体" w:cs="宋体"/>
                <w:i w:val="0"/>
                <w:color w:val="000000"/>
                <w:sz w:val="18"/>
                <w:szCs w:val="18"/>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309D9">
            <w:pPr>
              <w:snapToGrid w:val="0"/>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5080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CD07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资金到位时间</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2D56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8869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3342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F180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4E07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5D65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19711">
            <w:pPr>
              <w:snapToGrid w:val="0"/>
              <w:jc w:val="center"/>
              <w:rPr>
                <w:rFonts w:hint="default" w:ascii="微软雅黑" w:hAnsi="微软雅黑" w:eastAsia="微软雅黑" w:cs="微软雅黑"/>
                <w:i/>
                <w:color w:val="000000"/>
                <w:sz w:val="16"/>
                <w:szCs w:val="16"/>
                <w:u w:val="none"/>
              </w:rPr>
            </w:pPr>
          </w:p>
        </w:tc>
      </w:tr>
      <w:tr w14:paraId="093EB611">
        <w:tblPrEx>
          <w:tblCellMar>
            <w:top w:w="32" w:type="dxa"/>
            <w:left w:w="64" w:type="dxa"/>
            <w:bottom w:w="32" w:type="dxa"/>
            <w:right w:w="64" w:type="dxa"/>
          </w:tblCellMar>
        </w:tblPrEx>
        <w:trPr>
          <w:trHeight w:val="0" w:hRule="atLeast"/>
          <w:jc w:val="center"/>
        </w:trPr>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271FD">
            <w:pPr>
              <w:snapToGrid w:val="0"/>
              <w:jc w:val="center"/>
              <w:rPr>
                <w:rFonts w:hint="eastAsia" w:ascii="宋体" w:hAnsi="宋体" w:eastAsia="宋体" w:cs="宋体"/>
                <w:i w:val="0"/>
                <w:color w:val="000000"/>
                <w:sz w:val="18"/>
                <w:szCs w:val="18"/>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30A5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83E0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7F5D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提高驻村干部认可度</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628D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7F49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D08CB">
            <w:pPr>
              <w:snapToGrid w:val="0"/>
              <w:jc w:val="center"/>
              <w:rPr>
                <w:rFonts w:hint="eastAsia" w:ascii="宋体" w:hAnsi="宋体" w:eastAsia="宋体" w:cs="宋体"/>
                <w:i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097F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F6AD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0D1B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0854D">
            <w:pPr>
              <w:snapToGrid w:val="0"/>
              <w:jc w:val="center"/>
              <w:rPr>
                <w:rFonts w:hint="default" w:ascii="微软雅黑" w:hAnsi="微软雅黑" w:eastAsia="微软雅黑" w:cs="微软雅黑"/>
                <w:i/>
                <w:color w:val="000000"/>
                <w:sz w:val="16"/>
                <w:szCs w:val="16"/>
                <w:u w:val="none"/>
              </w:rPr>
            </w:pPr>
          </w:p>
        </w:tc>
      </w:tr>
      <w:tr w14:paraId="07F30838">
        <w:tblPrEx>
          <w:tblCellMar>
            <w:top w:w="32" w:type="dxa"/>
            <w:left w:w="64" w:type="dxa"/>
            <w:bottom w:w="32" w:type="dxa"/>
            <w:right w:w="64" w:type="dxa"/>
          </w:tblCellMar>
        </w:tblPrEx>
        <w:trPr>
          <w:trHeight w:val="0" w:hRule="atLeast"/>
          <w:jc w:val="center"/>
        </w:trPr>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DA632">
            <w:pPr>
              <w:snapToGrid w:val="0"/>
              <w:jc w:val="center"/>
              <w:rPr>
                <w:rFonts w:hint="eastAsia" w:ascii="宋体" w:hAnsi="宋体" w:eastAsia="宋体" w:cs="宋体"/>
                <w:i w:val="0"/>
                <w:color w:val="000000"/>
                <w:sz w:val="18"/>
                <w:szCs w:val="18"/>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9C45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7784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1F3F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驻村干部满意度</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A32F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212A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59583">
            <w:pPr>
              <w:snapToGrid w:val="0"/>
              <w:jc w:val="center"/>
              <w:rPr>
                <w:rFonts w:hint="eastAsia" w:ascii="宋体" w:hAnsi="宋体" w:eastAsia="宋体" w:cs="宋体"/>
                <w:i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406C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BA89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C131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E2F5A">
            <w:pPr>
              <w:snapToGrid w:val="0"/>
              <w:jc w:val="center"/>
              <w:rPr>
                <w:rFonts w:hint="default" w:ascii="微软雅黑" w:hAnsi="微软雅黑" w:eastAsia="微软雅黑" w:cs="微软雅黑"/>
                <w:i/>
                <w:color w:val="000000"/>
                <w:sz w:val="16"/>
                <w:szCs w:val="16"/>
                <w:u w:val="none"/>
              </w:rPr>
            </w:pPr>
          </w:p>
        </w:tc>
      </w:tr>
      <w:tr w14:paraId="7718F956">
        <w:tblPrEx>
          <w:tblCellMar>
            <w:top w:w="32" w:type="dxa"/>
            <w:left w:w="64" w:type="dxa"/>
            <w:bottom w:w="32" w:type="dxa"/>
            <w:right w:w="64" w:type="dxa"/>
          </w:tblCellMar>
        </w:tblPrEx>
        <w:trPr>
          <w:trHeight w:val="0" w:hRule="atLeast"/>
          <w:jc w:val="center"/>
        </w:trPr>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A2F58">
            <w:pPr>
              <w:snapToGrid w:val="0"/>
              <w:jc w:val="center"/>
              <w:rPr>
                <w:rFonts w:hint="eastAsia" w:ascii="宋体" w:hAnsi="宋体" w:eastAsia="宋体" w:cs="宋体"/>
                <w:i w:val="0"/>
                <w:color w:val="000000"/>
                <w:sz w:val="18"/>
                <w:szCs w:val="18"/>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A7A9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E221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02AE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保障金额</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4193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76B5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60C1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C321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CAE0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B302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4528F">
            <w:pPr>
              <w:snapToGrid w:val="0"/>
              <w:jc w:val="center"/>
              <w:rPr>
                <w:rFonts w:hint="default" w:ascii="微软雅黑" w:hAnsi="微软雅黑" w:eastAsia="微软雅黑" w:cs="微软雅黑"/>
                <w:i/>
                <w:color w:val="000000"/>
                <w:sz w:val="16"/>
                <w:szCs w:val="16"/>
                <w:u w:val="none"/>
              </w:rPr>
            </w:pPr>
          </w:p>
        </w:tc>
      </w:tr>
      <w:tr w14:paraId="3B5A0770">
        <w:tblPrEx>
          <w:tblCellMar>
            <w:top w:w="32" w:type="dxa"/>
            <w:left w:w="64" w:type="dxa"/>
            <w:bottom w:w="32" w:type="dxa"/>
            <w:right w:w="64" w:type="dxa"/>
          </w:tblCellMar>
        </w:tblPrEx>
        <w:trPr>
          <w:trHeight w:val="0" w:hRule="atLeast"/>
          <w:jc w:val="center"/>
        </w:trPr>
        <w:tc>
          <w:tcPr>
            <w:tcW w:w="728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17E7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C7F8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B95BD">
            <w:pPr>
              <w:keepNext w:val="0"/>
              <w:keepLines w:val="0"/>
              <w:widowControl/>
              <w:suppressLineNumbers w:val="0"/>
              <w:snapToGrid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94AAC">
            <w:pPr>
              <w:snapToGrid w:val="0"/>
              <w:rPr>
                <w:rFonts w:hint="eastAsia" w:ascii="宋体" w:hAnsi="宋体" w:eastAsia="宋体" w:cs="宋体"/>
                <w:i w:val="0"/>
                <w:color w:val="000000"/>
                <w:sz w:val="18"/>
                <w:szCs w:val="18"/>
                <w:u w:val="none"/>
              </w:rPr>
            </w:pPr>
          </w:p>
        </w:tc>
      </w:tr>
      <w:tr w14:paraId="542C843A">
        <w:tblPrEx>
          <w:tblCellMar>
            <w:top w:w="32" w:type="dxa"/>
            <w:left w:w="64" w:type="dxa"/>
            <w:bottom w:w="32" w:type="dxa"/>
            <w:right w:w="64" w:type="dxa"/>
          </w:tblCellMar>
        </w:tblPrEx>
        <w:trPr>
          <w:trHeight w:val="0" w:hRule="atLeast"/>
          <w:jc w:val="center"/>
        </w:trPr>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BC4E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7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A5004">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及时拨付帮扶干部风险保障金</w:t>
            </w:r>
          </w:p>
        </w:tc>
      </w:tr>
      <w:tr w14:paraId="5C1036BF">
        <w:tblPrEx>
          <w:tblCellMar>
            <w:top w:w="32" w:type="dxa"/>
            <w:left w:w="64" w:type="dxa"/>
            <w:bottom w:w="32" w:type="dxa"/>
            <w:right w:w="64" w:type="dxa"/>
          </w:tblCellMar>
        </w:tblPrEx>
        <w:trPr>
          <w:trHeight w:val="0" w:hRule="atLeast"/>
          <w:jc w:val="center"/>
        </w:trPr>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FF28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7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DB9A4">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47CB055F">
        <w:tblPrEx>
          <w:tblCellMar>
            <w:top w:w="32" w:type="dxa"/>
            <w:left w:w="64" w:type="dxa"/>
            <w:bottom w:w="32" w:type="dxa"/>
            <w:right w:w="64" w:type="dxa"/>
          </w:tblCellMar>
        </w:tblPrEx>
        <w:trPr>
          <w:trHeight w:val="0" w:hRule="atLeast"/>
          <w:jc w:val="center"/>
        </w:trPr>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E88A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7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78EBD">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7946F5C3">
        <w:tblPrEx>
          <w:tblCellMar>
            <w:top w:w="32" w:type="dxa"/>
            <w:left w:w="64" w:type="dxa"/>
            <w:bottom w:w="32" w:type="dxa"/>
            <w:right w:w="64" w:type="dxa"/>
          </w:tblCellMar>
        </w:tblPrEx>
        <w:trPr>
          <w:trHeight w:val="0" w:hRule="atLeast"/>
          <w:jc w:val="center"/>
        </w:trPr>
        <w:tc>
          <w:tcPr>
            <w:tcW w:w="515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D1C47">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项目负责人：黄泳斌</w:t>
            </w:r>
          </w:p>
        </w:tc>
        <w:tc>
          <w:tcPr>
            <w:tcW w:w="38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BF54E">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财务负责人：黄宁静</w:t>
            </w:r>
          </w:p>
        </w:tc>
      </w:tr>
    </w:tbl>
    <w:p w14:paraId="6E1FFFCA">
      <w:pP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br w:type="page"/>
      </w:r>
    </w:p>
    <w:tbl>
      <w:tblPr>
        <w:tblStyle w:val="17"/>
        <w:tblW w:w="9000" w:type="dxa"/>
        <w:jc w:val="center"/>
        <w:shd w:val="clear" w:color="auto" w:fill="auto"/>
        <w:tblLayout w:type="fixed"/>
        <w:tblCellMar>
          <w:top w:w="32" w:type="dxa"/>
          <w:left w:w="64" w:type="dxa"/>
          <w:bottom w:w="32" w:type="dxa"/>
          <w:right w:w="64" w:type="dxa"/>
        </w:tblCellMar>
      </w:tblPr>
      <w:tblGrid>
        <w:gridCol w:w="1173"/>
        <w:gridCol w:w="1343"/>
        <w:gridCol w:w="949"/>
        <w:gridCol w:w="1143"/>
        <w:gridCol w:w="547"/>
        <w:gridCol w:w="522"/>
        <w:gridCol w:w="544"/>
        <w:gridCol w:w="1141"/>
        <w:gridCol w:w="378"/>
        <w:gridCol w:w="376"/>
        <w:gridCol w:w="884"/>
      </w:tblGrid>
      <w:tr w14:paraId="521FB695">
        <w:tblPrEx>
          <w:shd w:val="clear" w:color="auto" w:fill="auto"/>
          <w:tblCellMar>
            <w:top w:w="32" w:type="dxa"/>
            <w:left w:w="64" w:type="dxa"/>
            <w:bottom w:w="32" w:type="dxa"/>
            <w:right w:w="64" w:type="dxa"/>
          </w:tblCellMar>
        </w:tblPrEx>
        <w:trPr>
          <w:trHeight w:val="0" w:hRule="atLeast"/>
          <w:jc w:val="center"/>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2EE2F">
            <w:pPr>
              <w:keepNext w:val="0"/>
              <w:keepLines w:val="0"/>
              <w:widowControl/>
              <w:suppressLineNumbers w:val="0"/>
              <w:snapToGrid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AF1C140">
        <w:tblPrEx>
          <w:tblCellMar>
            <w:top w:w="32" w:type="dxa"/>
            <w:left w:w="64" w:type="dxa"/>
            <w:bottom w:w="32" w:type="dxa"/>
            <w:right w:w="64" w:type="dxa"/>
          </w:tblCellMar>
        </w:tblPrEx>
        <w:trPr>
          <w:trHeight w:val="0" w:hRule="atLeast"/>
          <w:jc w:val="center"/>
        </w:trPr>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7F416">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8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02914">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51113224T000011580378</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干部保健、关爱暨慰问专项经费</w:t>
            </w:r>
          </w:p>
        </w:tc>
      </w:tr>
      <w:tr w14:paraId="795A6978">
        <w:tblPrEx>
          <w:tblCellMar>
            <w:top w:w="32" w:type="dxa"/>
            <w:left w:w="64" w:type="dxa"/>
            <w:bottom w:w="32" w:type="dxa"/>
            <w:right w:w="64" w:type="dxa"/>
          </w:tblCellMar>
        </w:tblPrEx>
        <w:trPr>
          <w:trHeight w:val="0" w:hRule="atLeast"/>
          <w:jc w:val="center"/>
        </w:trPr>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6790F">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7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96F3F">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中共峨边彝族自治县委组织部本级</w:t>
            </w:r>
          </w:p>
        </w:tc>
        <w:tc>
          <w:tcPr>
            <w:tcW w:w="1141" w:type="dxa"/>
            <w:tcBorders>
              <w:top w:val="nil"/>
              <w:left w:val="nil"/>
              <w:bottom w:val="nil"/>
              <w:right w:val="nil"/>
            </w:tcBorders>
            <w:shd w:val="clear" w:color="auto" w:fill="auto"/>
            <w:tcMar>
              <w:top w:w="15" w:type="dxa"/>
              <w:left w:w="15" w:type="dxa"/>
              <w:right w:w="15" w:type="dxa"/>
            </w:tcMar>
            <w:vAlign w:val="center"/>
          </w:tcPr>
          <w:p w14:paraId="3C4CAF35">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6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7D0C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w:t>
            </w:r>
          </w:p>
        </w:tc>
      </w:tr>
      <w:tr w14:paraId="1F2A1255">
        <w:tblPrEx>
          <w:tblCellMar>
            <w:top w:w="32" w:type="dxa"/>
            <w:left w:w="64" w:type="dxa"/>
            <w:bottom w:w="32" w:type="dxa"/>
            <w:right w:w="64" w:type="dxa"/>
          </w:tblCellMar>
        </w:tblPrEx>
        <w:trPr>
          <w:trHeight w:val="0" w:hRule="atLeast"/>
          <w:jc w:val="center"/>
        </w:trPr>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72F26">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F7BDC">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7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2C07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7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AE713">
            <w:pPr>
              <w:keepNext w:val="0"/>
              <w:keepLines w:val="0"/>
              <w:widowControl/>
              <w:suppressLineNumbers w:val="0"/>
              <w:snapToGrid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97CDD5B">
        <w:tblPrEx>
          <w:tblCellMar>
            <w:top w:w="32" w:type="dxa"/>
            <w:left w:w="64" w:type="dxa"/>
            <w:bottom w:w="32" w:type="dxa"/>
            <w:right w:w="64" w:type="dxa"/>
          </w:tblCellMar>
        </w:tblPrEx>
        <w:trPr>
          <w:trHeight w:val="0" w:hRule="atLeast"/>
          <w:jc w:val="center"/>
        </w:trPr>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AA326">
            <w:pPr>
              <w:snapToGrid w:val="0"/>
              <w:rPr>
                <w:rFonts w:hint="eastAsia" w:ascii="宋体" w:hAnsi="宋体" w:eastAsia="宋体" w:cs="宋体"/>
                <w:i w:val="0"/>
                <w:color w:val="000000"/>
                <w:sz w:val="18"/>
                <w:szCs w:val="18"/>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87E79">
            <w:pPr>
              <w:snapToGrid w:val="0"/>
              <w:rPr>
                <w:rFonts w:hint="eastAsia" w:ascii="宋体" w:hAnsi="宋体" w:eastAsia="宋体" w:cs="宋体"/>
                <w:i w:val="0"/>
                <w:color w:val="000000"/>
                <w:sz w:val="18"/>
                <w:szCs w:val="18"/>
                <w:u w:val="none"/>
              </w:rPr>
            </w:pPr>
          </w:p>
        </w:tc>
        <w:tc>
          <w:tcPr>
            <w:tcW w:w="37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925FC">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统筹用于全县干部职工的关心关爱、困难职工的慰问救助专项经费。</w:t>
            </w:r>
          </w:p>
        </w:tc>
        <w:tc>
          <w:tcPr>
            <w:tcW w:w="277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23A98">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及时对全县干部进行慰问</w:t>
            </w:r>
          </w:p>
        </w:tc>
      </w:tr>
      <w:tr w14:paraId="26FE9ACF">
        <w:tblPrEx>
          <w:tblCellMar>
            <w:top w:w="32" w:type="dxa"/>
            <w:left w:w="64" w:type="dxa"/>
            <w:bottom w:w="32" w:type="dxa"/>
            <w:right w:w="64" w:type="dxa"/>
          </w:tblCellMar>
        </w:tblPrEx>
        <w:trPr>
          <w:trHeight w:val="0" w:hRule="atLeast"/>
          <w:jc w:val="center"/>
        </w:trPr>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E5419">
            <w:pPr>
              <w:snapToGrid w:val="0"/>
              <w:rPr>
                <w:rFonts w:hint="eastAsia" w:ascii="宋体" w:hAnsi="宋体" w:eastAsia="宋体" w:cs="宋体"/>
                <w:i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4A087">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8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D5D67">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及时对全县干部进行慰问</w:t>
            </w:r>
          </w:p>
        </w:tc>
      </w:tr>
      <w:tr w14:paraId="7C8DAC8B">
        <w:tblPrEx>
          <w:tblCellMar>
            <w:top w:w="32" w:type="dxa"/>
            <w:left w:w="64" w:type="dxa"/>
            <w:bottom w:w="32" w:type="dxa"/>
            <w:right w:w="64" w:type="dxa"/>
          </w:tblCellMar>
        </w:tblPrEx>
        <w:trPr>
          <w:trHeight w:val="0" w:hRule="atLeast"/>
          <w:jc w:val="center"/>
        </w:trPr>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600B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714B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844B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C5FA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E059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5AE0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88B9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663B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F882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EAAC8C9">
        <w:tblPrEx>
          <w:tblCellMar>
            <w:top w:w="32" w:type="dxa"/>
            <w:left w:w="64" w:type="dxa"/>
            <w:bottom w:w="32" w:type="dxa"/>
            <w:right w:w="64" w:type="dxa"/>
          </w:tblCellMar>
        </w:tblPrEx>
        <w:trPr>
          <w:trHeight w:val="0" w:hRule="atLeast"/>
          <w:jc w:val="center"/>
        </w:trPr>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D92BE">
            <w:pPr>
              <w:snapToGrid w:val="0"/>
              <w:jc w:val="center"/>
              <w:rPr>
                <w:rFonts w:hint="eastAsia" w:ascii="宋体" w:hAnsi="宋体" w:eastAsia="宋体" w:cs="宋体"/>
                <w:i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0671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4DB0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857F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254.82</w:t>
            </w: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FA28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254.82</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E147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867D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7E20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208E7">
            <w:pPr>
              <w:snapToGrid w:val="0"/>
              <w:rPr>
                <w:rFonts w:hint="eastAsia" w:ascii="黑体" w:hAnsi="黑体" w:eastAsia="黑体" w:cs="黑体"/>
                <w:i/>
                <w:color w:val="000000"/>
                <w:sz w:val="18"/>
                <w:szCs w:val="18"/>
                <w:u w:val="none"/>
              </w:rPr>
            </w:pPr>
          </w:p>
        </w:tc>
      </w:tr>
      <w:tr w14:paraId="2D0BA939">
        <w:tblPrEx>
          <w:tblCellMar>
            <w:top w:w="32" w:type="dxa"/>
            <w:left w:w="64" w:type="dxa"/>
            <w:bottom w:w="32" w:type="dxa"/>
            <w:right w:w="64" w:type="dxa"/>
          </w:tblCellMar>
        </w:tblPrEx>
        <w:trPr>
          <w:trHeight w:val="0" w:hRule="atLeast"/>
          <w:jc w:val="center"/>
        </w:trPr>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879DA">
            <w:pPr>
              <w:snapToGrid w:val="0"/>
              <w:jc w:val="center"/>
              <w:rPr>
                <w:rFonts w:hint="eastAsia" w:ascii="宋体" w:hAnsi="宋体" w:eastAsia="宋体" w:cs="宋体"/>
                <w:i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DEBB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D7AF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2737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254.82</w:t>
            </w: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3BEE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254.82</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818E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E244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730D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44B52">
            <w:pPr>
              <w:snapToGrid w:val="0"/>
              <w:rPr>
                <w:rFonts w:hint="eastAsia" w:ascii="黑体" w:hAnsi="黑体" w:eastAsia="黑体" w:cs="黑体"/>
                <w:i/>
                <w:color w:val="000000"/>
                <w:sz w:val="18"/>
                <w:szCs w:val="18"/>
                <w:u w:val="none"/>
              </w:rPr>
            </w:pPr>
          </w:p>
        </w:tc>
      </w:tr>
      <w:tr w14:paraId="16A0F380">
        <w:tblPrEx>
          <w:tblCellMar>
            <w:top w:w="32" w:type="dxa"/>
            <w:left w:w="64" w:type="dxa"/>
            <w:bottom w:w="32" w:type="dxa"/>
            <w:right w:w="64" w:type="dxa"/>
          </w:tblCellMar>
        </w:tblPrEx>
        <w:trPr>
          <w:trHeight w:val="0" w:hRule="atLeast"/>
          <w:jc w:val="center"/>
        </w:trPr>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ECAD3">
            <w:pPr>
              <w:snapToGrid w:val="0"/>
              <w:jc w:val="center"/>
              <w:rPr>
                <w:rFonts w:hint="eastAsia" w:ascii="宋体" w:hAnsi="宋体" w:eastAsia="宋体" w:cs="宋体"/>
                <w:i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F815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B557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64CB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DBBB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33F6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568E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FFCD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8C1CC">
            <w:pPr>
              <w:snapToGrid w:val="0"/>
              <w:rPr>
                <w:rFonts w:hint="eastAsia" w:ascii="黑体" w:hAnsi="黑体" w:eastAsia="黑体" w:cs="黑体"/>
                <w:i/>
                <w:color w:val="000000"/>
                <w:sz w:val="18"/>
                <w:szCs w:val="18"/>
                <w:u w:val="none"/>
              </w:rPr>
            </w:pPr>
          </w:p>
        </w:tc>
      </w:tr>
      <w:tr w14:paraId="449A95DB">
        <w:tblPrEx>
          <w:tblCellMar>
            <w:top w:w="32" w:type="dxa"/>
            <w:left w:w="64" w:type="dxa"/>
            <w:bottom w:w="32" w:type="dxa"/>
            <w:right w:w="64" w:type="dxa"/>
          </w:tblCellMar>
        </w:tblPrEx>
        <w:trPr>
          <w:trHeight w:val="0" w:hRule="atLeast"/>
          <w:jc w:val="center"/>
        </w:trPr>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F3C4D">
            <w:pPr>
              <w:snapToGrid w:val="0"/>
              <w:jc w:val="center"/>
              <w:rPr>
                <w:rFonts w:hint="eastAsia" w:ascii="宋体" w:hAnsi="宋体" w:eastAsia="宋体" w:cs="宋体"/>
                <w:i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61AB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8891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34FD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0069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E164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8980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780D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D3BE7">
            <w:pPr>
              <w:snapToGrid w:val="0"/>
              <w:rPr>
                <w:rFonts w:hint="eastAsia" w:ascii="黑体" w:hAnsi="黑体" w:eastAsia="黑体" w:cs="黑体"/>
                <w:i/>
                <w:color w:val="000000"/>
                <w:sz w:val="18"/>
                <w:szCs w:val="18"/>
                <w:u w:val="none"/>
              </w:rPr>
            </w:pPr>
          </w:p>
        </w:tc>
      </w:tr>
      <w:tr w14:paraId="2B70D6F7">
        <w:tblPrEx>
          <w:tblCellMar>
            <w:top w:w="32" w:type="dxa"/>
            <w:left w:w="64" w:type="dxa"/>
            <w:bottom w:w="32" w:type="dxa"/>
            <w:right w:w="64" w:type="dxa"/>
          </w:tblCellMar>
        </w:tblPrEx>
        <w:trPr>
          <w:trHeight w:val="0" w:hRule="atLeast"/>
          <w:jc w:val="center"/>
        </w:trPr>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98F07">
            <w:pPr>
              <w:snapToGrid w:val="0"/>
              <w:jc w:val="center"/>
              <w:rPr>
                <w:rFonts w:hint="eastAsia" w:ascii="宋体" w:hAnsi="宋体" w:eastAsia="宋体" w:cs="宋体"/>
                <w:i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C75D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E343A">
            <w:pPr>
              <w:snapToGrid w:val="0"/>
              <w:jc w:val="center"/>
              <w:rPr>
                <w:rFonts w:hint="default" w:ascii="微软雅黑" w:hAnsi="微软雅黑" w:eastAsia="微软雅黑" w:cs="微软雅黑"/>
                <w:i/>
                <w:color w:val="000000"/>
                <w:sz w:val="16"/>
                <w:szCs w:val="16"/>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A0DE7">
            <w:pPr>
              <w:snapToGrid w:val="0"/>
              <w:jc w:val="center"/>
              <w:rPr>
                <w:rFonts w:hint="default" w:ascii="微软雅黑" w:hAnsi="微软雅黑" w:eastAsia="微软雅黑" w:cs="微软雅黑"/>
                <w:i/>
                <w:color w:val="000000"/>
                <w:sz w:val="16"/>
                <w:szCs w:val="16"/>
                <w:u w:val="none"/>
              </w:rPr>
            </w:pP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49A59">
            <w:pPr>
              <w:snapToGrid w:val="0"/>
              <w:jc w:val="center"/>
              <w:rPr>
                <w:rFonts w:hint="default" w:ascii="微软雅黑" w:hAnsi="微软雅黑" w:eastAsia="微软雅黑" w:cs="微软雅黑"/>
                <w:i/>
                <w:color w:val="000000"/>
                <w:sz w:val="16"/>
                <w:szCs w:val="16"/>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E7737">
            <w:pPr>
              <w:snapToGrid w:val="0"/>
              <w:jc w:val="center"/>
              <w:rPr>
                <w:rFonts w:hint="default" w:ascii="微软雅黑" w:hAnsi="微软雅黑" w:eastAsia="微软雅黑" w:cs="微软雅黑"/>
                <w:i/>
                <w:color w:val="000000"/>
                <w:sz w:val="16"/>
                <w:szCs w:val="16"/>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9844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07BD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2128B">
            <w:pPr>
              <w:snapToGrid w:val="0"/>
              <w:rPr>
                <w:rFonts w:hint="eastAsia" w:ascii="黑体" w:hAnsi="黑体" w:eastAsia="黑体" w:cs="黑体"/>
                <w:i/>
                <w:color w:val="000000"/>
                <w:sz w:val="18"/>
                <w:szCs w:val="18"/>
                <w:u w:val="none"/>
              </w:rPr>
            </w:pPr>
          </w:p>
        </w:tc>
      </w:tr>
      <w:tr w14:paraId="1225B767">
        <w:tblPrEx>
          <w:tblCellMar>
            <w:top w:w="32" w:type="dxa"/>
            <w:left w:w="64" w:type="dxa"/>
            <w:bottom w:w="32" w:type="dxa"/>
            <w:right w:w="64" w:type="dxa"/>
          </w:tblCellMar>
        </w:tblPrEx>
        <w:trPr>
          <w:trHeight w:val="0" w:hRule="atLeast"/>
          <w:jc w:val="center"/>
        </w:trPr>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D3A5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5F11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D6F4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F09C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623A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AEBA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6089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DEFB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D0D6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ABFF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BF63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42A835F">
        <w:tblPrEx>
          <w:tblCellMar>
            <w:top w:w="32" w:type="dxa"/>
            <w:left w:w="64" w:type="dxa"/>
            <w:bottom w:w="32" w:type="dxa"/>
            <w:right w:w="64" w:type="dxa"/>
          </w:tblCellMar>
        </w:tblPrEx>
        <w:trPr>
          <w:trHeight w:val="0" w:hRule="atLeast"/>
          <w:jc w:val="center"/>
        </w:trPr>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391C6">
            <w:pPr>
              <w:snapToGrid w:val="0"/>
              <w:jc w:val="center"/>
              <w:rPr>
                <w:rFonts w:hint="eastAsia" w:ascii="宋体" w:hAnsi="宋体" w:eastAsia="宋体" w:cs="宋体"/>
                <w:i w:val="0"/>
                <w:color w:val="000000"/>
                <w:sz w:val="18"/>
                <w:szCs w:val="18"/>
                <w:u w:val="none"/>
              </w:rPr>
            </w:pP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960E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1875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B048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全县干部慰问人数</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F324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81DE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6054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D395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E9A2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A596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9B446">
            <w:pPr>
              <w:snapToGrid w:val="0"/>
              <w:jc w:val="center"/>
              <w:rPr>
                <w:rFonts w:hint="default" w:ascii="微软雅黑" w:hAnsi="微软雅黑" w:eastAsia="微软雅黑" w:cs="微软雅黑"/>
                <w:i/>
                <w:color w:val="000000"/>
                <w:sz w:val="16"/>
                <w:szCs w:val="16"/>
                <w:u w:val="none"/>
              </w:rPr>
            </w:pPr>
          </w:p>
        </w:tc>
      </w:tr>
      <w:tr w14:paraId="7AFC53CA">
        <w:tblPrEx>
          <w:tblCellMar>
            <w:top w:w="32" w:type="dxa"/>
            <w:left w:w="64" w:type="dxa"/>
            <w:bottom w:w="32" w:type="dxa"/>
            <w:right w:w="64" w:type="dxa"/>
          </w:tblCellMar>
        </w:tblPrEx>
        <w:trPr>
          <w:trHeight w:val="0" w:hRule="atLeast"/>
          <w:jc w:val="center"/>
        </w:trPr>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8CBEB">
            <w:pPr>
              <w:snapToGrid w:val="0"/>
              <w:jc w:val="center"/>
              <w:rPr>
                <w:rFonts w:hint="eastAsia" w:ascii="宋体" w:hAnsi="宋体" w:eastAsia="宋体" w:cs="宋体"/>
                <w:i w:val="0"/>
                <w:color w:val="000000"/>
                <w:sz w:val="18"/>
                <w:szCs w:val="18"/>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C60EC">
            <w:pPr>
              <w:snapToGrid w:val="0"/>
              <w:jc w:val="center"/>
              <w:rPr>
                <w:rFonts w:hint="eastAsia" w:ascii="宋体" w:hAnsi="宋体" w:eastAsia="宋体" w:cs="宋体"/>
                <w:i w:val="0"/>
                <w:color w:val="000000"/>
                <w:sz w:val="18"/>
                <w:szCs w:val="18"/>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5F6C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5E5A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慰问时间</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DCA5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A82B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475E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6385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C152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7A1C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08F4A">
            <w:pPr>
              <w:snapToGrid w:val="0"/>
              <w:jc w:val="center"/>
              <w:rPr>
                <w:rFonts w:hint="default" w:ascii="微软雅黑" w:hAnsi="微软雅黑" w:eastAsia="微软雅黑" w:cs="微软雅黑"/>
                <w:i/>
                <w:color w:val="000000"/>
                <w:sz w:val="16"/>
                <w:szCs w:val="16"/>
                <w:u w:val="none"/>
              </w:rPr>
            </w:pPr>
          </w:p>
        </w:tc>
      </w:tr>
      <w:tr w14:paraId="3DBD0F18">
        <w:tblPrEx>
          <w:tblCellMar>
            <w:top w:w="32" w:type="dxa"/>
            <w:left w:w="64" w:type="dxa"/>
            <w:bottom w:w="32" w:type="dxa"/>
            <w:right w:w="64" w:type="dxa"/>
          </w:tblCellMar>
        </w:tblPrEx>
        <w:trPr>
          <w:trHeight w:val="0" w:hRule="atLeast"/>
          <w:jc w:val="center"/>
        </w:trPr>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D12BE">
            <w:pPr>
              <w:snapToGrid w:val="0"/>
              <w:jc w:val="center"/>
              <w:rPr>
                <w:rFonts w:hint="eastAsia" w:ascii="宋体" w:hAnsi="宋体" w:eastAsia="宋体" w:cs="宋体"/>
                <w:i w:val="0"/>
                <w:color w:val="000000"/>
                <w:sz w:val="18"/>
                <w:szCs w:val="18"/>
                <w:u w:val="none"/>
              </w:rPr>
            </w:pP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0952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E03A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B471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群众认可度</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3928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8D6F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23C4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73B5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C650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AEF1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814AA">
            <w:pPr>
              <w:snapToGrid w:val="0"/>
              <w:jc w:val="center"/>
              <w:rPr>
                <w:rFonts w:hint="default" w:ascii="微软雅黑" w:hAnsi="微软雅黑" w:eastAsia="微软雅黑" w:cs="微软雅黑"/>
                <w:i/>
                <w:color w:val="000000"/>
                <w:sz w:val="16"/>
                <w:szCs w:val="16"/>
                <w:u w:val="none"/>
              </w:rPr>
            </w:pPr>
          </w:p>
        </w:tc>
      </w:tr>
      <w:tr w14:paraId="57E3127F">
        <w:tblPrEx>
          <w:tblCellMar>
            <w:top w:w="32" w:type="dxa"/>
            <w:left w:w="64" w:type="dxa"/>
            <w:bottom w:w="32" w:type="dxa"/>
            <w:right w:w="64" w:type="dxa"/>
          </w:tblCellMar>
        </w:tblPrEx>
        <w:trPr>
          <w:trHeight w:val="0" w:hRule="atLeast"/>
          <w:jc w:val="center"/>
        </w:trPr>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495DE">
            <w:pPr>
              <w:snapToGrid w:val="0"/>
              <w:jc w:val="center"/>
              <w:rPr>
                <w:rFonts w:hint="eastAsia" w:ascii="宋体" w:hAnsi="宋体" w:eastAsia="宋体" w:cs="宋体"/>
                <w:i w:val="0"/>
                <w:color w:val="000000"/>
                <w:sz w:val="18"/>
                <w:szCs w:val="18"/>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C10D0">
            <w:pPr>
              <w:snapToGrid w:val="0"/>
              <w:jc w:val="center"/>
              <w:rPr>
                <w:rFonts w:hint="eastAsia" w:ascii="宋体" w:hAnsi="宋体" w:eastAsia="宋体" w:cs="宋体"/>
                <w:i w:val="0"/>
                <w:color w:val="000000"/>
                <w:sz w:val="18"/>
                <w:szCs w:val="18"/>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266B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AE76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持续慰问</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F459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3C0F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E9D39">
            <w:pPr>
              <w:snapToGrid w:val="0"/>
              <w:jc w:val="center"/>
              <w:rPr>
                <w:rFonts w:hint="eastAsia" w:ascii="宋体" w:hAnsi="宋体" w:eastAsia="宋体" w:cs="宋体"/>
                <w:i w:val="0"/>
                <w:color w:val="000000"/>
                <w:sz w:val="18"/>
                <w:szCs w:val="18"/>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5D20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5BF3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812A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A01FC">
            <w:pPr>
              <w:snapToGrid w:val="0"/>
              <w:jc w:val="center"/>
              <w:rPr>
                <w:rFonts w:hint="default" w:ascii="微软雅黑" w:hAnsi="微软雅黑" w:eastAsia="微软雅黑" w:cs="微软雅黑"/>
                <w:i/>
                <w:color w:val="000000"/>
                <w:sz w:val="16"/>
                <w:szCs w:val="16"/>
                <w:u w:val="none"/>
              </w:rPr>
            </w:pPr>
          </w:p>
        </w:tc>
      </w:tr>
      <w:tr w14:paraId="119A356F">
        <w:tblPrEx>
          <w:tblCellMar>
            <w:top w:w="32" w:type="dxa"/>
            <w:left w:w="64" w:type="dxa"/>
            <w:bottom w:w="32" w:type="dxa"/>
            <w:right w:w="64" w:type="dxa"/>
          </w:tblCellMar>
        </w:tblPrEx>
        <w:trPr>
          <w:trHeight w:val="0" w:hRule="atLeast"/>
          <w:jc w:val="center"/>
        </w:trPr>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39718">
            <w:pPr>
              <w:snapToGrid w:val="0"/>
              <w:jc w:val="center"/>
              <w:rPr>
                <w:rFonts w:hint="eastAsia" w:ascii="宋体" w:hAnsi="宋体" w:eastAsia="宋体" w:cs="宋体"/>
                <w:i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5A1C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3C42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4DD9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社会满意度</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9C13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A5B3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0DA4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7DDE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FC4B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6EAB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52ECF">
            <w:pPr>
              <w:snapToGrid w:val="0"/>
              <w:jc w:val="center"/>
              <w:rPr>
                <w:rFonts w:hint="default" w:ascii="微软雅黑" w:hAnsi="微软雅黑" w:eastAsia="微软雅黑" w:cs="微软雅黑"/>
                <w:i/>
                <w:color w:val="000000"/>
                <w:sz w:val="16"/>
                <w:szCs w:val="16"/>
                <w:u w:val="none"/>
              </w:rPr>
            </w:pPr>
          </w:p>
        </w:tc>
      </w:tr>
      <w:tr w14:paraId="5258F679">
        <w:tblPrEx>
          <w:tblCellMar>
            <w:top w:w="32" w:type="dxa"/>
            <w:left w:w="64" w:type="dxa"/>
            <w:bottom w:w="32" w:type="dxa"/>
            <w:right w:w="64" w:type="dxa"/>
          </w:tblCellMar>
        </w:tblPrEx>
        <w:trPr>
          <w:trHeight w:val="0" w:hRule="atLeast"/>
          <w:jc w:val="center"/>
        </w:trPr>
        <w:tc>
          <w:tcPr>
            <w:tcW w:w="736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EAC0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C567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2C281">
            <w:pPr>
              <w:keepNext w:val="0"/>
              <w:keepLines w:val="0"/>
              <w:widowControl/>
              <w:suppressLineNumbers w:val="0"/>
              <w:snapToGrid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61AEA">
            <w:pPr>
              <w:snapToGrid w:val="0"/>
              <w:rPr>
                <w:rFonts w:hint="eastAsia" w:ascii="宋体" w:hAnsi="宋体" w:eastAsia="宋体" w:cs="宋体"/>
                <w:i w:val="0"/>
                <w:color w:val="000000"/>
                <w:sz w:val="18"/>
                <w:szCs w:val="18"/>
                <w:u w:val="none"/>
              </w:rPr>
            </w:pPr>
          </w:p>
        </w:tc>
      </w:tr>
      <w:tr w14:paraId="04AB4DCE">
        <w:tblPrEx>
          <w:tblCellMar>
            <w:top w:w="32" w:type="dxa"/>
            <w:left w:w="64" w:type="dxa"/>
            <w:bottom w:w="32" w:type="dxa"/>
            <w:right w:w="64" w:type="dxa"/>
          </w:tblCellMar>
        </w:tblPrEx>
        <w:trPr>
          <w:trHeight w:val="0" w:hRule="atLeast"/>
          <w:jc w:val="center"/>
        </w:trPr>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EBAA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8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41B3B">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及时对全县干部进行慰问</w:t>
            </w:r>
          </w:p>
        </w:tc>
      </w:tr>
      <w:tr w14:paraId="52D1EA22">
        <w:tblPrEx>
          <w:tblCellMar>
            <w:top w:w="32" w:type="dxa"/>
            <w:left w:w="64" w:type="dxa"/>
            <w:bottom w:w="32" w:type="dxa"/>
            <w:right w:w="64" w:type="dxa"/>
          </w:tblCellMar>
        </w:tblPrEx>
        <w:trPr>
          <w:trHeight w:val="0" w:hRule="atLeast"/>
          <w:jc w:val="center"/>
        </w:trPr>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0ECA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8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7EC52">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48B2A8BC">
        <w:tblPrEx>
          <w:tblCellMar>
            <w:top w:w="32" w:type="dxa"/>
            <w:left w:w="64" w:type="dxa"/>
            <w:bottom w:w="32" w:type="dxa"/>
            <w:right w:w="64" w:type="dxa"/>
          </w:tblCellMar>
        </w:tblPrEx>
        <w:trPr>
          <w:trHeight w:val="0" w:hRule="atLeast"/>
          <w:jc w:val="center"/>
        </w:trPr>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7E78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8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30612">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7438BC43">
        <w:tblPrEx>
          <w:tblCellMar>
            <w:top w:w="32" w:type="dxa"/>
            <w:left w:w="64" w:type="dxa"/>
            <w:bottom w:w="32" w:type="dxa"/>
            <w:right w:w="64" w:type="dxa"/>
          </w:tblCellMar>
        </w:tblPrEx>
        <w:trPr>
          <w:trHeight w:val="0" w:hRule="atLeast"/>
          <w:jc w:val="center"/>
        </w:trPr>
        <w:tc>
          <w:tcPr>
            <w:tcW w:w="515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0DEC9">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项目负责人：黄泳斌</w:t>
            </w:r>
          </w:p>
        </w:tc>
        <w:tc>
          <w:tcPr>
            <w:tcW w:w="384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FAF41">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财务负责人：黄宁静</w:t>
            </w:r>
          </w:p>
        </w:tc>
      </w:tr>
    </w:tbl>
    <w:p w14:paraId="0B22315E">
      <w:pP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br w:type="page"/>
      </w:r>
    </w:p>
    <w:tbl>
      <w:tblPr>
        <w:tblStyle w:val="17"/>
        <w:tblW w:w="9000" w:type="dxa"/>
        <w:jc w:val="center"/>
        <w:shd w:val="clear" w:color="auto" w:fill="auto"/>
        <w:tblLayout w:type="fixed"/>
        <w:tblCellMar>
          <w:top w:w="32" w:type="dxa"/>
          <w:left w:w="64" w:type="dxa"/>
          <w:bottom w:w="32" w:type="dxa"/>
          <w:right w:w="64" w:type="dxa"/>
        </w:tblCellMar>
      </w:tblPr>
      <w:tblGrid>
        <w:gridCol w:w="1194"/>
        <w:gridCol w:w="1368"/>
        <w:gridCol w:w="1118"/>
        <w:gridCol w:w="954"/>
        <w:gridCol w:w="526"/>
        <w:gridCol w:w="500"/>
        <w:gridCol w:w="526"/>
        <w:gridCol w:w="1154"/>
        <w:gridCol w:w="380"/>
        <w:gridCol w:w="378"/>
        <w:gridCol w:w="902"/>
      </w:tblGrid>
      <w:tr w14:paraId="65FAF190">
        <w:tblPrEx>
          <w:shd w:val="clear" w:color="auto" w:fill="auto"/>
          <w:tblCellMar>
            <w:top w:w="32" w:type="dxa"/>
            <w:left w:w="64" w:type="dxa"/>
            <w:bottom w:w="32" w:type="dxa"/>
            <w:right w:w="64" w:type="dxa"/>
          </w:tblCellMar>
        </w:tblPrEx>
        <w:trPr>
          <w:trHeight w:val="0" w:hRule="atLeast"/>
          <w:jc w:val="center"/>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5BFE6">
            <w:pPr>
              <w:keepNext w:val="0"/>
              <w:keepLines w:val="0"/>
              <w:widowControl/>
              <w:suppressLineNumbers w:val="0"/>
              <w:snapToGrid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1A81377">
        <w:tblPrEx>
          <w:tblCellMar>
            <w:top w:w="32" w:type="dxa"/>
            <w:left w:w="64" w:type="dxa"/>
            <w:bottom w:w="32" w:type="dxa"/>
            <w:right w:w="64" w:type="dxa"/>
          </w:tblCellMar>
        </w:tblPrEx>
        <w:trPr>
          <w:trHeight w:val="0" w:hRule="atLeast"/>
          <w:jc w:val="center"/>
        </w:trPr>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7B48A">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F22DC">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51113224T000011938570</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县委组织部2024年县级衔接资金“两不愁三保障”及乡村建设治理补短项目</w:t>
            </w:r>
          </w:p>
        </w:tc>
      </w:tr>
      <w:tr w14:paraId="56086557">
        <w:tblPrEx>
          <w:tblCellMar>
            <w:top w:w="32" w:type="dxa"/>
            <w:left w:w="64" w:type="dxa"/>
            <w:bottom w:w="32" w:type="dxa"/>
            <w:right w:w="64" w:type="dxa"/>
          </w:tblCellMar>
        </w:tblPrEx>
        <w:trPr>
          <w:trHeight w:val="0" w:hRule="atLeast"/>
          <w:jc w:val="center"/>
        </w:trPr>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C0765">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2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CB409">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中共峨边彝族自治县委组织部本级</w:t>
            </w:r>
          </w:p>
        </w:tc>
        <w:tc>
          <w:tcPr>
            <w:tcW w:w="1154" w:type="dxa"/>
            <w:tcBorders>
              <w:top w:val="nil"/>
              <w:left w:val="nil"/>
              <w:bottom w:val="nil"/>
              <w:right w:val="nil"/>
            </w:tcBorders>
            <w:shd w:val="clear" w:color="auto" w:fill="auto"/>
            <w:tcMar>
              <w:top w:w="15" w:type="dxa"/>
              <w:left w:w="15" w:type="dxa"/>
              <w:right w:w="15" w:type="dxa"/>
            </w:tcMar>
            <w:vAlign w:val="center"/>
          </w:tcPr>
          <w:p w14:paraId="0B9A6D5E">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6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8876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w:t>
            </w:r>
          </w:p>
        </w:tc>
      </w:tr>
      <w:tr w14:paraId="73A2F367">
        <w:tblPrEx>
          <w:tblCellMar>
            <w:top w:w="32" w:type="dxa"/>
            <w:left w:w="64" w:type="dxa"/>
            <w:bottom w:w="32" w:type="dxa"/>
            <w:right w:w="64" w:type="dxa"/>
          </w:tblCellMar>
        </w:tblPrEx>
        <w:trPr>
          <w:trHeight w:val="0" w:hRule="atLeast"/>
          <w:jc w:val="center"/>
        </w:trPr>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532A4">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958B5">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2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501C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1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42FCF">
            <w:pPr>
              <w:keepNext w:val="0"/>
              <w:keepLines w:val="0"/>
              <w:widowControl/>
              <w:suppressLineNumbers w:val="0"/>
              <w:snapToGrid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CF1BD3F">
        <w:tblPrEx>
          <w:tblCellMar>
            <w:top w:w="32" w:type="dxa"/>
            <w:left w:w="64" w:type="dxa"/>
            <w:bottom w:w="32" w:type="dxa"/>
            <w:right w:w="64" w:type="dxa"/>
          </w:tblCellMar>
        </w:tblPrEx>
        <w:trPr>
          <w:trHeight w:val="0" w:hRule="atLeast"/>
          <w:jc w:val="center"/>
        </w:trPr>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B6FA7">
            <w:pPr>
              <w:snapToGrid w:val="0"/>
              <w:rPr>
                <w:rFonts w:hint="eastAsia" w:ascii="宋体" w:hAnsi="宋体" w:eastAsia="宋体" w:cs="宋体"/>
                <w:i w:val="0"/>
                <w:color w:val="000000"/>
                <w:sz w:val="18"/>
                <w:szCs w:val="18"/>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5AFAE">
            <w:pPr>
              <w:snapToGrid w:val="0"/>
              <w:rPr>
                <w:rFonts w:hint="eastAsia" w:ascii="宋体" w:hAnsi="宋体" w:eastAsia="宋体" w:cs="宋体"/>
                <w:i w:val="0"/>
                <w:color w:val="000000"/>
                <w:sz w:val="18"/>
                <w:szCs w:val="18"/>
                <w:u w:val="none"/>
              </w:rPr>
            </w:pPr>
          </w:p>
        </w:tc>
        <w:tc>
          <w:tcPr>
            <w:tcW w:w="362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46F44">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县级领导衔接资金“两不愁三保障”及乡村建设治理补短项目资金</w:t>
            </w:r>
          </w:p>
        </w:tc>
        <w:tc>
          <w:tcPr>
            <w:tcW w:w="281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CF9DE">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完成2024年度县级领导帮扶乡村振兴工作经费。</w:t>
            </w:r>
          </w:p>
        </w:tc>
      </w:tr>
      <w:tr w14:paraId="7AC2BAE6">
        <w:tblPrEx>
          <w:tblCellMar>
            <w:top w:w="32" w:type="dxa"/>
            <w:left w:w="64" w:type="dxa"/>
            <w:bottom w:w="32" w:type="dxa"/>
            <w:right w:w="64" w:type="dxa"/>
          </w:tblCellMar>
        </w:tblPrEx>
        <w:trPr>
          <w:trHeight w:val="0" w:hRule="atLeast"/>
          <w:jc w:val="center"/>
        </w:trPr>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183FF">
            <w:pPr>
              <w:snapToGrid w:val="0"/>
              <w:rPr>
                <w:rFonts w:hint="eastAsia" w:ascii="宋体" w:hAnsi="宋体" w:eastAsia="宋体" w:cs="宋体"/>
                <w:i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40C09">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447CF">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用于2024年度县级领导帮扶乡村振兴工作经费。</w:t>
            </w:r>
          </w:p>
        </w:tc>
      </w:tr>
      <w:tr w14:paraId="28712802">
        <w:tblPrEx>
          <w:tblCellMar>
            <w:top w:w="32" w:type="dxa"/>
            <w:left w:w="64" w:type="dxa"/>
            <w:bottom w:w="32" w:type="dxa"/>
            <w:right w:w="64" w:type="dxa"/>
          </w:tblCellMar>
        </w:tblPrEx>
        <w:trPr>
          <w:trHeight w:val="0" w:hRule="atLeast"/>
          <w:jc w:val="center"/>
        </w:trPr>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C28E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2939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0A8D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67AA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6DAA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99CC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0643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F715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0AF0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E111026">
        <w:tblPrEx>
          <w:tblCellMar>
            <w:top w:w="32" w:type="dxa"/>
            <w:left w:w="64" w:type="dxa"/>
            <w:bottom w:w="32" w:type="dxa"/>
            <w:right w:w="64" w:type="dxa"/>
          </w:tblCellMar>
        </w:tblPrEx>
        <w:trPr>
          <w:trHeight w:val="0" w:hRule="atLeast"/>
          <w:jc w:val="center"/>
        </w:trPr>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7FF6D">
            <w:pPr>
              <w:snapToGrid w:val="0"/>
              <w:jc w:val="center"/>
              <w:rPr>
                <w:rFonts w:hint="eastAsia" w:ascii="宋体" w:hAnsi="宋体" w:eastAsia="宋体" w:cs="宋体"/>
                <w:i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C2C6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4E71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6BEE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15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4849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6FBE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2D49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A074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26203">
            <w:pPr>
              <w:snapToGrid w:val="0"/>
              <w:rPr>
                <w:rFonts w:hint="eastAsia" w:ascii="黑体" w:hAnsi="黑体" w:eastAsia="黑体" w:cs="黑体"/>
                <w:i/>
                <w:color w:val="000000"/>
                <w:sz w:val="18"/>
                <w:szCs w:val="18"/>
                <w:u w:val="none"/>
              </w:rPr>
            </w:pPr>
          </w:p>
        </w:tc>
      </w:tr>
      <w:tr w14:paraId="4F572A71">
        <w:tblPrEx>
          <w:tblCellMar>
            <w:top w:w="32" w:type="dxa"/>
            <w:left w:w="64" w:type="dxa"/>
            <w:bottom w:w="32" w:type="dxa"/>
            <w:right w:w="64" w:type="dxa"/>
          </w:tblCellMar>
        </w:tblPrEx>
        <w:trPr>
          <w:trHeight w:val="0" w:hRule="atLeast"/>
          <w:jc w:val="center"/>
        </w:trPr>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17393">
            <w:pPr>
              <w:snapToGrid w:val="0"/>
              <w:jc w:val="center"/>
              <w:rPr>
                <w:rFonts w:hint="eastAsia" w:ascii="宋体" w:hAnsi="宋体" w:eastAsia="宋体" w:cs="宋体"/>
                <w:i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6EE0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5CC0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607E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15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5561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4D37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50C2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75E4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C050D">
            <w:pPr>
              <w:snapToGrid w:val="0"/>
              <w:rPr>
                <w:rFonts w:hint="eastAsia" w:ascii="黑体" w:hAnsi="黑体" w:eastAsia="黑体" w:cs="黑体"/>
                <w:i/>
                <w:color w:val="000000"/>
                <w:sz w:val="18"/>
                <w:szCs w:val="18"/>
                <w:u w:val="none"/>
              </w:rPr>
            </w:pPr>
          </w:p>
        </w:tc>
      </w:tr>
      <w:tr w14:paraId="59185569">
        <w:tblPrEx>
          <w:tblCellMar>
            <w:top w:w="32" w:type="dxa"/>
            <w:left w:w="64" w:type="dxa"/>
            <w:bottom w:w="32" w:type="dxa"/>
            <w:right w:w="64" w:type="dxa"/>
          </w:tblCellMar>
        </w:tblPrEx>
        <w:trPr>
          <w:trHeight w:val="0" w:hRule="atLeast"/>
          <w:jc w:val="center"/>
        </w:trPr>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22EC5">
            <w:pPr>
              <w:snapToGrid w:val="0"/>
              <w:jc w:val="center"/>
              <w:rPr>
                <w:rFonts w:hint="eastAsia" w:ascii="宋体" w:hAnsi="宋体" w:eastAsia="宋体" w:cs="宋体"/>
                <w:i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F811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F708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7658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BCEA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A286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DBBF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E368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337B2">
            <w:pPr>
              <w:snapToGrid w:val="0"/>
              <w:rPr>
                <w:rFonts w:hint="eastAsia" w:ascii="黑体" w:hAnsi="黑体" w:eastAsia="黑体" w:cs="黑体"/>
                <w:i/>
                <w:color w:val="000000"/>
                <w:sz w:val="18"/>
                <w:szCs w:val="18"/>
                <w:u w:val="none"/>
              </w:rPr>
            </w:pPr>
          </w:p>
        </w:tc>
      </w:tr>
      <w:tr w14:paraId="3FE69712">
        <w:tblPrEx>
          <w:tblCellMar>
            <w:top w:w="32" w:type="dxa"/>
            <w:left w:w="64" w:type="dxa"/>
            <w:bottom w:w="32" w:type="dxa"/>
            <w:right w:w="64" w:type="dxa"/>
          </w:tblCellMar>
        </w:tblPrEx>
        <w:trPr>
          <w:trHeight w:val="0" w:hRule="atLeast"/>
          <w:jc w:val="center"/>
        </w:trPr>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98B40">
            <w:pPr>
              <w:snapToGrid w:val="0"/>
              <w:jc w:val="center"/>
              <w:rPr>
                <w:rFonts w:hint="eastAsia" w:ascii="宋体" w:hAnsi="宋体" w:eastAsia="宋体" w:cs="宋体"/>
                <w:i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882B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2601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AEDA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AE17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7CDE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6006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92C1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B3E1D">
            <w:pPr>
              <w:snapToGrid w:val="0"/>
              <w:rPr>
                <w:rFonts w:hint="eastAsia" w:ascii="黑体" w:hAnsi="黑体" w:eastAsia="黑体" w:cs="黑体"/>
                <w:i/>
                <w:color w:val="000000"/>
                <w:sz w:val="18"/>
                <w:szCs w:val="18"/>
                <w:u w:val="none"/>
              </w:rPr>
            </w:pPr>
          </w:p>
        </w:tc>
      </w:tr>
      <w:tr w14:paraId="6393DE70">
        <w:tblPrEx>
          <w:tblCellMar>
            <w:top w:w="32" w:type="dxa"/>
            <w:left w:w="64" w:type="dxa"/>
            <w:bottom w:w="32" w:type="dxa"/>
            <w:right w:w="64" w:type="dxa"/>
          </w:tblCellMar>
        </w:tblPrEx>
        <w:trPr>
          <w:trHeight w:val="0" w:hRule="atLeast"/>
          <w:jc w:val="center"/>
        </w:trPr>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086F9">
            <w:pPr>
              <w:snapToGrid w:val="0"/>
              <w:jc w:val="center"/>
              <w:rPr>
                <w:rFonts w:hint="eastAsia" w:ascii="宋体" w:hAnsi="宋体" w:eastAsia="宋体" w:cs="宋体"/>
                <w:i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9DD5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1F9B3">
            <w:pPr>
              <w:snapToGrid w:val="0"/>
              <w:jc w:val="center"/>
              <w:rPr>
                <w:rFonts w:hint="default" w:ascii="微软雅黑" w:hAnsi="微软雅黑" w:eastAsia="微软雅黑" w:cs="微软雅黑"/>
                <w:i/>
                <w:color w:val="000000"/>
                <w:sz w:val="16"/>
                <w:szCs w:val="16"/>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39C96">
            <w:pPr>
              <w:snapToGrid w:val="0"/>
              <w:jc w:val="center"/>
              <w:rPr>
                <w:rFonts w:hint="default" w:ascii="微软雅黑" w:hAnsi="微软雅黑" w:eastAsia="微软雅黑" w:cs="微软雅黑"/>
                <w:i/>
                <w:color w:val="000000"/>
                <w:sz w:val="16"/>
                <w:szCs w:val="16"/>
                <w:u w:val="none"/>
              </w:rPr>
            </w:pPr>
          </w:p>
        </w:tc>
        <w:tc>
          <w:tcPr>
            <w:tcW w:w="15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3821E">
            <w:pPr>
              <w:snapToGrid w:val="0"/>
              <w:jc w:val="center"/>
              <w:rPr>
                <w:rFonts w:hint="default" w:ascii="微软雅黑" w:hAnsi="微软雅黑" w:eastAsia="微软雅黑" w:cs="微软雅黑"/>
                <w:i/>
                <w:color w:val="000000"/>
                <w:sz w:val="16"/>
                <w:szCs w:val="16"/>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5912B">
            <w:pPr>
              <w:snapToGrid w:val="0"/>
              <w:jc w:val="center"/>
              <w:rPr>
                <w:rFonts w:hint="default" w:ascii="微软雅黑" w:hAnsi="微软雅黑" w:eastAsia="微软雅黑" w:cs="微软雅黑"/>
                <w:i/>
                <w:color w:val="000000"/>
                <w:sz w:val="16"/>
                <w:szCs w:val="16"/>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A976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E9E3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F3BF1">
            <w:pPr>
              <w:snapToGrid w:val="0"/>
              <w:rPr>
                <w:rFonts w:hint="eastAsia" w:ascii="黑体" w:hAnsi="黑体" w:eastAsia="黑体" w:cs="黑体"/>
                <w:i/>
                <w:color w:val="000000"/>
                <w:sz w:val="18"/>
                <w:szCs w:val="18"/>
                <w:u w:val="none"/>
              </w:rPr>
            </w:pPr>
          </w:p>
        </w:tc>
      </w:tr>
      <w:tr w14:paraId="061BE233">
        <w:tblPrEx>
          <w:tblCellMar>
            <w:top w:w="32" w:type="dxa"/>
            <w:left w:w="64" w:type="dxa"/>
            <w:bottom w:w="32" w:type="dxa"/>
            <w:right w:w="64" w:type="dxa"/>
          </w:tblCellMar>
        </w:tblPrEx>
        <w:trPr>
          <w:trHeight w:val="0" w:hRule="atLeast"/>
          <w:jc w:val="center"/>
        </w:trPr>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EB02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177B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3A55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89C0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7140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CF10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AE9F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3360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54CD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78ED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CABC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20961B8">
        <w:tblPrEx>
          <w:tblCellMar>
            <w:top w:w="32" w:type="dxa"/>
            <w:left w:w="64" w:type="dxa"/>
            <w:bottom w:w="32" w:type="dxa"/>
            <w:right w:w="64" w:type="dxa"/>
          </w:tblCellMar>
        </w:tblPrEx>
        <w:trPr>
          <w:trHeight w:val="0" w:hRule="atLeast"/>
          <w:jc w:val="center"/>
        </w:trPr>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1C3AC">
            <w:pPr>
              <w:snapToGrid w:val="0"/>
              <w:jc w:val="center"/>
              <w:rPr>
                <w:rFonts w:hint="eastAsia" w:ascii="宋体" w:hAnsi="宋体" w:eastAsia="宋体" w:cs="宋体"/>
                <w:i w:val="0"/>
                <w:color w:val="000000"/>
                <w:sz w:val="18"/>
                <w:szCs w:val="18"/>
                <w:u w:val="none"/>
              </w:rPr>
            </w:pP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9A02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641D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D19E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提升乡村建设</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5F4E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AAE7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22463">
            <w:pPr>
              <w:snapToGrid w:val="0"/>
              <w:jc w:val="center"/>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C2B3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8D00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4F8F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22CD6">
            <w:pPr>
              <w:snapToGrid w:val="0"/>
              <w:jc w:val="center"/>
              <w:rPr>
                <w:rFonts w:hint="default" w:ascii="微软雅黑" w:hAnsi="微软雅黑" w:eastAsia="微软雅黑" w:cs="微软雅黑"/>
                <w:i/>
                <w:color w:val="000000"/>
                <w:sz w:val="16"/>
                <w:szCs w:val="16"/>
                <w:u w:val="none"/>
              </w:rPr>
            </w:pPr>
          </w:p>
        </w:tc>
      </w:tr>
      <w:tr w14:paraId="2A6167A2">
        <w:tblPrEx>
          <w:tblCellMar>
            <w:top w:w="32" w:type="dxa"/>
            <w:left w:w="64" w:type="dxa"/>
            <w:bottom w:w="32" w:type="dxa"/>
            <w:right w:w="64" w:type="dxa"/>
          </w:tblCellMar>
        </w:tblPrEx>
        <w:trPr>
          <w:trHeight w:val="0" w:hRule="atLeast"/>
          <w:jc w:val="center"/>
        </w:trPr>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8C1C8">
            <w:pPr>
              <w:snapToGrid w:val="0"/>
              <w:jc w:val="center"/>
              <w:rPr>
                <w:rFonts w:hint="eastAsia" w:ascii="宋体" w:hAnsi="宋体" w:eastAsia="宋体" w:cs="宋体"/>
                <w:i w:val="0"/>
                <w:color w:val="000000"/>
                <w:sz w:val="18"/>
                <w:szCs w:val="18"/>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E8ECB">
            <w:pPr>
              <w:snapToGrid w:val="0"/>
              <w:jc w:val="center"/>
              <w:rPr>
                <w:rFonts w:hint="eastAsia" w:ascii="宋体" w:hAnsi="宋体" w:eastAsia="宋体" w:cs="宋体"/>
                <w:i w:val="0"/>
                <w:color w:val="000000"/>
                <w:sz w:val="18"/>
                <w:szCs w:val="18"/>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5BE6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B4D6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拨付时间</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E9DB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4CCC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331E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F64D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279C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795C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46542">
            <w:pPr>
              <w:snapToGrid w:val="0"/>
              <w:jc w:val="center"/>
              <w:rPr>
                <w:rFonts w:hint="default" w:ascii="微软雅黑" w:hAnsi="微软雅黑" w:eastAsia="微软雅黑" w:cs="微软雅黑"/>
                <w:i/>
                <w:color w:val="000000"/>
                <w:sz w:val="16"/>
                <w:szCs w:val="16"/>
                <w:u w:val="none"/>
              </w:rPr>
            </w:pPr>
          </w:p>
        </w:tc>
      </w:tr>
      <w:tr w14:paraId="62B9EE43">
        <w:tblPrEx>
          <w:tblCellMar>
            <w:top w:w="32" w:type="dxa"/>
            <w:left w:w="64" w:type="dxa"/>
            <w:bottom w:w="32" w:type="dxa"/>
            <w:right w:w="64" w:type="dxa"/>
          </w:tblCellMar>
        </w:tblPrEx>
        <w:trPr>
          <w:trHeight w:val="0" w:hRule="atLeast"/>
          <w:jc w:val="center"/>
        </w:trPr>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31E6E">
            <w:pPr>
              <w:snapToGrid w:val="0"/>
              <w:jc w:val="center"/>
              <w:rPr>
                <w:rFonts w:hint="eastAsia" w:ascii="宋体" w:hAnsi="宋体" w:eastAsia="宋体" w:cs="宋体"/>
                <w:i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EFD6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C4FB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4739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收入提高</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CFF1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2C58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F5E88">
            <w:pPr>
              <w:snapToGrid w:val="0"/>
              <w:jc w:val="center"/>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7AC1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9FEA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CA23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62D0A">
            <w:pPr>
              <w:snapToGrid w:val="0"/>
              <w:jc w:val="center"/>
              <w:rPr>
                <w:rFonts w:hint="default" w:ascii="微软雅黑" w:hAnsi="微软雅黑" w:eastAsia="微软雅黑" w:cs="微软雅黑"/>
                <w:i/>
                <w:color w:val="000000"/>
                <w:sz w:val="16"/>
                <w:szCs w:val="16"/>
                <w:u w:val="none"/>
              </w:rPr>
            </w:pPr>
          </w:p>
        </w:tc>
      </w:tr>
      <w:tr w14:paraId="40E5DCB5">
        <w:tblPrEx>
          <w:tblCellMar>
            <w:top w:w="32" w:type="dxa"/>
            <w:left w:w="64" w:type="dxa"/>
            <w:bottom w:w="32" w:type="dxa"/>
            <w:right w:w="64" w:type="dxa"/>
          </w:tblCellMar>
        </w:tblPrEx>
        <w:trPr>
          <w:trHeight w:val="0" w:hRule="atLeast"/>
          <w:jc w:val="center"/>
        </w:trPr>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5F94C">
            <w:pPr>
              <w:snapToGrid w:val="0"/>
              <w:jc w:val="center"/>
              <w:rPr>
                <w:rFonts w:hint="eastAsia" w:ascii="宋体" w:hAnsi="宋体" w:eastAsia="宋体" w:cs="宋体"/>
                <w:i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D799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60CE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帮扶对象满意度指标</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61C0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提高村民满意度</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1F65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72C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88C0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2AFE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2AE8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CC61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655F0">
            <w:pPr>
              <w:snapToGrid w:val="0"/>
              <w:jc w:val="center"/>
              <w:rPr>
                <w:rFonts w:hint="default" w:ascii="微软雅黑" w:hAnsi="微软雅黑" w:eastAsia="微软雅黑" w:cs="微软雅黑"/>
                <w:i/>
                <w:color w:val="000000"/>
                <w:sz w:val="16"/>
                <w:szCs w:val="16"/>
                <w:u w:val="none"/>
              </w:rPr>
            </w:pPr>
          </w:p>
        </w:tc>
      </w:tr>
      <w:tr w14:paraId="476E31C6">
        <w:tblPrEx>
          <w:tblCellMar>
            <w:top w:w="32" w:type="dxa"/>
            <w:left w:w="64" w:type="dxa"/>
            <w:bottom w:w="32" w:type="dxa"/>
            <w:right w:w="64" w:type="dxa"/>
          </w:tblCellMar>
        </w:tblPrEx>
        <w:trPr>
          <w:trHeight w:val="0" w:hRule="atLeast"/>
          <w:jc w:val="center"/>
        </w:trPr>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271B3">
            <w:pPr>
              <w:snapToGrid w:val="0"/>
              <w:jc w:val="center"/>
              <w:rPr>
                <w:rFonts w:hint="eastAsia" w:ascii="宋体" w:hAnsi="宋体" w:eastAsia="宋体" w:cs="宋体"/>
                <w:i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8761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AAD0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0D8B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项目经费</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76D3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1CC9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4.65</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F65B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EC07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4.65</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C654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1966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B7424">
            <w:pPr>
              <w:snapToGrid w:val="0"/>
              <w:jc w:val="center"/>
              <w:rPr>
                <w:rFonts w:hint="default" w:ascii="微软雅黑" w:hAnsi="微软雅黑" w:eastAsia="微软雅黑" w:cs="微软雅黑"/>
                <w:i/>
                <w:color w:val="000000"/>
                <w:sz w:val="16"/>
                <w:szCs w:val="16"/>
                <w:u w:val="none"/>
              </w:rPr>
            </w:pPr>
          </w:p>
        </w:tc>
      </w:tr>
      <w:tr w14:paraId="45EA1E9C">
        <w:tblPrEx>
          <w:tblCellMar>
            <w:top w:w="32" w:type="dxa"/>
            <w:left w:w="64" w:type="dxa"/>
            <w:bottom w:w="32" w:type="dxa"/>
            <w:right w:w="64" w:type="dxa"/>
          </w:tblCellMar>
        </w:tblPrEx>
        <w:trPr>
          <w:trHeight w:val="0" w:hRule="atLeast"/>
          <w:jc w:val="center"/>
        </w:trPr>
        <w:tc>
          <w:tcPr>
            <w:tcW w:w="734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7313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1F29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C4FB5">
            <w:pPr>
              <w:keepNext w:val="0"/>
              <w:keepLines w:val="0"/>
              <w:widowControl/>
              <w:suppressLineNumbers w:val="0"/>
              <w:snapToGrid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FB555">
            <w:pPr>
              <w:snapToGrid w:val="0"/>
              <w:rPr>
                <w:rFonts w:hint="eastAsia" w:ascii="宋体" w:hAnsi="宋体" w:eastAsia="宋体" w:cs="宋体"/>
                <w:i w:val="0"/>
                <w:color w:val="000000"/>
                <w:sz w:val="18"/>
                <w:szCs w:val="18"/>
                <w:u w:val="none"/>
              </w:rPr>
            </w:pPr>
          </w:p>
        </w:tc>
      </w:tr>
      <w:tr w14:paraId="4F5AE6E2">
        <w:tblPrEx>
          <w:tblCellMar>
            <w:top w:w="32" w:type="dxa"/>
            <w:left w:w="64" w:type="dxa"/>
            <w:bottom w:w="32" w:type="dxa"/>
            <w:right w:w="64" w:type="dxa"/>
          </w:tblCellMar>
        </w:tblPrEx>
        <w:trPr>
          <w:trHeight w:val="0" w:hRule="atLeas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4C38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80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1395B">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完成2024年度县级领导帮扶乡村振兴工作经费。</w:t>
            </w:r>
          </w:p>
        </w:tc>
      </w:tr>
      <w:tr w14:paraId="16D3E155">
        <w:tblPrEx>
          <w:tblCellMar>
            <w:top w:w="32" w:type="dxa"/>
            <w:left w:w="64" w:type="dxa"/>
            <w:bottom w:w="32" w:type="dxa"/>
            <w:right w:w="64" w:type="dxa"/>
          </w:tblCellMar>
        </w:tblPrEx>
        <w:trPr>
          <w:trHeight w:val="0" w:hRule="atLeas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B8BC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80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42695">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2CE4DD4A">
        <w:tblPrEx>
          <w:tblCellMar>
            <w:top w:w="32" w:type="dxa"/>
            <w:left w:w="64" w:type="dxa"/>
            <w:bottom w:w="32" w:type="dxa"/>
            <w:right w:w="64" w:type="dxa"/>
          </w:tblCellMar>
        </w:tblPrEx>
        <w:trPr>
          <w:trHeight w:val="0" w:hRule="atLeas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2000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80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A16E2">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02A2D6A4">
        <w:tblPrEx>
          <w:tblCellMar>
            <w:top w:w="32" w:type="dxa"/>
            <w:left w:w="64" w:type="dxa"/>
            <w:bottom w:w="32" w:type="dxa"/>
            <w:right w:w="64" w:type="dxa"/>
          </w:tblCellMar>
        </w:tblPrEx>
        <w:trPr>
          <w:trHeight w:val="0" w:hRule="atLeast"/>
          <w:jc w:val="center"/>
        </w:trPr>
        <w:tc>
          <w:tcPr>
            <w:tcW w:w="5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A9814">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项目负责人：黄泳斌</w:t>
            </w:r>
          </w:p>
        </w:tc>
        <w:tc>
          <w:tcPr>
            <w:tcW w:w="38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92ADE">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财务负责人：黄宁静</w:t>
            </w:r>
          </w:p>
        </w:tc>
      </w:tr>
    </w:tbl>
    <w:p w14:paraId="0A7C271A">
      <w:pP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br w:type="page"/>
      </w:r>
    </w:p>
    <w:tbl>
      <w:tblPr>
        <w:tblStyle w:val="17"/>
        <w:tblW w:w="9000" w:type="dxa"/>
        <w:jc w:val="center"/>
        <w:shd w:val="clear" w:color="auto" w:fill="auto"/>
        <w:tblLayout w:type="fixed"/>
        <w:tblCellMar>
          <w:top w:w="32" w:type="dxa"/>
          <w:left w:w="64" w:type="dxa"/>
          <w:bottom w:w="32" w:type="dxa"/>
          <w:right w:w="64" w:type="dxa"/>
        </w:tblCellMar>
      </w:tblPr>
      <w:tblGrid>
        <w:gridCol w:w="1171"/>
        <w:gridCol w:w="1341"/>
        <w:gridCol w:w="855"/>
        <w:gridCol w:w="1426"/>
        <w:gridCol w:w="499"/>
        <w:gridCol w:w="443"/>
        <w:gridCol w:w="495"/>
        <w:gridCol w:w="1136"/>
        <w:gridCol w:w="378"/>
        <w:gridCol w:w="374"/>
        <w:gridCol w:w="882"/>
      </w:tblGrid>
      <w:tr w14:paraId="13E0B10F">
        <w:tblPrEx>
          <w:shd w:val="clear" w:color="auto" w:fill="auto"/>
          <w:tblCellMar>
            <w:top w:w="32" w:type="dxa"/>
            <w:left w:w="64" w:type="dxa"/>
            <w:bottom w:w="32" w:type="dxa"/>
            <w:right w:w="64" w:type="dxa"/>
          </w:tblCellMar>
        </w:tblPrEx>
        <w:trPr>
          <w:trHeight w:val="0" w:hRule="atLeast"/>
          <w:jc w:val="center"/>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F06F7">
            <w:pPr>
              <w:keepNext w:val="0"/>
              <w:keepLines w:val="0"/>
              <w:widowControl/>
              <w:suppressLineNumbers w:val="0"/>
              <w:snapToGrid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B826C85">
        <w:tblPrEx>
          <w:tblCellMar>
            <w:top w:w="32" w:type="dxa"/>
            <w:left w:w="64" w:type="dxa"/>
            <w:bottom w:w="32" w:type="dxa"/>
            <w:right w:w="64" w:type="dxa"/>
          </w:tblCellMar>
        </w:tblPrEx>
        <w:trPr>
          <w:trHeight w:val="0" w:hRule="atLeast"/>
          <w:jc w:val="center"/>
        </w:trPr>
        <w:tc>
          <w:tcPr>
            <w:tcW w:w="25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FDEF7">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C31C9">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51113223T000009128796</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全县干部人才培训经费</w:t>
            </w:r>
          </w:p>
        </w:tc>
      </w:tr>
      <w:tr w14:paraId="7D2D31B7">
        <w:tblPrEx>
          <w:tblCellMar>
            <w:top w:w="32" w:type="dxa"/>
            <w:left w:w="64" w:type="dxa"/>
            <w:bottom w:w="32" w:type="dxa"/>
            <w:right w:w="64" w:type="dxa"/>
          </w:tblCellMar>
        </w:tblPrEx>
        <w:trPr>
          <w:trHeight w:val="0" w:hRule="atLeast"/>
          <w:jc w:val="center"/>
        </w:trPr>
        <w:tc>
          <w:tcPr>
            <w:tcW w:w="25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FE569">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7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E7AE8">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中共峨边彝族自治县委组织部本级</w:t>
            </w:r>
          </w:p>
        </w:tc>
        <w:tc>
          <w:tcPr>
            <w:tcW w:w="1136" w:type="dxa"/>
            <w:tcBorders>
              <w:top w:val="nil"/>
              <w:left w:val="nil"/>
              <w:bottom w:val="nil"/>
              <w:right w:val="nil"/>
            </w:tcBorders>
            <w:shd w:val="clear" w:color="auto" w:fill="auto"/>
            <w:tcMar>
              <w:top w:w="15" w:type="dxa"/>
              <w:left w:w="15" w:type="dxa"/>
              <w:right w:w="15" w:type="dxa"/>
            </w:tcMar>
            <w:vAlign w:val="center"/>
          </w:tcPr>
          <w:p w14:paraId="2779A201">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6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162C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w:t>
            </w:r>
          </w:p>
        </w:tc>
      </w:tr>
      <w:tr w14:paraId="28408E00">
        <w:tblPrEx>
          <w:tblCellMar>
            <w:top w:w="32" w:type="dxa"/>
            <w:left w:w="64" w:type="dxa"/>
            <w:bottom w:w="32" w:type="dxa"/>
            <w:right w:w="64" w:type="dxa"/>
          </w:tblCellMar>
        </w:tblPrEx>
        <w:trPr>
          <w:trHeight w:val="0" w:hRule="atLeast"/>
          <w:jc w:val="center"/>
        </w:trPr>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2D3D2">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DBE8E">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7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BFC9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5BDE9">
            <w:pPr>
              <w:keepNext w:val="0"/>
              <w:keepLines w:val="0"/>
              <w:widowControl/>
              <w:suppressLineNumbers w:val="0"/>
              <w:snapToGrid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80A149C">
        <w:tblPrEx>
          <w:tblCellMar>
            <w:top w:w="32" w:type="dxa"/>
            <w:left w:w="64" w:type="dxa"/>
            <w:bottom w:w="32" w:type="dxa"/>
            <w:right w:w="64" w:type="dxa"/>
          </w:tblCellMar>
        </w:tblPrEx>
        <w:trPr>
          <w:trHeight w:val="0" w:hRule="atLeast"/>
          <w:jc w:val="center"/>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4BA3F">
            <w:pPr>
              <w:snapToGrid w:val="0"/>
              <w:rPr>
                <w:rFonts w:hint="eastAsia" w:ascii="宋体" w:hAnsi="宋体" w:eastAsia="宋体" w:cs="宋体"/>
                <w:i w:val="0"/>
                <w:color w:val="000000"/>
                <w:sz w:val="18"/>
                <w:szCs w:val="18"/>
                <w:u w:val="none"/>
              </w:rPr>
            </w:pPr>
          </w:p>
        </w:tc>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2D64E">
            <w:pPr>
              <w:snapToGrid w:val="0"/>
              <w:rPr>
                <w:rFonts w:hint="eastAsia" w:ascii="宋体" w:hAnsi="宋体" w:eastAsia="宋体" w:cs="宋体"/>
                <w:i w:val="0"/>
                <w:color w:val="000000"/>
                <w:sz w:val="18"/>
                <w:szCs w:val="18"/>
                <w:u w:val="none"/>
              </w:rPr>
            </w:pPr>
          </w:p>
        </w:tc>
        <w:tc>
          <w:tcPr>
            <w:tcW w:w="37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73F51">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统筹全县干部培训经费。</w:t>
            </w:r>
          </w:p>
        </w:tc>
        <w:tc>
          <w:tcPr>
            <w:tcW w:w="27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A1420">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完成全县干部培训工作</w:t>
            </w:r>
          </w:p>
        </w:tc>
      </w:tr>
      <w:tr w14:paraId="69A23560">
        <w:tblPrEx>
          <w:tblCellMar>
            <w:top w:w="32" w:type="dxa"/>
            <w:left w:w="64" w:type="dxa"/>
            <w:bottom w:w="32" w:type="dxa"/>
            <w:right w:w="64" w:type="dxa"/>
          </w:tblCellMar>
        </w:tblPrEx>
        <w:trPr>
          <w:trHeight w:val="0" w:hRule="atLeast"/>
          <w:jc w:val="center"/>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9E206">
            <w:pPr>
              <w:snapToGrid w:val="0"/>
              <w:rPr>
                <w:rFonts w:hint="eastAsia" w:ascii="宋体" w:hAnsi="宋体" w:eastAsia="宋体" w:cs="宋体"/>
                <w:i w:val="0"/>
                <w:color w:val="000000"/>
                <w:sz w:val="18"/>
                <w:szCs w:val="18"/>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EF669">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DBD7A">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统筹全县干部培训经费。</w:t>
            </w:r>
          </w:p>
        </w:tc>
      </w:tr>
      <w:tr w14:paraId="633C65D3">
        <w:tblPrEx>
          <w:tblCellMar>
            <w:top w:w="32" w:type="dxa"/>
            <w:left w:w="64" w:type="dxa"/>
            <w:bottom w:w="32" w:type="dxa"/>
            <w:right w:w="64" w:type="dxa"/>
          </w:tblCellMar>
        </w:tblPrEx>
        <w:trPr>
          <w:trHeight w:val="0" w:hRule="atLeast"/>
          <w:jc w:val="center"/>
        </w:trPr>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FC3F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D108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BAFE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238B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4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6E9E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E6E4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A5A7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3C05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5476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1125DEB">
        <w:tblPrEx>
          <w:tblCellMar>
            <w:top w:w="32" w:type="dxa"/>
            <w:left w:w="64" w:type="dxa"/>
            <w:bottom w:w="32" w:type="dxa"/>
            <w:right w:w="64" w:type="dxa"/>
          </w:tblCellMar>
        </w:tblPrEx>
        <w:trPr>
          <w:trHeight w:val="0" w:hRule="atLeast"/>
          <w:jc w:val="center"/>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89825">
            <w:pPr>
              <w:snapToGrid w:val="0"/>
              <w:jc w:val="center"/>
              <w:rPr>
                <w:rFonts w:hint="eastAsia" w:ascii="宋体" w:hAnsi="宋体" w:eastAsia="宋体" w:cs="宋体"/>
                <w:i w:val="0"/>
                <w:color w:val="000000"/>
                <w:sz w:val="18"/>
                <w:szCs w:val="18"/>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2A2E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91B7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200.00</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7F26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240.00</w:t>
            </w:r>
          </w:p>
        </w:tc>
        <w:tc>
          <w:tcPr>
            <w:tcW w:w="14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BC28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240.00</w:t>
            </w:r>
          </w:p>
        </w:tc>
        <w:tc>
          <w:tcPr>
            <w:tcW w:w="1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D4FA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E26E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C64A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3B0D7">
            <w:pPr>
              <w:snapToGrid w:val="0"/>
              <w:rPr>
                <w:rFonts w:hint="eastAsia" w:ascii="黑体" w:hAnsi="黑体" w:eastAsia="黑体" w:cs="黑体"/>
                <w:i/>
                <w:color w:val="000000"/>
                <w:sz w:val="18"/>
                <w:szCs w:val="18"/>
                <w:u w:val="none"/>
              </w:rPr>
            </w:pPr>
          </w:p>
        </w:tc>
      </w:tr>
      <w:tr w14:paraId="4045ABAA">
        <w:tblPrEx>
          <w:tblCellMar>
            <w:top w:w="32" w:type="dxa"/>
            <w:left w:w="64" w:type="dxa"/>
            <w:bottom w:w="32" w:type="dxa"/>
            <w:right w:w="64" w:type="dxa"/>
          </w:tblCellMar>
        </w:tblPrEx>
        <w:trPr>
          <w:trHeight w:val="0" w:hRule="atLeast"/>
          <w:jc w:val="center"/>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FBEF9">
            <w:pPr>
              <w:snapToGrid w:val="0"/>
              <w:jc w:val="center"/>
              <w:rPr>
                <w:rFonts w:hint="eastAsia" w:ascii="宋体" w:hAnsi="宋体" w:eastAsia="宋体" w:cs="宋体"/>
                <w:i w:val="0"/>
                <w:color w:val="000000"/>
                <w:sz w:val="18"/>
                <w:szCs w:val="18"/>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6A01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7C3B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200.00</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32EB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240.00</w:t>
            </w:r>
          </w:p>
        </w:tc>
        <w:tc>
          <w:tcPr>
            <w:tcW w:w="14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27B0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240.00</w:t>
            </w:r>
          </w:p>
        </w:tc>
        <w:tc>
          <w:tcPr>
            <w:tcW w:w="1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E720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701E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140B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E3C80">
            <w:pPr>
              <w:snapToGrid w:val="0"/>
              <w:rPr>
                <w:rFonts w:hint="eastAsia" w:ascii="黑体" w:hAnsi="黑体" w:eastAsia="黑体" w:cs="黑体"/>
                <w:i/>
                <w:color w:val="000000"/>
                <w:sz w:val="18"/>
                <w:szCs w:val="18"/>
                <w:u w:val="none"/>
              </w:rPr>
            </w:pPr>
          </w:p>
        </w:tc>
      </w:tr>
      <w:tr w14:paraId="0166A3C3">
        <w:tblPrEx>
          <w:tblCellMar>
            <w:top w:w="32" w:type="dxa"/>
            <w:left w:w="64" w:type="dxa"/>
            <w:bottom w:w="32" w:type="dxa"/>
            <w:right w:w="64" w:type="dxa"/>
          </w:tblCellMar>
        </w:tblPrEx>
        <w:trPr>
          <w:trHeight w:val="0" w:hRule="atLeast"/>
          <w:jc w:val="center"/>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D1859">
            <w:pPr>
              <w:snapToGrid w:val="0"/>
              <w:jc w:val="center"/>
              <w:rPr>
                <w:rFonts w:hint="eastAsia" w:ascii="宋体" w:hAnsi="宋体" w:eastAsia="宋体" w:cs="宋体"/>
                <w:i w:val="0"/>
                <w:color w:val="000000"/>
                <w:sz w:val="18"/>
                <w:szCs w:val="18"/>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CBA5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5F8F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898E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77E4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4E1D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6D85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F32E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07B94">
            <w:pPr>
              <w:snapToGrid w:val="0"/>
              <w:rPr>
                <w:rFonts w:hint="eastAsia" w:ascii="黑体" w:hAnsi="黑体" w:eastAsia="黑体" w:cs="黑体"/>
                <w:i/>
                <w:color w:val="000000"/>
                <w:sz w:val="18"/>
                <w:szCs w:val="18"/>
                <w:u w:val="none"/>
              </w:rPr>
            </w:pPr>
          </w:p>
        </w:tc>
      </w:tr>
      <w:tr w14:paraId="0A9B1B6D">
        <w:tblPrEx>
          <w:tblCellMar>
            <w:top w:w="32" w:type="dxa"/>
            <w:left w:w="64" w:type="dxa"/>
            <w:bottom w:w="32" w:type="dxa"/>
            <w:right w:w="64" w:type="dxa"/>
          </w:tblCellMar>
        </w:tblPrEx>
        <w:trPr>
          <w:trHeight w:val="0" w:hRule="atLeast"/>
          <w:jc w:val="center"/>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FAD47">
            <w:pPr>
              <w:snapToGrid w:val="0"/>
              <w:jc w:val="center"/>
              <w:rPr>
                <w:rFonts w:hint="eastAsia" w:ascii="宋体" w:hAnsi="宋体" w:eastAsia="宋体" w:cs="宋体"/>
                <w:i w:val="0"/>
                <w:color w:val="000000"/>
                <w:sz w:val="18"/>
                <w:szCs w:val="18"/>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B385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5373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DB73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C6AB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CBF0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906F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B10C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F41D7">
            <w:pPr>
              <w:snapToGrid w:val="0"/>
              <w:rPr>
                <w:rFonts w:hint="eastAsia" w:ascii="黑体" w:hAnsi="黑体" w:eastAsia="黑体" w:cs="黑体"/>
                <w:i/>
                <w:color w:val="000000"/>
                <w:sz w:val="18"/>
                <w:szCs w:val="18"/>
                <w:u w:val="none"/>
              </w:rPr>
            </w:pPr>
          </w:p>
        </w:tc>
      </w:tr>
      <w:tr w14:paraId="46EEB9F3">
        <w:tblPrEx>
          <w:tblCellMar>
            <w:top w:w="32" w:type="dxa"/>
            <w:left w:w="64" w:type="dxa"/>
            <w:bottom w:w="32" w:type="dxa"/>
            <w:right w:w="64" w:type="dxa"/>
          </w:tblCellMar>
        </w:tblPrEx>
        <w:trPr>
          <w:trHeight w:val="0" w:hRule="atLeast"/>
          <w:jc w:val="center"/>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FF416">
            <w:pPr>
              <w:snapToGrid w:val="0"/>
              <w:jc w:val="center"/>
              <w:rPr>
                <w:rFonts w:hint="eastAsia" w:ascii="宋体" w:hAnsi="宋体" w:eastAsia="宋体" w:cs="宋体"/>
                <w:i w:val="0"/>
                <w:color w:val="000000"/>
                <w:sz w:val="18"/>
                <w:szCs w:val="18"/>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9606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3DB5A">
            <w:pPr>
              <w:snapToGrid w:val="0"/>
              <w:jc w:val="center"/>
              <w:rPr>
                <w:rFonts w:hint="default" w:ascii="微软雅黑" w:hAnsi="微软雅黑" w:eastAsia="微软雅黑" w:cs="微软雅黑"/>
                <w:i/>
                <w:color w:val="000000"/>
                <w:sz w:val="16"/>
                <w:szCs w:val="16"/>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34CB5">
            <w:pPr>
              <w:snapToGrid w:val="0"/>
              <w:jc w:val="center"/>
              <w:rPr>
                <w:rFonts w:hint="default" w:ascii="微软雅黑" w:hAnsi="微软雅黑" w:eastAsia="微软雅黑" w:cs="微软雅黑"/>
                <w:i/>
                <w:color w:val="000000"/>
                <w:sz w:val="16"/>
                <w:szCs w:val="16"/>
                <w:u w:val="none"/>
              </w:rPr>
            </w:pPr>
          </w:p>
        </w:tc>
        <w:tc>
          <w:tcPr>
            <w:tcW w:w="14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51A71">
            <w:pPr>
              <w:snapToGrid w:val="0"/>
              <w:jc w:val="center"/>
              <w:rPr>
                <w:rFonts w:hint="default" w:ascii="微软雅黑" w:hAnsi="微软雅黑" w:eastAsia="微软雅黑" w:cs="微软雅黑"/>
                <w:i/>
                <w:color w:val="000000"/>
                <w:sz w:val="16"/>
                <w:szCs w:val="16"/>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A9A46">
            <w:pPr>
              <w:snapToGrid w:val="0"/>
              <w:jc w:val="center"/>
              <w:rPr>
                <w:rFonts w:hint="default" w:ascii="微软雅黑" w:hAnsi="微软雅黑" w:eastAsia="微软雅黑" w:cs="微软雅黑"/>
                <w:i/>
                <w:color w:val="000000"/>
                <w:sz w:val="16"/>
                <w:szCs w:val="16"/>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055D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86B3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8C004">
            <w:pPr>
              <w:snapToGrid w:val="0"/>
              <w:rPr>
                <w:rFonts w:hint="eastAsia" w:ascii="黑体" w:hAnsi="黑体" w:eastAsia="黑体" w:cs="黑体"/>
                <w:i/>
                <w:color w:val="000000"/>
                <w:sz w:val="18"/>
                <w:szCs w:val="18"/>
                <w:u w:val="none"/>
              </w:rPr>
            </w:pPr>
          </w:p>
        </w:tc>
      </w:tr>
      <w:tr w14:paraId="4B9863C0">
        <w:tblPrEx>
          <w:tblCellMar>
            <w:top w:w="32" w:type="dxa"/>
            <w:left w:w="64" w:type="dxa"/>
            <w:bottom w:w="32" w:type="dxa"/>
            <w:right w:w="64" w:type="dxa"/>
          </w:tblCellMar>
        </w:tblPrEx>
        <w:trPr>
          <w:trHeight w:val="0" w:hRule="atLeast"/>
          <w:jc w:val="center"/>
        </w:trPr>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89A8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14DF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B729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CA10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1747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64F3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81D2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9666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215A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53DD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18DC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D3AB708">
        <w:tblPrEx>
          <w:tblCellMar>
            <w:top w:w="32" w:type="dxa"/>
            <w:left w:w="64" w:type="dxa"/>
            <w:bottom w:w="32" w:type="dxa"/>
            <w:right w:w="64" w:type="dxa"/>
          </w:tblCellMar>
        </w:tblPrEx>
        <w:trPr>
          <w:trHeight w:val="0" w:hRule="atLeast"/>
          <w:jc w:val="center"/>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EFB8E">
            <w:pPr>
              <w:snapToGrid w:val="0"/>
              <w:jc w:val="center"/>
              <w:rPr>
                <w:rFonts w:hint="eastAsia" w:ascii="宋体" w:hAnsi="宋体" w:eastAsia="宋体" w:cs="宋体"/>
                <w:i w:val="0"/>
                <w:color w:val="000000"/>
                <w:sz w:val="18"/>
                <w:szCs w:val="18"/>
                <w:u w:val="none"/>
              </w:rPr>
            </w:pPr>
          </w:p>
        </w:tc>
        <w:tc>
          <w:tcPr>
            <w:tcW w:w="13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9E62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380C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637E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按实统筹各单位培训费</w:t>
            </w:r>
          </w:p>
        </w:tc>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BAAB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398E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BA68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w:t>
            </w:r>
          </w:p>
        </w:tc>
        <w:tc>
          <w:tcPr>
            <w:tcW w:w="1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4D32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F146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E47B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A6F2B">
            <w:pPr>
              <w:snapToGrid w:val="0"/>
              <w:jc w:val="center"/>
              <w:rPr>
                <w:rFonts w:hint="default" w:ascii="微软雅黑" w:hAnsi="微软雅黑" w:eastAsia="微软雅黑" w:cs="微软雅黑"/>
                <w:i/>
                <w:color w:val="000000"/>
                <w:sz w:val="16"/>
                <w:szCs w:val="16"/>
                <w:u w:val="none"/>
              </w:rPr>
            </w:pPr>
          </w:p>
        </w:tc>
      </w:tr>
      <w:tr w14:paraId="30383E68">
        <w:tblPrEx>
          <w:tblCellMar>
            <w:top w:w="32" w:type="dxa"/>
            <w:left w:w="64" w:type="dxa"/>
            <w:bottom w:w="32" w:type="dxa"/>
            <w:right w:w="64" w:type="dxa"/>
          </w:tblCellMar>
        </w:tblPrEx>
        <w:trPr>
          <w:trHeight w:val="0" w:hRule="atLeast"/>
          <w:jc w:val="center"/>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79E68">
            <w:pPr>
              <w:snapToGrid w:val="0"/>
              <w:jc w:val="center"/>
              <w:rPr>
                <w:rFonts w:hint="eastAsia" w:ascii="宋体" w:hAnsi="宋体" w:eastAsia="宋体" w:cs="宋体"/>
                <w:i w:val="0"/>
                <w:color w:val="000000"/>
                <w:sz w:val="18"/>
                <w:szCs w:val="18"/>
                <w:u w:val="none"/>
              </w:rPr>
            </w:pPr>
          </w:p>
        </w:tc>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A6168">
            <w:pPr>
              <w:snapToGrid w:val="0"/>
              <w:jc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C043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41CF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提高全县党员干部工作能力</w:t>
            </w:r>
          </w:p>
        </w:tc>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26B9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F41D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00D84">
            <w:pPr>
              <w:snapToGrid w:val="0"/>
              <w:jc w:val="center"/>
              <w:rPr>
                <w:rFonts w:hint="eastAsia" w:ascii="宋体" w:hAnsi="宋体" w:eastAsia="宋体" w:cs="宋体"/>
                <w:i w:val="0"/>
                <w:color w:val="000000"/>
                <w:sz w:val="18"/>
                <w:szCs w:val="18"/>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3AF1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2878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E2B6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49621">
            <w:pPr>
              <w:snapToGrid w:val="0"/>
              <w:jc w:val="center"/>
              <w:rPr>
                <w:rFonts w:hint="default" w:ascii="微软雅黑" w:hAnsi="微软雅黑" w:eastAsia="微软雅黑" w:cs="微软雅黑"/>
                <w:i/>
                <w:color w:val="000000"/>
                <w:sz w:val="16"/>
                <w:szCs w:val="16"/>
                <w:u w:val="none"/>
              </w:rPr>
            </w:pPr>
          </w:p>
        </w:tc>
      </w:tr>
      <w:tr w14:paraId="5F920381">
        <w:tblPrEx>
          <w:tblCellMar>
            <w:top w:w="32" w:type="dxa"/>
            <w:left w:w="64" w:type="dxa"/>
            <w:bottom w:w="32" w:type="dxa"/>
            <w:right w:w="64" w:type="dxa"/>
          </w:tblCellMar>
        </w:tblPrEx>
        <w:trPr>
          <w:trHeight w:val="0" w:hRule="atLeast"/>
          <w:jc w:val="center"/>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0E95A">
            <w:pPr>
              <w:snapToGrid w:val="0"/>
              <w:jc w:val="center"/>
              <w:rPr>
                <w:rFonts w:hint="eastAsia" w:ascii="宋体" w:hAnsi="宋体" w:eastAsia="宋体" w:cs="宋体"/>
                <w:i w:val="0"/>
                <w:color w:val="000000"/>
                <w:sz w:val="18"/>
                <w:szCs w:val="18"/>
                <w:u w:val="none"/>
              </w:rPr>
            </w:pPr>
          </w:p>
        </w:tc>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5F29F">
            <w:pPr>
              <w:snapToGrid w:val="0"/>
              <w:jc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3FBF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7151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完成培训时间</w:t>
            </w:r>
          </w:p>
        </w:tc>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ED8F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C4D7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01EA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7595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3A58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F1DE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2B6EF">
            <w:pPr>
              <w:snapToGrid w:val="0"/>
              <w:jc w:val="center"/>
              <w:rPr>
                <w:rFonts w:hint="default" w:ascii="微软雅黑" w:hAnsi="微软雅黑" w:eastAsia="微软雅黑" w:cs="微软雅黑"/>
                <w:i/>
                <w:color w:val="000000"/>
                <w:sz w:val="16"/>
                <w:szCs w:val="16"/>
                <w:u w:val="none"/>
              </w:rPr>
            </w:pPr>
          </w:p>
        </w:tc>
      </w:tr>
      <w:tr w14:paraId="5CCB8C10">
        <w:tblPrEx>
          <w:tblCellMar>
            <w:top w:w="32" w:type="dxa"/>
            <w:left w:w="64" w:type="dxa"/>
            <w:bottom w:w="32" w:type="dxa"/>
            <w:right w:w="64" w:type="dxa"/>
          </w:tblCellMar>
        </w:tblPrEx>
        <w:trPr>
          <w:trHeight w:val="0" w:hRule="atLeast"/>
          <w:jc w:val="center"/>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17A2D">
            <w:pPr>
              <w:snapToGrid w:val="0"/>
              <w:jc w:val="center"/>
              <w:rPr>
                <w:rFonts w:hint="eastAsia" w:ascii="宋体" w:hAnsi="宋体" w:eastAsia="宋体" w:cs="宋体"/>
                <w:i w:val="0"/>
                <w:color w:val="000000"/>
                <w:sz w:val="18"/>
                <w:szCs w:val="18"/>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2871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9BBE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10FC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社会认可度</w:t>
            </w:r>
          </w:p>
        </w:tc>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C829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8729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0BF4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67B1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2D34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F163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87796">
            <w:pPr>
              <w:snapToGrid w:val="0"/>
              <w:jc w:val="center"/>
              <w:rPr>
                <w:rFonts w:hint="default" w:ascii="微软雅黑" w:hAnsi="微软雅黑" w:eastAsia="微软雅黑" w:cs="微软雅黑"/>
                <w:i/>
                <w:color w:val="000000"/>
                <w:sz w:val="16"/>
                <w:szCs w:val="16"/>
                <w:u w:val="none"/>
              </w:rPr>
            </w:pPr>
          </w:p>
        </w:tc>
      </w:tr>
      <w:tr w14:paraId="7497A8BB">
        <w:tblPrEx>
          <w:tblCellMar>
            <w:top w:w="32" w:type="dxa"/>
            <w:left w:w="64" w:type="dxa"/>
            <w:bottom w:w="32" w:type="dxa"/>
            <w:right w:w="64" w:type="dxa"/>
          </w:tblCellMar>
        </w:tblPrEx>
        <w:trPr>
          <w:trHeight w:val="0" w:hRule="atLeast"/>
          <w:jc w:val="center"/>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F1C36">
            <w:pPr>
              <w:snapToGrid w:val="0"/>
              <w:jc w:val="center"/>
              <w:rPr>
                <w:rFonts w:hint="eastAsia" w:ascii="宋体" w:hAnsi="宋体" w:eastAsia="宋体" w:cs="宋体"/>
                <w:i w:val="0"/>
                <w:color w:val="000000"/>
                <w:sz w:val="18"/>
                <w:szCs w:val="18"/>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B812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2B8C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9F62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社会满意度</w:t>
            </w:r>
          </w:p>
        </w:tc>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DA28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AA58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1E08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5CEE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0383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E74B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A9D46">
            <w:pPr>
              <w:snapToGrid w:val="0"/>
              <w:jc w:val="center"/>
              <w:rPr>
                <w:rFonts w:hint="default" w:ascii="微软雅黑" w:hAnsi="微软雅黑" w:eastAsia="微软雅黑" w:cs="微软雅黑"/>
                <w:i/>
                <w:color w:val="000000"/>
                <w:sz w:val="16"/>
                <w:szCs w:val="16"/>
                <w:u w:val="none"/>
              </w:rPr>
            </w:pPr>
          </w:p>
        </w:tc>
      </w:tr>
      <w:tr w14:paraId="0B9E77A5">
        <w:tblPrEx>
          <w:tblCellMar>
            <w:top w:w="32" w:type="dxa"/>
            <w:left w:w="64" w:type="dxa"/>
            <w:bottom w:w="32" w:type="dxa"/>
            <w:right w:w="64" w:type="dxa"/>
          </w:tblCellMar>
        </w:tblPrEx>
        <w:trPr>
          <w:trHeight w:val="0" w:hRule="atLeast"/>
          <w:jc w:val="center"/>
        </w:trPr>
        <w:tc>
          <w:tcPr>
            <w:tcW w:w="736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DA77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D5AF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1E479">
            <w:pPr>
              <w:keepNext w:val="0"/>
              <w:keepLines w:val="0"/>
              <w:widowControl/>
              <w:suppressLineNumbers w:val="0"/>
              <w:snapToGrid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6B301">
            <w:pPr>
              <w:snapToGrid w:val="0"/>
              <w:rPr>
                <w:rFonts w:hint="eastAsia" w:ascii="宋体" w:hAnsi="宋体" w:eastAsia="宋体" w:cs="宋体"/>
                <w:i w:val="0"/>
                <w:color w:val="000000"/>
                <w:sz w:val="18"/>
                <w:szCs w:val="18"/>
                <w:u w:val="none"/>
              </w:rPr>
            </w:pPr>
          </w:p>
        </w:tc>
      </w:tr>
      <w:tr w14:paraId="7E07DE51">
        <w:tblPrEx>
          <w:tblCellMar>
            <w:top w:w="32" w:type="dxa"/>
            <w:left w:w="64" w:type="dxa"/>
            <w:bottom w:w="32" w:type="dxa"/>
            <w:right w:w="64" w:type="dxa"/>
          </w:tblCellMar>
        </w:tblPrEx>
        <w:trPr>
          <w:trHeight w:val="0" w:hRule="atLeast"/>
          <w:jc w:val="center"/>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A08A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82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57104">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完成全县干部培训工作</w:t>
            </w:r>
          </w:p>
        </w:tc>
      </w:tr>
      <w:tr w14:paraId="54CB372D">
        <w:tblPrEx>
          <w:tblCellMar>
            <w:top w:w="32" w:type="dxa"/>
            <w:left w:w="64" w:type="dxa"/>
            <w:bottom w:w="32" w:type="dxa"/>
            <w:right w:w="64" w:type="dxa"/>
          </w:tblCellMar>
        </w:tblPrEx>
        <w:trPr>
          <w:trHeight w:val="0" w:hRule="atLeast"/>
          <w:jc w:val="center"/>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34AF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82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D4881">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6365A216">
        <w:tblPrEx>
          <w:tblCellMar>
            <w:top w:w="32" w:type="dxa"/>
            <w:left w:w="64" w:type="dxa"/>
            <w:bottom w:w="32" w:type="dxa"/>
            <w:right w:w="64" w:type="dxa"/>
          </w:tblCellMar>
        </w:tblPrEx>
        <w:trPr>
          <w:trHeight w:val="0" w:hRule="atLeast"/>
          <w:jc w:val="center"/>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150D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82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3A978">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28D9EBE1">
        <w:tblPrEx>
          <w:tblCellMar>
            <w:top w:w="32" w:type="dxa"/>
            <w:left w:w="64" w:type="dxa"/>
            <w:bottom w:w="32" w:type="dxa"/>
            <w:right w:w="64" w:type="dxa"/>
          </w:tblCellMar>
        </w:tblPrEx>
        <w:trPr>
          <w:trHeight w:val="0" w:hRule="atLeast"/>
          <w:jc w:val="center"/>
        </w:trPr>
        <w:tc>
          <w:tcPr>
            <w:tcW w:w="52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EECD3">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项目负责人：黄泳斌</w:t>
            </w:r>
          </w:p>
        </w:tc>
        <w:tc>
          <w:tcPr>
            <w:tcW w:w="370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A9A55">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财务负责人：黄宁静</w:t>
            </w:r>
          </w:p>
        </w:tc>
      </w:tr>
    </w:tbl>
    <w:p w14:paraId="11F94861">
      <w:pP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br w:type="page"/>
      </w:r>
    </w:p>
    <w:tbl>
      <w:tblPr>
        <w:tblStyle w:val="17"/>
        <w:tblW w:w="9000" w:type="dxa"/>
        <w:jc w:val="center"/>
        <w:shd w:val="clear" w:color="auto" w:fill="auto"/>
        <w:tblLayout w:type="fixed"/>
        <w:tblCellMar>
          <w:top w:w="32" w:type="dxa"/>
          <w:left w:w="64" w:type="dxa"/>
          <w:bottom w:w="32" w:type="dxa"/>
          <w:right w:w="64" w:type="dxa"/>
        </w:tblCellMar>
      </w:tblPr>
      <w:tblGrid>
        <w:gridCol w:w="778"/>
        <w:gridCol w:w="868"/>
        <w:gridCol w:w="1579"/>
        <w:gridCol w:w="1514"/>
        <w:gridCol w:w="716"/>
        <w:gridCol w:w="711"/>
        <w:gridCol w:w="713"/>
        <w:gridCol w:w="898"/>
        <w:gridCol w:w="337"/>
        <w:gridCol w:w="337"/>
        <w:gridCol w:w="549"/>
      </w:tblGrid>
      <w:tr w14:paraId="30454F09">
        <w:tblPrEx>
          <w:shd w:val="clear" w:color="auto" w:fill="auto"/>
          <w:tblCellMar>
            <w:top w:w="32" w:type="dxa"/>
            <w:left w:w="64" w:type="dxa"/>
            <w:bottom w:w="32" w:type="dxa"/>
            <w:right w:w="64" w:type="dxa"/>
          </w:tblCellMar>
        </w:tblPrEx>
        <w:trPr>
          <w:trHeight w:val="0" w:hRule="atLeast"/>
          <w:jc w:val="center"/>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5451A">
            <w:pPr>
              <w:keepNext w:val="0"/>
              <w:keepLines w:val="0"/>
              <w:widowControl/>
              <w:suppressLineNumbers w:val="0"/>
              <w:snapToGrid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61D6E61">
        <w:tblPrEx>
          <w:tblCellMar>
            <w:top w:w="32" w:type="dxa"/>
            <w:left w:w="64" w:type="dxa"/>
            <w:bottom w:w="32" w:type="dxa"/>
            <w:right w:w="64" w:type="dxa"/>
          </w:tblCellMar>
        </w:tblPrEx>
        <w:trPr>
          <w:trHeight w:val="0" w:hRule="atLeast"/>
          <w:jc w:val="center"/>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1C7DE">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35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B70B5">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51113223T000009662742</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选调生到村任职工作补助（上级）</w:t>
            </w:r>
          </w:p>
        </w:tc>
      </w:tr>
      <w:tr w14:paraId="2681716C">
        <w:tblPrEx>
          <w:tblCellMar>
            <w:top w:w="32" w:type="dxa"/>
            <w:left w:w="64" w:type="dxa"/>
            <w:bottom w:w="32" w:type="dxa"/>
            <w:right w:w="64" w:type="dxa"/>
          </w:tblCellMar>
        </w:tblPrEx>
        <w:trPr>
          <w:trHeight w:val="0" w:hRule="atLeast"/>
          <w:jc w:val="center"/>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3C27B">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2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59685">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中共峨边彝族自治县委组织部本级</w:t>
            </w:r>
          </w:p>
        </w:tc>
        <w:tc>
          <w:tcPr>
            <w:tcW w:w="898" w:type="dxa"/>
            <w:tcBorders>
              <w:top w:val="nil"/>
              <w:left w:val="nil"/>
              <w:bottom w:val="nil"/>
              <w:right w:val="nil"/>
            </w:tcBorders>
            <w:shd w:val="clear" w:color="auto" w:fill="auto"/>
            <w:tcMar>
              <w:top w:w="15" w:type="dxa"/>
              <w:left w:w="15" w:type="dxa"/>
              <w:right w:w="15" w:type="dxa"/>
            </w:tcMar>
            <w:vAlign w:val="center"/>
          </w:tcPr>
          <w:p w14:paraId="2C4C6536">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2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8F37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w:t>
            </w:r>
          </w:p>
        </w:tc>
      </w:tr>
      <w:tr w14:paraId="71050395">
        <w:tblPrEx>
          <w:tblCellMar>
            <w:top w:w="32" w:type="dxa"/>
            <w:left w:w="64" w:type="dxa"/>
            <w:bottom w:w="32" w:type="dxa"/>
            <w:right w:w="64" w:type="dxa"/>
          </w:tblCellMar>
        </w:tblPrEx>
        <w:trPr>
          <w:trHeight w:val="0" w:hRule="atLeast"/>
          <w:jc w:val="center"/>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EF924">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8B96A">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2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9C61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08A74">
            <w:pPr>
              <w:keepNext w:val="0"/>
              <w:keepLines w:val="0"/>
              <w:widowControl/>
              <w:suppressLineNumbers w:val="0"/>
              <w:snapToGrid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A9BC76C">
        <w:tblPrEx>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6A213">
            <w:pPr>
              <w:snapToGrid w:val="0"/>
              <w:rPr>
                <w:rFonts w:hint="eastAsia" w:ascii="宋体" w:hAnsi="宋体" w:eastAsia="宋体" w:cs="宋体"/>
                <w:i w:val="0"/>
                <w:color w:val="000000"/>
                <w:sz w:val="18"/>
                <w:szCs w:val="1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EBDB5">
            <w:pPr>
              <w:snapToGrid w:val="0"/>
              <w:rPr>
                <w:rFonts w:hint="eastAsia" w:ascii="宋体" w:hAnsi="宋体" w:eastAsia="宋体" w:cs="宋体"/>
                <w:i w:val="0"/>
                <w:color w:val="000000"/>
                <w:sz w:val="18"/>
                <w:szCs w:val="18"/>
                <w:u w:val="none"/>
              </w:rPr>
            </w:pPr>
          </w:p>
        </w:tc>
        <w:tc>
          <w:tcPr>
            <w:tcW w:w="52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A77A9">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为推进选调生基层锻炼相关工作，严格选调生到村任职工作补助资金管理，坚持节约高效原则，该笔资金用于选调生到村任职一次性安置费、教育培训经费、国情调研经费、服务群众经费等。</w:t>
            </w:r>
          </w:p>
        </w:tc>
        <w:tc>
          <w:tcPr>
            <w:tcW w:w="212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CC5AB">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及时拨付选调生到村任职经费</w:t>
            </w:r>
          </w:p>
        </w:tc>
      </w:tr>
      <w:tr w14:paraId="3E57F9C2">
        <w:tblPrEx>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E5AFD">
            <w:pPr>
              <w:snapToGrid w:val="0"/>
              <w:rPr>
                <w:rFonts w:hint="eastAsia" w:ascii="宋体" w:hAnsi="宋体" w:eastAsia="宋体" w:cs="宋体"/>
                <w:i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776A0">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35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BCB46">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及时拨付选调生到村任职经费</w:t>
            </w:r>
          </w:p>
        </w:tc>
      </w:tr>
      <w:tr w14:paraId="14E7F4F8">
        <w:tblPrEx>
          <w:tblCellMar>
            <w:top w:w="32" w:type="dxa"/>
            <w:left w:w="64" w:type="dxa"/>
            <w:bottom w:w="32" w:type="dxa"/>
            <w:right w:w="64" w:type="dxa"/>
          </w:tblCellMar>
        </w:tblPrEx>
        <w:trPr>
          <w:trHeight w:val="0" w:hRule="atLeast"/>
          <w:jc w:val="center"/>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BF85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7BC2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92C9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6F03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E617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0A1C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4625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0BE9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ED48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2F210C0">
        <w:tblPrEx>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E0A42">
            <w:pPr>
              <w:snapToGrid w:val="0"/>
              <w:jc w:val="center"/>
              <w:rPr>
                <w:rFonts w:hint="eastAsia" w:ascii="宋体" w:hAnsi="宋体" w:eastAsia="宋体" w:cs="宋体"/>
                <w:i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A168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7EC2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48.86</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D6C9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7.92</w:t>
            </w:r>
          </w:p>
        </w:tc>
        <w:tc>
          <w:tcPr>
            <w:tcW w:w="2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E17C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7.92</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E103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F64D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5CED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60C2E">
            <w:pPr>
              <w:snapToGrid w:val="0"/>
              <w:rPr>
                <w:rFonts w:hint="eastAsia" w:ascii="黑体" w:hAnsi="黑体" w:eastAsia="黑体" w:cs="黑体"/>
                <w:i/>
                <w:color w:val="000000"/>
                <w:sz w:val="18"/>
                <w:szCs w:val="18"/>
                <w:u w:val="none"/>
              </w:rPr>
            </w:pPr>
          </w:p>
        </w:tc>
      </w:tr>
      <w:tr w14:paraId="7D6F0C7B">
        <w:tblPrEx>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25821">
            <w:pPr>
              <w:snapToGrid w:val="0"/>
              <w:jc w:val="center"/>
              <w:rPr>
                <w:rFonts w:hint="eastAsia" w:ascii="宋体" w:hAnsi="宋体" w:eastAsia="宋体" w:cs="宋体"/>
                <w:i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4568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DEBE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48.86</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BDF3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7.92</w:t>
            </w:r>
          </w:p>
        </w:tc>
        <w:tc>
          <w:tcPr>
            <w:tcW w:w="2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3E66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7.92</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30C7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CB9D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B7A1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F5768">
            <w:pPr>
              <w:snapToGrid w:val="0"/>
              <w:rPr>
                <w:rFonts w:hint="eastAsia" w:ascii="黑体" w:hAnsi="黑体" w:eastAsia="黑体" w:cs="黑体"/>
                <w:i/>
                <w:color w:val="000000"/>
                <w:sz w:val="18"/>
                <w:szCs w:val="18"/>
                <w:u w:val="none"/>
              </w:rPr>
            </w:pPr>
          </w:p>
        </w:tc>
      </w:tr>
      <w:tr w14:paraId="383A781E">
        <w:tblPrEx>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FF41F">
            <w:pPr>
              <w:snapToGrid w:val="0"/>
              <w:jc w:val="center"/>
              <w:rPr>
                <w:rFonts w:hint="eastAsia" w:ascii="宋体" w:hAnsi="宋体" w:eastAsia="宋体" w:cs="宋体"/>
                <w:i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2209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11E8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30F0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DC56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7282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315C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3C36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63326">
            <w:pPr>
              <w:snapToGrid w:val="0"/>
              <w:rPr>
                <w:rFonts w:hint="eastAsia" w:ascii="黑体" w:hAnsi="黑体" w:eastAsia="黑体" w:cs="黑体"/>
                <w:i/>
                <w:color w:val="000000"/>
                <w:sz w:val="18"/>
                <w:szCs w:val="18"/>
                <w:u w:val="none"/>
              </w:rPr>
            </w:pPr>
          </w:p>
        </w:tc>
      </w:tr>
      <w:tr w14:paraId="2C64BC27">
        <w:tblPrEx>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113E5">
            <w:pPr>
              <w:snapToGrid w:val="0"/>
              <w:jc w:val="center"/>
              <w:rPr>
                <w:rFonts w:hint="eastAsia" w:ascii="宋体" w:hAnsi="宋体" w:eastAsia="宋体" w:cs="宋体"/>
                <w:i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96B2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285C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1FA5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B8BE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7DCD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D108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F4E1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D6DFB">
            <w:pPr>
              <w:snapToGrid w:val="0"/>
              <w:rPr>
                <w:rFonts w:hint="eastAsia" w:ascii="黑体" w:hAnsi="黑体" w:eastAsia="黑体" w:cs="黑体"/>
                <w:i/>
                <w:color w:val="000000"/>
                <w:sz w:val="18"/>
                <w:szCs w:val="18"/>
                <w:u w:val="none"/>
              </w:rPr>
            </w:pPr>
          </w:p>
        </w:tc>
      </w:tr>
      <w:tr w14:paraId="04F9832B">
        <w:tblPrEx>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67815">
            <w:pPr>
              <w:snapToGrid w:val="0"/>
              <w:jc w:val="center"/>
              <w:rPr>
                <w:rFonts w:hint="eastAsia" w:ascii="宋体" w:hAnsi="宋体" w:eastAsia="宋体" w:cs="宋体"/>
                <w:i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9A0C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CDE82">
            <w:pPr>
              <w:snapToGrid w:val="0"/>
              <w:jc w:val="center"/>
              <w:rPr>
                <w:rFonts w:hint="default" w:ascii="微软雅黑" w:hAnsi="微软雅黑" w:eastAsia="微软雅黑" w:cs="微软雅黑"/>
                <w:i/>
                <w:color w:val="000000"/>
                <w:sz w:val="16"/>
                <w:szCs w:val="16"/>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1BC0E">
            <w:pPr>
              <w:snapToGrid w:val="0"/>
              <w:jc w:val="center"/>
              <w:rPr>
                <w:rFonts w:hint="default" w:ascii="微软雅黑" w:hAnsi="微软雅黑" w:eastAsia="微软雅黑" w:cs="微软雅黑"/>
                <w:i/>
                <w:color w:val="000000"/>
                <w:sz w:val="16"/>
                <w:szCs w:val="16"/>
                <w:u w:val="none"/>
              </w:rPr>
            </w:pPr>
          </w:p>
        </w:tc>
        <w:tc>
          <w:tcPr>
            <w:tcW w:w="2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3DF0F">
            <w:pPr>
              <w:snapToGrid w:val="0"/>
              <w:jc w:val="center"/>
              <w:rPr>
                <w:rFonts w:hint="default" w:ascii="微软雅黑" w:hAnsi="微软雅黑" w:eastAsia="微软雅黑" w:cs="微软雅黑"/>
                <w:i/>
                <w:color w:val="000000"/>
                <w:sz w:val="16"/>
                <w:szCs w:val="16"/>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F91F3">
            <w:pPr>
              <w:snapToGrid w:val="0"/>
              <w:jc w:val="center"/>
              <w:rPr>
                <w:rFonts w:hint="default" w:ascii="微软雅黑" w:hAnsi="微软雅黑" w:eastAsia="微软雅黑" w:cs="微软雅黑"/>
                <w:i/>
                <w:color w:val="000000"/>
                <w:sz w:val="16"/>
                <w:szCs w:val="16"/>
                <w:u w:val="none"/>
              </w:rPr>
            </w:pP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EF13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210D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231A8">
            <w:pPr>
              <w:snapToGrid w:val="0"/>
              <w:rPr>
                <w:rFonts w:hint="eastAsia" w:ascii="黑体" w:hAnsi="黑体" w:eastAsia="黑体" w:cs="黑体"/>
                <w:i/>
                <w:color w:val="000000"/>
                <w:sz w:val="18"/>
                <w:szCs w:val="18"/>
                <w:u w:val="none"/>
              </w:rPr>
            </w:pPr>
          </w:p>
        </w:tc>
      </w:tr>
      <w:tr w14:paraId="0C79E002">
        <w:tblPrEx>
          <w:tblCellMar>
            <w:top w:w="32" w:type="dxa"/>
            <w:left w:w="64" w:type="dxa"/>
            <w:bottom w:w="32" w:type="dxa"/>
            <w:right w:w="64" w:type="dxa"/>
          </w:tblCellMar>
        </w:tblPrEx>
        <w:trPr>
          <w:trHeight w:val="0" w:hRule="atLeast"/>
          <w:jc w:val="center"/>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72B3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3AD9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B292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C5FD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1A7F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6361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D037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636B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34B5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B65E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E580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A7C3911">
        <w:tblPrEx>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3A492">
            <w:pPr>
              <w:snapToGrid w:val="0"/>
              <w:jc w:val="center"/>
              <w:rPr>
                <w:rFonts w:hint="eastAsia" w:ascii="宋体" w:hAnsi="宋体" w:eastAsia="宋体" w:cs="宋体"/>
                <w:i w:val="0"/>
                <w:color w:val="000000"/>
                <w:sz w:val="18"/>
                <w:szCs w:val="18"/>
                <w:u w:val="none"/>
              </w:rPr>
            </w:pP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5C95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38CE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1B4B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每人补助标准</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6F05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177F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FEFE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2AB7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9514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B08C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A85CC">
            <w:pPr>
              <w:snapToGrid w:val="0"/>
              <w:jc w:val="center"/>
              <w:rPr>
                <w:rFonts w:hint="default" w:ascii="微软雅黑" w:hAnsi="微软雅黑" w:eastAsia="微软雅黑" w:cs="微软雅黑"/>
                <w:i/>
                <w:color w:val="000000"/>
                <w:sz w:val="16"/>
                <w:szCs w:val="16"/>
                <w:u w:val="none"/>
              </w:rPr>
            </w:pPr>
          </w:p>
        </w:tc>
      </w:tr>
      <w:tr w14:paraId="396C331A">
        <w:tblPrEx>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7AA11">
            <w:pPr>
              <w:snapToGrid w:val="0"/>
              <w:jc w:val="center"/>
              <w:rPr>
                <w:rFonts w:hint="eastAsia" w:ascii="宋体" w:hAnsi="宋体" w:eastAsia="宋体" w:cs="宋体"/>
                <w:i w:val="0"/>
                <w:color w:val="000000"/>
                <w:sz w:val="18"/>
                <w:szCs w:val="1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1487F">
            <w:pPr>
              <w:snapToGrid w:val="0"/>
              <w:jc w:val="center"/>
              <w:rPr>
                <w:rFonts w:hint="eastAsia" w:ascii="宋体" w:hAnsi="宋体" w:eastAsia="宋体" w:cs="宋体"/>
                <w:i w:val="0"/>
                <w:color w:val="000000"/>
                <w:sz w:val="18"/>
                <w:szCs w:val="18"/>
                <w:u w:val="none"/>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38C9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1A07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选调生更好开展工作</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C35E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E976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19A56">
            <w:pPr>
              <w:snapToGrid w:val="0"/>
              <w:jc w:val="center"/>
              <w:rPr>
                <w:rFonts w:hint="eastAsia" w:ascii="宋体" w:hAnsi="宋体" w:eastAsia="宋体" w:cs="宋体"/>
                <w:i w:val="0"/>
                <w:color w:val="000000"/>
                <w:sz w:val="18"/>
                <w:szCs w:val="18"/>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1172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41C2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9E7D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19772">
            <w:pPr>
              <w:snapToGrid w:val="0"/>
              <w:jc w:val="center"/>
              <w:rPr>
                <w:rFonts w:hint="default" w:ascii="微软雅黑" w:hAnsi="微软雅黑" w:eastAsia="微软雅黑" w:cs="微软雅黑"/>
                <w:i/>
                <w:color w:val="000000"/>
                <w:sz w:val="16"/>
                <w:szCs w:val="16"/>
                <w:u w:val="none"/>
              </w:rPr>
            </w:pPr>
          </w:p>
        </w:tc>
      </w:tr>
      <w:tr w14:paraId="5FB022D7">
        <w:tblPrEx>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859F6">
            <w:pPr>
              <w:snapToGrid w:val="0"/>
              <w:jc w:val="center"/>
              <w:rPr>
                <w:rFonts w:hint="eastAsia" w:ascii="宋体" w:hAnsi="宋体" w:eastAsia="宋体" w:cs="宋体"/>
                <w:i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8DC8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C998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FD7D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提高群众满意度</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31BF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0DBD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3CF2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4F59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EB0C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088D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6FAD9">
            <w:pPr>
              <w:snapToGrid w:val="0"/>
              <w:jc w:val="center"/>
              <w:rPr>
                <w:rFonts w:hint="default" w:ascii="微软雅黑" w:hAnsi="微软雅黑" w:eastAsia="微软雅黑" w:cs="微软雅黑"/>
                <w:i/>
                <w:color w:val="000000"/>
                <w:sz w:val="16"/>
                <w:szCs w:val="16"/>
                <w:u w:val="none"/>
              </w:rPr>
            </w:pPr>
          </w:p>
        </w:tc>
      </w:tr>
      <w:tr w14:paraId="62071B28">
        <w:tblPrEx>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FDADC">
            <w:pPr>
              <w:snapToGrid w:val="0"/>
              <w:jc w:val="center"/>
              <w:rPr>
                <w:rFonts w:hint="eastAsia" w:ascii="宋体" w:hAnsi="宋体" w:eastAsia="宋体" w:cs="宋体"/>
                <w:i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4F2E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F27F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帮扶对象满意度指标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A44C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提高村民满意度</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B4DB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99DD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D24A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F4EE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EEF7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3DA5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E86A6">
            <w:pPr>
              <w:snapToGrid w:val="0"/>
              <w:jc w:val="center"/>
              <w:rPr>
                <w:rFonts w:hint="default" w:ascii="微软雅黑" w:hAnsi="微软雅黑" w:eastAsia="微软雅黑" w:cs="微软雅黑"/>
                <w:i/>
                <w:color w:val="000000"/>
                <w:sz w:val="16"/>
                <w:szCs w:val="16"/>
                <w:u w:val="none"/>
              </w:rPr>
            </w:pPr>
          </w:p>
        </w:tc>
      </w:tr>
      <w:tr w14:paraId="54E3A356">
        <w:tblPrEx>
          <w:tblCellMar>
            <w:top w:w="32" w:type="dxa"/>
            <w:left w:w="64" w:type="dxa"/>
            <w:bottom w:w="32" w:type="dxa"/>
            <w:right w:w="64" w:type="dxa"/>
          </w:tblCellMar>
        </w:tblPrEx>
        <w:trPr>
          <w:trHeight w:val="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14EB3">
            <w:pPr>
              <w:snapToGrid w:val="0"/>
              <w:jc w:val="center"/>
              <w:rPr>
                <w:rFonts w:hint="eastAsia" w:ascii="宋体" w:hAnsi="宋体" w:eastAsia="宋体" w:cs="宋体"/>
                <w:i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13AC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DD2A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8A3B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选调生到村任职经费</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9E37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A4B5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50.1</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4B9D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5B01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50.1</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98CB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0206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780AA">
            <w:pPr>
              <w:snapToGrid w:val="0"/>
              <w:jc w:val="center"/>
              <w:rPr>
                <w:rFonts w:hint="default" w:ascii="微软雅黑" w:hAnsi="微软雅黑" w:eastAsia="微软雅黑" w:cs="微软雅黑"/>
                <w:i/>
                <w:color w:val="000000"/>
                <w:sz w:val="16"/>
                <w:szCs w:val="16"/>
                <w:u w:val="none"/>
              </w:rPr>
            </w:pPr>
          </w:p>
        </w:tc>
      </w:tr>
      <w:tr w14:paraId="24CE1B0B">
        <w:tblPrEx>
          <w:tblCellMar>
            <w:top w:w="32" w:type="dxa"/>
            <w:left w:w="64" w:type="dxa"/>
            <w:bottom w:w="32" w:type="dxa"/>
            <w:right w:w="64" w:type="dxa"/>
          </w:tblCellMar>
        </w:tblPrEx>
        <w:trPr>
          <w:trHeight w:val="0" w:hRule="atLeast"/>
          <w:jc w:val="center"/>
        </w:trPr>
        <w:tc>
          <w:tcPr>
            <w:tcW w:w="777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111B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DE61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CE67D">
            <w:pPr>
              <w:keepNext w:val="0"/>
              <w:keepLines w:val="0"/>
              <w:widowControl/>
              <w:suppressLineNumbers w:val="0"/>
              <w:snapToGrid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C567F">
            <w:pPr>
              <w:snapToGrid w:val="0"/>
              <w:rPr>
                <w:rFonts w:hint="eastAsia" w:ascii="宋体" w:hAnsi="宋体" w:eastAsia="宋体" w:cs="宋体"/>
                <w:i w:val="0"/>
                <w:color w:val="000000"/>
                <w:sz w:val="18"/>
                <w:szCs w:val="18"/>
                <w:u w:val="none"/>
              </w:rPr>
            </w:pPr>
          </w:p>
        </w:tc>
      </w:tr>
      <w:tr w14:paraId="69294583">
        <w:tblPrEx>
          <w:tblCellMar>
            <w:top w:w="32" w:type="dxa"/>
            <w:left w:w="64" w:type="dxa"/>
            <w:bottom w:w="32" w:type="dxa"/>
            <w:right w:w="64" w:type="dxa"/>
          </w:tblCellMar>
        </w:tblPrEx>
        <w:trPr>
          <w:trHeight w:val="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E305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2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0FF7E">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及时拨付帮选调生到村任职经费</w:t>
            </w:r>
          </w:p>
        </w:tc>
      </w:tr>
      <w:tr w14:paraId="03E8FC65">
        <w:tblPrEx>
          <w:tblCellMar>
            <w:top w:w="32" w:type="dxa"/>
            <w:left w:w="64" w:type="dxa"/>
            <w:bottom w:w="32" w:type="dxa"/>
            <w:right w:w="64" w:type="dxa"/>
          </w:tblCellMar>
        </w:tblPrEx>
        <w:trPr>
          <w:trHeight w:val="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5E2C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2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58A9A">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44114E6F">
        <w:tblPrEx>
          <w:tblCellMar>
            <w:top w:w="32" w:type="dxa"/>
            <w:left w:w="64" w:type="dxa"/>
            <w:bottom w:w="32" w:type="dxa"/>
            <w:right w:w="64" w:type="dxa"/>
          </w:tblCellMar>
        </w:tblPrEx>
        <w:trPr>
          <w:trHeight w:val="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3FF6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2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1648C">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0784B951">
        <w:tblPrEx>
          <w:tblCellMar>
            <w:top w:w="32" w:type="dxa"/>
            <w:left w:w="64" w:type="dxa"/>
            <w:bottom w:w="32" w:type="dxa"/>
            <w:right w:w="64" w:type="dxa"/>
          </w:tblCellMar>
        </w:tblPrEx>
        <w:trPr>
          <w:trHeight w:val="0" w:hRule="atLeast"/>
          <w:jc w:val="center"/>
        </w:trPr>
        <w:tc>
          <w:tcPr>
            <w:tcW w:w="545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4B682">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项目负责人：黄泳斌</w:t>
            </w:r>
          </w:p>
        </w:tc>
        <w:tc>
          <w:tcPr>
            <w:tcW w:w="354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F2BB2">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财务负责人：黄宁静</w:t>
            </w:r>
          </w:p>
        </w:tc>
      </w:tr>
    </w:tbl>
    <w:p w14:paraId="1F8A9646">
      <w:pP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br w:type="page"/>
      </w:r>
    </w:p>
    <w:tbl>
      <w:tblPr>
        <w:tblStyle w:val="17"/>
        <w:tblW w:w="9000" w:type="dxa"/>
        <w:jc w:val="center"/>
        <w:shd w:val="clear" w:color="auto" w:fill="auto"/>
        <w:tblLayout w:type="fixed"/>
        <w:tblCellMar>
          <w:top w:w="32" w:type="dxa"/>
          <w:left w:w="64" w:type="dxa"/>
          <w:bottom w:w="32" w:type="dxa"/>
          <w:right w:w="64" w:type="dxa"/>
        </w:tblCellMar>
      </w:tblPr>
      <w:tblGrid>
        <w:gridCol w:w="1208"/>
        <w:gridCol w:w="1384"/>
        <w:gridCol w:w="1084"/>
        <w:gridCol w:w="1026"/>
        <w:gridCol w:w="509"/>
        <w:gridCol w:w="446"/>
        <w:gridCol w:w="509"/>
        <w:gridCol w:w="1161"/>
        <w:gridCol w:w="380"/>
        <w:gridCol w:w="380"/>
        <w:gridCol w:w="913"/>
      </w:tblGrid>
      <w:tr w14:paraId="5214C16A">
        <w:tblPrEx>
          <w:shd w:val="clear" w:color="auto" w:fill="auto"/>
          <w:tblCellMar>
            <w:top w:w="32" w:type="dxa"/>
            <w:left w:w="64" w:type="dxa"/>
            <w:bottom w:w="32" w:type="dxa"/>
            <w:right w:w="64" w:type="dxa"/>
          </w:tblCellMar>
        </w:tblPrEx>
        <w:trPr>
          <w:trHeight w:val="0" w:hRule="atLeast"/>
          <w:jc w:val="center"/>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EC326">
            <w:pPr>
              <w:keepNext w:val="0"/>
              <w:keepLines w:val="0"/>
              <w:widowControl/>
              <w:suppressLineNumbers w:val="0"/>
              <w:snapToGrid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0D37E919">
        <w:tblPrEx>
          <w:tblCellMar>
            <w:top w:w="32" w:type="dxa"/>
            <w:left w:w="64" w:type="dxa"/>
            <w:bottom w:w="32" w:type="dxa"/>
            <w:right w:w="64" w:type="dxa"/>
          </w:tblCellMar>
        </w:tblPrEx>
        <w:trPr>
          <w:trHeight w:val="0" w:hRule="atLeast"/>
          <w:jc w:val="center"/>
        </w:trPr>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BE905">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0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5A022">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51113224T000011637359</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选调生到村任职补助资金</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上级）</w:t>
            </w:r>
          </w:p>
        </w:tc>
      </w:tr>
      <w:tr w14:paraId="3B10AE92">
        <w:tblPrEx>
          <w:tblCellMar>
            <w:top w:w="32" w:type="dxa"/>
            <w:left w:w="64" w:type="dxa"/>
            <w:bottom w:w="32" w:type="dxa"/>
            <w:right w:w="64" w:type="dxa"/>
          </w:tblCellMar>
        </w:tblPrEx>
        <w:trPr>
          <w:trHeight w:val="0" w:hRule="atLeast"/>
          <w:jc w:val="center"/>
        </w:trPr>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01BD3">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57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71D9F">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中共峨边彝族自治县委组织部本级</w:t>
            </w:r>
          </w:p>
        </w:tc>
        <w:tc>
          <w:tcPr>
            <w:tcW w:w="1161" w:type="dxa"/>
            <w:tcBorders>
              <w:top w:val="nil"/>
              <w:left w:val="nil"/>
              <w:bottom w:val="nil"/>
              <w:right w:val="nil"/>
            </w:tcBorders>
            <w:shd w:val="clear" w:color="auto" w:fill="auto"/>
            <w:tcMar>
              <w:top w:w="15" w:type="dxa"/>
              <w:left w:w="15" w:type="dxa"/>
              <w:right w:w="15" w:type="dxa"/>
            </w:tcMar>
            <w:vAlign w:val="center"/>
          </w:tcPr>
          <w:p w14:paraId="0C0699D5">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4239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w:t>
            </w:r>
          </w:p>
        </w:tc>
      </w:tr>
      <w:tr w14:paraId="3B2AF86B">
        <w:tblPrEx>
          <w:tblCellMar>
            <w:top w:w="32" w:type="dxa"/>
            <w:left w:w="64" w:type="dxa"/>
            <w:bottom w:w="32" w:type="dxa"/>
            <w:right w:w="64" w:type="dxa"/>
          </w:tblCellMar>
        </w:tblPrEx>
        <w:trPr>
          <w:trHeight w:val="0" w:hRule="atLeast"/>
          <w:jc w:val="center"/>
        </w:trPr>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C1951">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7F6CB">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57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F72B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1A5F7">
            <w:pPr>
              <w:keepNext w:val="0"/>
              <w:keepLines w:val="0"/>
              <w:widowControl/>
              <w:suppressLineNumbers w:val="0"/>
              <w:snapToGrid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D6B20EE">
        <w:tblPrEx>
          <w:tblCellMar>
            <w:top w:w="32" w:type="dxa"/>
            <w:left w:w="64" w:type="dxa"/>
            <w:bottom w:w="32" w:type="dxa"/>
            <w:right w:w="64" w:type="dxa"/>
          </w:tblCellMar>
        </w:tblPrEx>
        <w:trPr>
          <w:trHeight w:val="0" w:hRule="atLeast"/>
          <w:jc w:val="center"/>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6863F">
            <w:pPr>
              <w:snapToGrid w:val="0"/>
              <w:rPr>
                <w:rFonts w:hint="eastAsia" w:ascii="宋体" w:hAnsi="宋体" w:eastAsia="宋体" w:cs="宋体"/>
                <w:i w:val="0"/>
                <w:color w:val="000000"/>
                <w:sz w:val="18"/>
                <w:szCs w:val="18"/>
                <w:u w:val="none"/>
              </w:rPr>
            </w:pP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0D02A">
            <w:pPr>
              <w:snapToGrid w:val="0"/>
              <w:rPr>
                <w:rFonts w:hint="eastAsia" w:ascii="宋体" w:hAnsi="宋体" w:eastAsia="宋体" w:cs="宋体"/>
                <w:i w:val="0"/>
                <w:color w:val="000000"/>
                <w:sz w:val="18"/>
                <w:szCs w:val="18"/>
                <w:u w:val="none"/>
              </w:rPr>
            </w:pPr>
          </w:p>
        </w:tc>
        <w:tc>
          <w:tcPr>
            <w:tcW w:w="357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5FF5F">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用于选调生到村任职补助资金</w:t>
            </w:r>
          </w:p>
        </w:tc>
        <w:tc>
          <w:tcPr>
            <w:tcW w:w="28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446B7">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及时拨付选调生到村任职经费</w:t>
            </w:r>
          </w:p>
        </w:tc>
      </w:tr>
      <w:tr w14:paraId="0F17E7CA">
        <w:tblPrEx>
          <w:tblCellMar>
            <w:top w:w="32" w:type="dxa"/>
            <w:left w:w="64" w:type="dxa"/>
            <w:bottom w:w="32" w:type="dxa"/>
            <w:right w:w="64" w:type="dxa"/>
          </w:tblCellMar>
        </w:tblPrEx>
        <w:trPr>
          <w:trHeight w:val="0" w:hRule="atLeast"/>
          <w:jc w:val="center"/>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0DD60">
            <w:pPr>
              <w:snapToGrid w:val="0"/>
              <w:rPr>
                <w:rFonts w:hint="eastAsia" w:ascii="宋体" w:hAnsi="宋体" w:eastAsia="宋体" w:cs="宋体"/>
                <w:i w:val="0"/>
                <w:color w:val="000000"/>
                <w:sz w:val="18"/>
                <w:szCs w:val="18"/>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92B7A">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0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C34E2">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用于选调生到村任职补助资金</w:t>
            </w:r>
          </w:p>
        </w:tc>
      </w:tr>
      <w:tr w14:paraId="1B8B2F4D">
        <w:tblPrEx>
          <w:tblCellMar>
            <w:top w:w="32" w:type="dxa"/>
            <w:left w:w="64" w:type="dxa"/>
            <w:bottom w:w="32" w:type="dxa"/>
            <w:right w:w="64" w:type="dxa"/>
          </w:tblCellMar>
        </w:tblPrEx>
        <w:trPr>
          <w:trHeight w:val="0" w:hRule="atLeast"/>
          <w:jc w:val="center"/>
        </w:trPr>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6E2C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B0CE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9F7D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A38E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CD0D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5A90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57DD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4533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7440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9FF6899">
        <w:tblPrEx>
          <w:tblCellMar>
            <w:top w:w="32" w:type="dxa"/>
            <w:left w:w="64" w:type="dxa"/>
            <w:bottom w:w="32" w:type="dxa"/>
            <w:right w:w="64" w:type="dxa"/>
          </w:tblCellMar>
        </w:tblPrEx>
        <w:trPr>
          <w:trHeight w:val="0" w:hRule="atLeast"/>
          <w:jc w:val="center"/>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919EC">
            <w:pPr>
              <w:snapToGrid w:val="0"/>
              <w:jc w:val="center"/>
              <w:rPr>
                <w:rFonts w:hint="eastAsia" w:ascii="宋体" w:hAnsi="宋体" w:eastAsia="宋体" w:cs="宋体"/>
                <w:i w:val="0"/>
                <w:color w:val="000000"/>
                <w:sz w:val="18"/>
                <w:szCs w:val="18"/>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F4E9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6762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9521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11.24</w:t>
            </w:r>
          </w:p>
        </w:tc>
        <w:tc>
          <w:tcPr>
            <w:tcW w:w="1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C759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11.24</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85EC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EE02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623F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2B18F">
            <w:pPr>
              <w:snapToGrid w:val="0"/>
              <w:rPr>
                <w:rFonts w:hint="eastAsia" w:ascii="黑体" w:hAnsi="黑体" w:eastAsia="黑体" w:cs="黑体"/>
                <w:i/>
                <w:color w:val="000000"/>
                <w:sz w:val="18"/>
                <w:szCs w:val="18"/>
                <w:u w:val="none"/>
              </w:rPr>
            </w:pPr>
          </w:p>
        </w:tc>
      </w:tr>
      <w:tr w14:paraId="36E4E4C5">
        <w:tblPrEx>
          <w:tblCellMar>
            <w:top w:w="32" w:type="dxa"/>
            <w:left w:w="64" w:type="dxa"/>
            <w:bottom w:w="32" w:type="dxa"/>
            <w:right w:w="64" w:type="dxa"/>
          </w:tblCellMar>
        </w:tblPrEx>
        <w:trPr>
          <w:trHeight w:val="0" w:hRule="atLeast"/>
          <w:jc w:val="center"/>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CCE36">
            <w:pPr>
              <w:snapToGrid w:val="0"/>
              <w:jc w:val="center"/>
              <w:rPr>
                <w:rFonts w:hint="eastAsia" w:ascii="宋体" w:hAnsi="宋体" w:eastAsia="宋体" w:cs="宋体"/>
                <w:i w:val="0"/>
                <w:color w:val="000000"/>
                <w:sz w:val="18"/>
                <w:szCs w:val="18"/>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1F85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77D5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8F7C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11.24</w:t>
            </w:r>
          </w:p>
        </w:tc>
        <w:tc>
          <w:tcPr>
            <w:tcW w:w="1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8304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11.24</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0BEC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9AF2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6D60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63158">
            <w:pPr>
              <w:snapToGrid w:val="0"/>
              <w:rPr>
                <w:rFonts w:hint="eastAsia" w:ascii="黑体" w:hAnsi="黑体" w:eastAsia="黑体" w:cs="黑体"/>
                <w:i/>
                <w:color w:val="000000"/>
                <w:sz w:val="18"/>
                <w:szCs w:val="18"/>
                <w:u w:val="none"/>
              </w:rPr>
            </w:pPr>
          </w:p>
        </w:tc>
      </w:tr>
      <w:tr w14:paraId="6D6EF53C">
        <w:tblPrEx>
          <w:tblCellMar>
            <w:top w:w="32" w:type="dxa"/>
            <w:left w:w="64" w:type="dxa"/>
            <w:bottom w:w="32" w:type="dxa"/>
            <w:right w:w="64" w:type="dxa"/>
          </w:tblCellMar>
        </w:tblPrEx>
        <w:trPr>
          <w:trHeight w:val="0" w:hRule="atLeast"/>
          <w:jc w:val="center"/>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961B6">
            <w:pPr>
              <w:snapToGrid w:val="0"/>
              <w:jc w:val="center"/>
              <w:rPr>
                <w:rFonts w:hint="eastAsia" w:ascii="宋体" w:hAnsi="宋体" w:eastAsia="宋体" w:cs="宋体"/>
                <w:i w:val="0"/>
                <w:color w:val="000000"/>
                <w:sz w:val="18"/>
                <w:szCs w:val="18"/>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DB51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0ECD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986F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9327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CB72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418C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F176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2AB75">
            <w:pPr>
              <w:snapToGrid w:val="0"/>
              <w:rPr>
                <w:rFonts w:hint="eastAsia" w:ascii="黑体" w:hAnsi="黑体" w:eastAsia="黑体" w:cs="黑体"/>
                <w:i/>
                <w:color w:val="000000"/>
                <w:sz w:val="18"/>
                <w:szCs w:val="18"/>
                <w:u w:val="none"/>
              </w:rPr>
            </w:pPr>
          </w:p>
        </w:tc>
      </w:tr>
      <w:tr w14:paraId="70CB5234">
        <w:tblPrEx>
          <w:tblCellMar>
            <w:top w:w="32" w:type="dxa"/>
            <w:left w:w="64" w:type="dxa"/>
            <w:bottom w:w="32" w:type="dxa"/>
            <w:right w:w="64" w:type="dxa"/>
          </w:tblCellMar>
        </w:tblPrEx>
        <w:trPr>
          <w:trHeight w:val="0" w:hRule="atLeast"/>
          <w:jc w:val="center"/>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243DA">
            <w:pPr>
              <w:snapToGrid w:val="0"/>
              <w:jc w:val="center"/>
              <w:rPr>
                <w:rFonts w:hint="eastAsia" w:ascii="宋体" w:hAnsi="宋体" w:eastAsia="宋体" w:cs="宋体"/>
                <w:i w:val="0"/>
                <w:color w:val="000000"/>
                <w:sz w:val="18"/>
                <w:szCs w:val="18"/>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A01B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138D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C939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85B3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2664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45EA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08EE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E0AC0">
            <w:pPr>
              <w:snapToGrid w:val="0"/>
              <w:rPr>
                <w:rFonts w:hint="eastAsia" w:ascii="黑体" w:hAnsi="黑体" w:eastAsia="黑体" w:cs="黑体"/>
                <w:i/>
                <w:color w:val="000000"/>
                <w:sz w:val="18"/>
                <w:szCs w:val="18"/>
                <w:u w:val="none"/>
              </w:rPr>
            </w:pPr>
          </w:p>
        </w:tc>
      </w:tr>
      <w:tr w14:paraId="2D040F8B">
        <w:tblPrEx>
          <w:tblCellMar>
            <w:top w:w="32" w:type="dxa"/>
            <w:left w:w="64" w:type="dxa"/>
            <w:bottom w:w="32" w:type="dxa"/>
            <w:right w:w="64" w:type="dxa"/>
          </w:tblCellMar>
        </w:tblPrEx>
        <w:trPr>
          <w:trHeight w:val="0" w:hRule="atLeast"/>
          <w:jc w:val="center"/>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784EB">
            <w:pPr>
              <w:snapToGrid w:val="0"/>
              <w:jc w:val="center"/>
              <w:rPr>
                <w:rFonts w:hint="eastAsia" w:ascii="宋体" w:hAnsi="宋体" w:eastAsia="宋体" w:cs="宋体"/>
                <w:i w:val="0"/>
                <w:color w:val="000000"/>
                <w:sz w:val="18"/>
                <w:szCs w:val="18"/>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75DD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2B0EB">
            <w:pPr>
              <w:snapToGrid w:val="0"/>
              <w:jc w:val="center"/>
              <w:rPr>
                <w:rFonts w:hint="default" w:ascii="微软雅黑" w:hAnsi="微软雅黑" w:eastAsia="微软雅黑" w:cs="微软雅黑"/>
                <w:i/>
                <w:color w:val="000000"/>
                <w:sz w:val="16"/>
                <w:szCs w:val="16"/>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010C6">
            <w:pPr>
              <w:snapToGrid w:val="0"/>
              <w:jc w:val="center"/>
              <w:rPr>
                <w:rFonts w:hint="default" w:ascii="微软雅黑" w:hAnsi="微软雅黑" w:eastAsia="微软雅黑" w:cs="微软雅黑"/>
                <w:i/>
                <w:color w:val="000000"/>
                <w:sz w:val="16"/>
                <w:szCs w:val="16"/>
                <w:u w:val="none"/>
              </w:rPr>
            </w:pPr>
          </w:p>
        </w:tc>
        <w:tc>
          <w:tcPr>
            <w:tcW w:w="1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B1BE7">
            <w:pPr>
              <w:snapToGrid w:val="0"/>
              <w:jc w:val="center"/>
              <w:rPr>
                <w:rFonts w:hint="default" w:ascii="微软雅黑" w:hAnsi="微软雅黑" w:eastAsia="微软雅黑" w:cs="微软雅黑"/>
                <w:i/>
                <w:color w:val="000000"/>
                <w:sz w:val="16"/>
                <w:szCs w:val="16"/>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19876">
            <w:pPr>
              <w:snapToGrid w:val="0"/>
              <w:jc w:val="center"/>
              <w:rPr>
                <w:rFonts w:hint="default" w:ascii="微软雅黑" w:hAnsi="微软雅黑" w:eastAsia="微软雅黑" w:cs="微软雅黑"/>
                <w:i/>
                <w:color w:val="000000"/>
                <w:sz w:val="16"/>
                <w:szCs w:val="16"/>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94C8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DC7E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200FC">
            <w:pPr>
              <w:snapToGrid w:val="0"/>
              <w:rPr>
                <w:rFonts w:hint="eastAsia" w:ascii="黑体" w:hAnsi="黑体" w:eastAsia="黑体" w:cs="黑体"/>
                <w:i/>
                <w:color w:val="000000"/>
                <w:sz w:val="18"/>
                <w:szCs w:val="18"/>
                <w:u w:val="none"/>
              </w:rPr>
            </w:pPr>
          </w:p>
        </w:tc>
      </w:tr>
      <w:tr w14:paraId="392001B7">
        <w:tblPrEx>
          <w:tblCellMar>
            <w:top w:w="32" w:type="dxa"/>
            <w:left w:w="64" w:type="dxa"/>
            <w:bottom w:w="32" w:type="dxa"/>
            <w:right w:w="64" w:type="dxa"/>
          </w:tblCellMar>
        </w:tblPrEx>
        <w:trPr>
          <w:trHeight w:val="0" w:hRule="atLeast"/>
          <w:jc w:val="center"/>
        </w:trPr>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5CB8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C7CF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2165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CC26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E450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558E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5E50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0147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A792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63D8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F347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D4F2050">
        <w:tblPrEx>
          <w:tblCellMar>
            <w:top w:w="32" w:type="dxa"/>
            <w:left w:w="64" w:type="dxa"/>
            <w:bottom w:w="32" w:type="dxa"/>
            <w:right w:w="64" w:type="dxa"/>
          </w:tblCellMar>
        </w:tblPrEx>
        <w:trPr>
          <w:trHeight w:val="0" w:hRule="atLeast"/>
          <w:jc w:val="center"/>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92D29">
            <w:pPr>
              <w:snapToGrid w:val="0"/>
              <w:jc w:val="center"/>
              <w:rPr>
                <w:rFonts w:hint="eastAsia" w:ascii="宋体" w:hAnsi="宋体" w:eastAsia="宋体" w:cs="宋体"/>
                <w:i w:val="0"/>
                <w:color w:val="000000"/>
                <w:sz w:val="18"/>
                <w:szCs w:val="18"/>
                <w:u w:val="none"/>
              </w:rPr>
            </w:pPr>
          </w:p>
        </w:tc>
        <w:tc>
          <w:tcPr>
            <w:tcW w:w="13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3D2B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B646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BD75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选调生补助</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4ACC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F528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A92A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4B57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4DEF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1323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F3F34">
            <w:pPr>
              <w:snapToGrid w:val="0"/>
              <w:jc w:val="center"/>
              <w:rPr>
                <w:rFonts w:hint="default" w:ascii="微软雅黑" w:hAnsi="微软雅黑" w:eastAsia="微软雅黑" w:cs="微软雅黑"/>
                <w:i/>
                <w:color w:val="000000"/>
                <w:sz w:val="16"/>
                <w:szCs w:val="16"/>
                <w:u w:val="none"/>
              </w:rPr>
            </w:pPr>
          </w:p>
        </w:tc>
      </w:tr>
      <w:tr w14:paraId="0B003A58">
        <w:tblPrEx>
          <w:tblCellMar>
            <w:top w:w="32" w:type="dxa"/>
            <w:left w:w="64" w:type="dxa"/>
            <w:bottom w:w="32" w:type="dxa"/>
            <w:right w:w="64" w:type="dxa"/>
          </w:tblCellMar>
        </w:tblPrEx>
        <w:trPr>
          <w:trHeight w:val="0" w:hRule="atLeast"/>
          <w:jc w:val="center"/>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B470A">
            <w:pPr>
              <w:snapToGrid w:val="0"/>
              <w:jc w:val="center"/>
              <w:rPr>
                <w:rFonts w:hint="eastAsia" w:ascii="宋体" w:hAnsi="宋体" w:eastAsia="宋体" w:cs="宋体"/>
                <w:i w:val="0"/>
                <w:color w:val="000000"/>
                <w:sz w:val="18"/>
                <w:szCs w:val="18"/>
                <w:u w:val="none"/>
              </w:rPr>
            </w:pP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3206A">
            <w:pPr>
              <w:snapToGrid w:val="0"/>
              <w:jc w:val="center"/>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1997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A294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适当补助村上经费</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E7D9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9292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6588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45C1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7CF8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EC88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CF571">
            <w:pPr>
              <w:snapToGrid w:val="0"/>
              <w:jc w:val="center"/>
              <w:rPr>
                <w:rFonts w:hint="default" w:ascii="微软雅黑" w:hAnsi="微软雅黑" w:eastAsia="微软雅黑" w:cs="微软雅黑"/>
                <w:i/>
                <w:color w:val="000000"/>
                <w:sz w:val="16"/>
                <w:szCs w:val="16"/>
                <w:u w:val="none"/>
              </w:rPr>
            </w:pPr>
          </w:p>
        </w:tc>
      </w:tr>
      <w:tr w14:paraId="376D9A6E">
        <w:tblPrEx>
          <w:tblCellMar>
            <w:top w:w="32" w:type="dxa"/>
            <w:left w:w="64" w:type="dxa"/>
            <w:bottom w:w="32" w:type="dxa"/>
            <w:right w:w="64" w:type="dxa"/>
          </w:tblCellMar>
        </w:tblPrEx>
        <w:trPr>
          <w:trHeight w:val="0" w:hRule="atLeast"/>
          <w:jc w:val="center"/>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42FC5">
            <w:pPr>
              <w:snapToGrid w:val="0"/>
              <w:jc w:val="center"/>
              <w:rPr>
                <w:rFonts w:hint="eastAsia" w:ascii="宋体" w:hAnsi="宋体" w:eastAsia="宋体" w:cs="宋体"/>
                <w:i w:val="0"/>
                <w:color w:val="000000"/>
                <w:sz w:val="18"/>
                <w:szCs w:val="18"/>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FDDB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40AF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380A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减轻村上负担</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82E7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CCAE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1296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9167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96FD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57A2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71491">
            <w:pPr>
              <w:snapToGrid w:val="0"/>
              <w:jc w:val="center"/>
              <w:rPr>
                <w:rFonts w:hint="default" w:ascii="微软雅黑" w:hAnsi="微软雅黑" w:eastAsia="微软雅黑" w:cs="微软雅黑"/>
                <w:i/>
                <w:color w:val="000000"/>
                <w:sz w:val="16"/>
                <w:szCs w:val="16"/>
                <w:u w:val="none"/>
              </w:rPr>
            </w:pPr>
          </w:p>
        </w:tc>
      </w:tr>
      <w:tr w14:paraId="461D6D03">
        <w:tblPrEx>
          <w:tblCellMar>
            <w:top w:w="32" w:type="dxa"/>
            <w:left w:w="64" w:type="dxa"/>
            <w:bottom w:w="32" w:type="dxa"/>
            <w:right w:w="64" w:type="dxa"/>
          </w:tblCellMar>
        </w:tblPrEx>
        <w:trPr>
          <w:trHeight w:val="0" w:hRule="atLeast"/>
          <w:jc w:val="center"/>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92FB1">
            <w:pPr>
              <w:snapToGrid w:val="0"/>
              <w:jc w:val="center"/>
              <w:rPr>
                <w:rFonts w:hint="eastAsia" w:ascii="宋体" w:hAnsi="宋体" w:eastAsia="宋体" w:cs="宋体"/>
                <w:i w:val="0"/>
                <w:color w:val="000000"/>
                <w:sz w:val="18"/>
                <w:szCs w:val="18"/>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4D6A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1F45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帮扶对象满意度指标</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FBAE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提高满意度</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9A34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B990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592C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F46D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4A97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3488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9E97F">
            <w:pPr>
              <w:snapToGrid w:val="0"/>
              <w:jc w:val="center"/>
              <w:rPr>
                <w:rFonts w:hint="default" w:ascii="微软雅黑" w:hAnsi="微软雅黑" w:eastAsia="微软雅黑" w:cs="微软雅黑"/>
                <w:i/>
                <w:color w:val="000000"/>
                <w:sz w:val="16"/>
                <w:szCs w:val="16"/>
                <w:u w:val="none"/>
              </w:rPr>
            </w:pPr>
          </w:p>
        </w:tc>
      </w:tr>
      <w:tr w14:paraId="0A19CE07">
        <w:tblPrEx>
          <w:tblCellMar>
            <w:top w:w="32" w:type="dxa"/>
            <w:left w:w="64" w:type="dxa"/>
            <w:bottom w:w="32" w:type="dxa"/>
            <w:right w:w="64" w:type="dxa"/>
          </w:tblCellMar>
        </w:tblPrEx>
        <w:trPr>
          <w:trHeight w:val="0" w:hRule="atLeast"/>
          <w:jc w:val="center"/>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7AF74">
            <w:pPr>
              <w:snapToGrid w:val="0"/>
              <w:jc w:val="center"/>
              <w:rPr>
                <w:rFonts w:hint="eastAsia" w:ascii="宋体" w:hAnsi="宋体" w:eastAsia="宋体" w:cs="宋体"/>
                <w:i w:val="0"/>
                <w:color w:val="000000"/>
                <w:sz w:val="18"/>
                <w:szCs w:val="18"/>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8E18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4907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7821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补助资金</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4A42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D12F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B42E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1D95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00CA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A922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87ACB">
            <w:pPr>
              <w:snapToGrid w:val="0"/>
              <w:jc w:val="center"/>
              <w:rPr>
                <w:rFonts w:hint="default" w:ascii="微软雅黑" w:hAnsi="微软雅黑" w:eastAsia="微软雅黑" w:cs="微软雅黑"/>
                <w:i/>
                <w:color w:val="000000"/>
                <w:sz w:val="16"/>
                <w:szCs w:val="16"/>
                <w:u w:val="none"/>
              </w:rPr>
            </w:pPr>
          </w:p>
        </w:tc>
      </w:tr>
      <w:tr w14:paraId="223E6583">
        <w:tblPrEx>
          <w:tblCellMar>
            <w:top w:w="32" w:type="dxa"/>
            <w:left w:w="64" w:type="dxa"/>
            <w:bottom w:w="32" w:type="dxa"/>
            <w:right w:w="64" w:type="dxa"/>
          </w:tblCellMar>
        </w:tblPrEx>
        <w:trPr>
          <w:trHeight w:val="0" w:hRule="atLeast"/>
          <w:jc w:val="center"/>
        </w:trPr>
        <w:tc>
          <w:tcPr>
            <w:tcW w:w="732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5B56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D9F6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468FD">
            <w:pPr>
              <w:keepNext w:val="0"/>
              <w:keepLines w:val="0"/>
              <w:widowControl/>
              <w:suppressLineNumbers w:val="0"/>
              <w:snapToGrid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91BBD">
            <w:pPr>
              <w:snapToGrid w:val="0"/>
              <w:rPr>
                <w:rFonts w:hint="eastAsia" w:ascii="宋体" w:hAnsi="宋体" w:eastAsia="宋体" w:cs="宋体"/>
                <w:i w:val="0"/>
                <w:color w:val="000000"/>
                <w:sz w:val="18"/>
                <w:szCs w:val="18"/>
                <w:u w:val="none"/>
              </w:rPr>
            </w:pPr>
          </w:p>
        </w:tc>
      </w:tr>
      <w:tr w14:paraId="20A54171">
        <w:tblPrEx>
          <w:tblCellMar>
            <w:top w:w="32" w:type="dxa"/>
            <w:left w:w="64" w:type="dxa"/>
            <w:bottom w:w="32" w:type="dxa"/>
            <w:right w:w="64" w:type="dxa"/>
          </w:tblCellMar>
        </w:tblPrEx>
        <w:trPr>
          <w:trHeight w:val="0" w:hRule="atLeast"/>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BC81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79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8D30D">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及时拨付帮选调生到村任职经费</w:t>
            </w:r>
          </w:p>
        </w:tc>
      </w:tr>
      <w:tr w14:paraId="38BE20A8">
        <w:tblPrEx>
          <w:tblCellMar>
            <w:top w:w="32" w:type="dxa"/>
            <w:left w:w="64" w:type="dxa"/>
            <w:bottom w:w="32" w:type="dxa"/>
            <w:right w:w="64" w:type="dxa"/>
          </w:tblCellMar>
        </w:tblPrEx>
        <w:trPr>
          <w:trHeight w:val="0" w:hRule="atLeast"/>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4DD4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79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C8D76">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52A30609">
        <w:tblPrEx>
          <w:tblCellMar>
            <w:top w:w="32" w:type="dxa"/>
            <w:left w:w="64" w:type="dxa"/>
            <w:bottom w:w="32" w:type="dxa"/>
            <w:right w:w="64" w:type="dxa"/>
          </w:tblCellMar>
        </w:tblPrEx>
        <w:trPr>
          <w:trHeight w:val="0" w:hRule="atLeast"/>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45FA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79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175A3">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5F145DD5">
        <w:tblPrEx>
          <w:tblCellMar>
            <w:top w:w="32" w:type="dxa"/>
            <w:left w:w="64" w:type="dxa"/>
            <w:bottom w:w="32" w:type="dxa"/>
            <w:right w:w="64" w:type="dxa"/>
          </w:tblCellMar>
        </w:tblPrEx>
        <w:trPr>
          <w:trHeight w:val="0" w:hRule="atLeast"/>
          <w:jc w:val="center"/>
        </w:trPr>
        <w:tc>
          <w:tcPr>
            <w:tcW w:w="521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A6912">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项目负责人：黄泳斌</w:t>
            </w:r>
          </w:p>
        </w:tc>
        <w:tc>
          <w:tcPr>
            <w:tcW w:w="37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7ADFF">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财务负责人：黄宁静</w:t>
            </w:r>
          </w:p>
        </w:tc>
      </w:tr>
    </w:tbl>
    <w:p w14:paraId="3E82118E">
      <w:pP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br w:type="page"/>
      </w:r>
    </w:p>
    <w:tbl>
      <w:tblPr>
        <w:tblStyle w:val="17"/>
        <w:tblW w:w="9000" w:type="dxa"/>
        <w:jc w:val="center"/>
        <w:shd w:val="clear" w:color="auto" w:fill="auto"/>
        <w:tblLayout w:type="fixed"/>
        <w:tblCellMar>
          <w:top w:w="32" w:type="dxa"/>
          <w:left w:w="64" w:type="dxa"/>
          <w:bottom w:w="32" w:type="dxa"/>
          <w:right w:w="64" w:type="dxa"/>
        </w:tblCellMar>
      </w:tblPr>
      <w:tblGrid>
        <w:gridCol w:w="1097"/>
        <w:gridCol w:w="1251"/>
        <w:gridCol w:w="992"/>
        <w:gridCol w:w="1642"/>
        <w:gridCol w:w="472"/>
        <w:gridCol w:w="427"/>
        <w:gridCol w:w="468"/>
        <w:gridCol w:w="1094"/>
        <w:gridCol w:w="369"/>
        <w:gridCol w:w="369"/>
        <w:gridCol w:w="819"/>
      </w:tblGrid>
      <w:tr w14:paraId="4948BE98">
        <w:tblPrEx>
          <w:shd w:val="clear" w:color="auto" w:fill="auto"/>
          <w:tblCellMar>
            <w:top w:w="32" w:type="dxa"/>
            <w:left w:w="64" w:type="dxa"/>
            <w:bottom w:w="32" w:type="dxa"/>
            <w:right w:w="64" w:type="dxa"/>
          </w:tblCellMar>
        </w:tblPrEx>
        <w:trPr>
          <w:trHeight w:val="0" w:hRule="atLeast"/>
          <w:jc w:val="center"/>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83148">
            <w:pPr>
              <w:keepNext w:val="0"/>
              <w:keepLines w:val="0"/>
              <w:widowControl/>
              <w:suppressLineNumbers w:val="0"/>
              <w:snapToGrid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2B9FA12A">
        <w:tblPrEx>
          <w:tblCellMar>
            <w:top w:w="32" w:type="dxa"/>
            <w:left w:w="64" w:type="dxa"/>
            <w:bottom w:w="32" w:type="dxa"/>
            <w:right w:w="64" w:type="dxa"/>
          </w:tblCellMar>
        </w:tblPrEx>
        <w:trPr>
          <w:trHeight w:val="0" w:hRule="atLeast"/>
          <w:jc w:val="center"/>
        </w:trPr>
        <w:tc>
          <w:tcPr>
            <w:tcW w:w="23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9F893">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65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49E8A">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51113224T000011574048</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干部关爱暨慰问经费（上级）</w:t>
            </w:r>
          </w:p>
        </w:tc>
      </w:tr>
      <w:tr w14:paraId="2C5A1088">
        <w:tblPrEx>
          <w:tblCellMar>
            <w:top w:w="32" w:type="dxa"/>
            <w:left w:w="64" w:type="dxa"/>
            <w:bottom w:w="32" w:type="dxa"/>
            <w:right w:w="64" w:type="dxa"/>
          </w:tblCellMar>
        </w:tblPrEx>
        <w:trPr>
          <w:trHeight w:val="0" w:hRule="atLeast"/>
          <w:jc w:val="center"/>
        </w:trPr>
        <w:tc>
          <w:tcPr>
            <w:tcW w:w="23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AD723">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0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A66E8">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中共峨边彝族自治县委组织部本级</w:t>
            </w:r>
          </w:p>
        </w:tc>
        <w:tc>
          <w:tcPr>
            <w:tcW w:w="1094" w:type="dxa"/>
            <w:tcBorders>
              <w:top w:val="nil"/>
              <w:left w:val="nil"/>
              <w:bottom w:val="nil"/>
              <w:right w:val="nil"/>
            </w:tcBorders>
            <w:shd w:val="clear" w:color="auto" w:fill="auto"/>
            <w:tcMar>
              <w:top w:w="15" w:type="dxa"/>
              <w:left w:w="15" w:type="dxa"/>
              <w:right w:w="15" w:type="dxa"/>
            </w:tcMar>
            <w:vAlign w:val="center"/>
          </w:tcPr>
          <w:p w14:paraId="29F52D3B">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5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21D9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w:t>
            </w:r>
          </w:p>
        </w:tc>
      </w:tr>
      <w:tr w14:paraId="443B275D">
        <w:tblPrEx>
          <w:tblCellMar>
            <w:top w:w="32" w:type="dxa"/>
            <w:left w:w="64" w:type="dxa"/>
            <w:bottom w:w="32" w:type="dxa"/>
            <w:right w:w="64" w:type="dxa"/>
          </w:tblCellMar>
        </w:tblPrEx>
        <w:trPr>
          <w:trHeight w:val="0" w:hRule="atLeast"/>
          <w:jc w:val="center"/>
        </w:trPr>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E4298">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C370C">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0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4960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65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8681A">
            <w:pPr>
              <w:keepNext w:val="0"/>
              <w:keepLines w:val="0"/>
              <w:widowControl/>
              <w:suppressLineNumbers w:val="0"/>
              <w:snapToGrid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D8C15E0">
        <w:tblPrEx>
          <w:tblCellMar>
            <w:top w:w="32" w:type="dxa"/>
            <w:left w:w="64" w:type="dxa"/>
            <w:bottom w:w="32" w:type="dxa"/>
            <w:right w:w="64" w:type="dxa"/>
          </w:tblCellMar>
        </w:tblPrEx>
        <w:trPr>
          <w:trHeight w:val="0"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B9870">
            <w:pPr>
              <w:snapToGrid w:val="0"/>
              <w:rPr>
                <w:rFonts w:hint="eastAsia" w:ascii="宋体" w:hAnsi="宋体" w:eastAsia="宋体" w:cs="宋体"/>
                <w:i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37693">
            <w:pPr>
              <w:snapToGrid w:val="0"/>
              <w:rPr>
                <w:rFonts w:hint="eastAsia" w:ascii="宋体" w:hAnsi="宋体" w:eastAsia="宋体" w:cs="宋体"/>
                <w:i w:val="0"/>
                <w:color w:val="000000"/>
                <w:sz w:val="18"/>
                <w:szCs w:val="18"/>
                <w:u w:val="none"/>
              </w:rPr>
            </w:pPr>
          </w:p>
        </w:tc>
        <w:tc>
          <w:tcPr>
            <w:tcW w:w="40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B3631">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上级用于贫困群众及三无对象、受灾群众、贫困农民和企业困难职工等</w:t>
            </w:r>
          </w:p>
        </w:tc>
        <w:tc>
          <w:tcPr>
            <w:tcW w:w="265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014A8">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及时对全县有需要帮助的干部进行慰问</w:t>
            </w:r>
          </w:p>
        </w:tc>
      </w:tr>
      <w:tr w14:paraId="640EA80D">
        <w:tblPrEx>
          <w:tblCellMar>
            <w:top w:w="32" w:type="dxa"/>
            <w:left w:w="64" w:type="dxa"/>
            <w:bottom w:w="32" w:type="dxa"/>
            <w:right w:w="64" w:type="dxa"/>
          </w:tblCellMar>
        </w:tblPrEx>
        <w:trPr>
          <w:trHeight w:val="0"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B0552">
            <w:pPr>
              <w:snapToGrid w:val="0"/>
              <w:rPr>
                <w:rFonts w:hint="eastAsia" w:ascii="宋体" w:hAnsi="宋体" w:eastAsia="宋体" w:cs="宋体"/>
                <w:i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9C8FD">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65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2A661">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上级用于贫困群众及三无对象、受灾群众、贫困农民和企业困难职工等</w:t>
            </w:r>
          </w:p>
        </w:tc>
      </w:tr>
      <w:tr w14:paraId="3F5B906D">
        <w:tblPrEx>
          <w:tblCellMar>
            <w:top w:w="32" w:type="dxa"/>
            <w:left w:w="64" w:type="dxa"/>
            <w:bottom w:w="32" w:type="dxa"/>
            <w:right w:w="64" w:type="dxa"/>
          </w:tblCellMar>
        </w:tblPrEx>
        <w:trPr>
          <w:trHeight w:val="0" w:hRule="atLeast"/>
          <w:jc w:val="center"/>
        </w:trPr>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02EB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8A31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86D3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8354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9A05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A50D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A7F5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3750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4576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23A1A8A">
        <w:tblPrEx>
          <w:tblCellMar>
            <w:top w:w="32" w:type="dxa"/>
            <w:left w:w="64" w:type="dxa"/>
            <w:bottom w:w="32" w:type="dxa"/>
            <w:right w:w="64" w:type="dxa"/>
          </w:tblCellMar>
        </w:tblPrEx>
        <w:trPr>
          <w:trHeight w:val="0"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69B60">
            <w:pPr>
              <w:snapToGrid w:val="0"/>
              <w:jc w:val="center"/>
              <w:rPr>
                <w:rFonts w:hint="eastAsia" w:ascii="宋体" w:hAnsi="宋体" w:eastAsia="宋体" w:cs="宋体"/>
                <w:i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4260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E671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E679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20.96</w:t>
            </w:r>
          </w:p>
        </w:tc>
        <w:tc>
          <w:tcPr>
            <w:tcW w:w="1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9289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20.96</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D504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3105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8BCF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0812E">
            <w:pPr>
              <w:snapToGrid w:val="0"/>
              <w:rPr>
                <w:rFonts w:hint="eastAsia" w:ascii="黑体" w:hAnsi="黑体" w:eastAsia="黑体" w:cs="黑体"/>
                <w:i/>
                <w:color w:val="000000"/>
                <w:sz w:val="18"/>
                <w:szCs w:val="18"/>
                <w:u w:val="none"/>
              </w:rPr>
            </w:pPr>
          </w:p>
        </w:tc>
      </w:tr>
      <w:tr w14:paraId="53F32FE4">
        <w:tblPrEx>
          <w:tblCellMar>
            <w:top w:w="32" w:type="dxa"/>
            <w:left w:w="64" w:type="dxa"/>
            <w:bottom w:w="32" w:type="dxa"/>
            <w:right w:w="64" w:type="dxa"/>
          </w:tblCellMar>
        </w:tblPrEx>
        <w:trPr>
          <w:trHeight w:val="0"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EC793">
            <w:pPr>
              <w:snapToGrid w:val="0"/>
              <w:jc w:val="center"/>
              <w:rPr>
                <w:rFonts w:hint="eastAsia" w:ascii="宋体" w:hAnsi="宋体" w:eastAsia="宋体" w:cs="宋体"/>
                <w:i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D78A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3969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91A6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20.96</w:t>
            </w:r>
          </w:p>
        </w:tc>
        <w:tc>
          <w:tcPr>
            <w:tcW w:w="1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03C4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20.96</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20B3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7B5C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CDA9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6A458">
            <w:pPr>
              <w:snapToGrid w:val="0"/>
              <w:rPr>
                <w:rFonts w:hint="eastAsia" w:ascii="黑体" w:hAnsi="黑体" w:eastAsia="黑体" w:cs="黑体"/>
                <w:i/>
                <w:color w:val="000000"/>
                <w:sz w:val="18"/>
                <w:szCs w:val="18"/>
                <w:u w:val="none"/>
              </w:rPr>
            </w:pPr>
          </w:p>
        </w:tc>
      </w:tr>
      <w:tr w14:paraId="2CC11854">
        <w:tblPrEx>
          <w:tblCellMar>
            <w:top w:w="32" w:type="dxa"/>
            <w:left w:w="64" w:type="dxa"/>
            <w:bottom w:w="32" w:type="dxa"/>
            <w:right w:w="64" w:type="dxa"/>
          </w:tblCellMar>
        </w:tblPrEx>
        <w:trPr>
          <w:trHeight w:val="0"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BE313">
            <w:pPr>
              <w:snapToGrid w:val="0"/>
              <w:jc w:val="center"/>
              <w:rPr>
                <w:rFonts w:hint="eastAsia" w:ascii="宋体" w:hAnsi="宋体" w:eastAsia="宋体" w:cs="宋体"/>
                <w:i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4B5A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35B1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8D62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DA68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D8DD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7352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91A9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86115">
            <w:pPr>
              <w:snapToGrid w:val="0"/>
              <w:rPr>
                <w:rFonts w:hint="eastAsia" w:ascii="黑体" w:hAnsi="黑体" w:eastAsia="黑体" w:cs="黑体"/>
                <w:i/>
                <w:color w:val="000000"/>
                <w:sz w:val="18"/>
                <w:szCs w:val="18"/>
                <w:u w:val="none"/>
              </w:rPr>
            </w:pPr>
          </w:p>
        </w:tc>
      </w:tr>
      <w:tr w14:paraId="4683A1DA">
        <w:tblPrEx>
          <w:tblCellMar>
            <w:top w:w="32" w:type="dxa"/>
            <w:left w:w="64" w:type="dxa"/>
            <w:bottom w:w="32" w:type="dxa"/>
            <w:right w:w="64" w:type="dxa"/>
          </w:tblCellMar>
        </w:tblPrEx>
        <w:trPr>
          <w:trHeight w:val="0"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4ED56">
            <w:pPr>
              <w:snapToGrid w:val="0"/>
              <w:jc w:val="center"/>
              <w:rPr>
                <w:rFonts w:hint="eastAsia" w:ascii="宋体" w:hAnsi="宋体" w:eastAsia="宋体" w:cs="宋体"/>
                <w:i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46B0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ED57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2E4E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A364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55B6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5DED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894C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18640">
            <w:pPr>
              <w:snapToGrid w:val="0"/>
              <w:rPr>
                <w:rFonts w:hint="eastAsia" w:ascii="黑体" w:hAnsi="黑体" w:eastAsia="黑体" w:cs="黑体"/>
                <w:i/>
                <w:color w:val="000000"/>
                <w:sz w:val="18"/>
                <w:szCs w:val="18"/>
                <w:u w:val="none"/>
              </w:rPr>
            </w:pPr>
          </w:p>
        </w:tc>
      </w:tr>
      <w:tr w14:paraId="7ABD221B">
        <w:tblPrEx>
          <w:tblCellMar>
            <w:top w:w="32" w:type="dxa"/>
            <w:left w:w="64" w:type="dxa"/>
            <w:bottom w:w="32" w:type="dxa"/>
            <w:right w:w="64" w:type="dxa"/>
          </w:tblCellMar>
        </w:tblPrEx>
        <w:trPr>
          <w:trHeight w:val="0"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2A9F8">
            <w:pPr>
              <w:snapToGrid w:val="0"/>
              <w:jc w:val="center"/>
              <w:rPr>
                <w:rFonts w:hint="eastAsia" w:ascii="宋体" w:hAnsi="宋体" w:eastAsia="宋体" w:cs="宋体"/>
                <w:i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4767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62965">
            <w:pPr>
              <w:snapToGrid w:val="0"/>
              <w:jc w:val="center"/>
              <w:rPr>
                <w:rFonts w:hint="default" w:ascii="微软雅黑" w:hAnsi="微软雅黑" w:eastAsia="微软雅黑" w:cs="微软雅黑"/>
                <w:i/>
                <w:color w:val="000000"/>
                <w:sz w:val="16"/>
                <w:szCs w:val="16"/>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894D7">
            <w:pPr>
              <w:snapToGrid w:val="0"/>
              <w:jc w:val="center"/>
              <w:rPr>
                <w:rFonts w:hint="default" w:ascii="微软雅黑" w:hAnsi="微软雅黑" w:eastAsia="微软雅黑" w:cs="微软雅黑"/>
                <w:i/>
                <w:color w:val="000000"/>
                <w:sz w:val="16"/>
                <w:szCs w:val="16"/>
                <w:u w:val="none"/>
              </w:rPr>
            </w:pPr>
          </w:p>
        </w:tc>
        <w:tc>
          <w:tcPr>
            <w:tcW w:w="1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C2466">
            <w:pPr>
              <w:snapToGrid w:val="0"/>
              <w:jc w:val="center"/>
              <w:rPr>
                <w:rFonts w:hint="default" w:ascii="微软雅黑" w:hAnsi="微软雅黑" w:eastAsia="微软雅黑" w:cs="微软雅黑"/>
                <w:i/>
                <w:color w:val="000000"/>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2A766">
            <w:pPr>
              <w:snapToGrid w:val="0"/>
              <w:jc w:val="center"/>
              <w:rPr>
                <w:rFonts w:hint="default" w:ascii="微软雅黑" w:hAnsi="微软雅黑" w:eastAsia="微软雅黑" w:cs="微软雅黑"/>
                <w:i/>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4C05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DF76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2759F">
            <w:pPr>
              <w:snapToGrid w:val="0"/>
              <w:rPr>
                <w:rFonts w:hint="eastAsia" w:ascii="黑体" w:hAnsi="黑体" w:eastAsia="黑体" w:cs="黑体"/>
                <w:i/>
                <w:color w:val="000000"/>
                <w:sz w:val="18"/>
                <w:szCs w:val="18"/>
                <w:u w:val="none"/>
              </w:rPr>
            </w:pPr>
          </w:p>
        </w:tc>
      </w:tr>
      <w:tr w14:paraId="4D7CFE9D">
        <w:tblPrEx>
          <w:tblCellMar>
            <w:top w:w="32" w:type="dxa"/>
            <w:left w:w="64" w:type="dxa"/>
            <w:bottom w:w="32" w:type="dxa"/>
            <w:right w:w="64" w:type="dxa"/>
          </w:tblCellMar>
        </w:tblPrEx>
        <w:trPr>
          <w:trHeight w:val="0" w:hRule="atLeast"/>
          <w:jc w:val="center"/>
        </w:trPr>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BA77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4122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26C8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8C43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5156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C0D0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9F1F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5DAD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FDFE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1A13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DEF1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4717D6B">
        <w:tblPrEx>
          <w:tblCellMar>
            <w:top w:w="32" w:type="dxa"/>
            <w:left w:w="64" w:type="dxa"/>
            <w:bottom w:w="32" w:type="dxa"/>
            <w:right w:w="64" w:type="dxa"/>
          </w:tblCellMar>
        </w:tblPrEx>
        <w:trPr>
          <w:trHeight w:val="0"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8F091">
            <w:pPr>
              <w:snapToGrid w:val="0"/>
              <w:jc w:val="center"/>
              <w:rPr>
                <w:rFonts w:hint="eastAsia" w:ascii="宋体" w:hAnsi="宋体" w:eastAsia="宋体" w:cs="宋体"/>
                <w:i w:val="0"/>
                <w:color w:val="000000"/>
                <w:sz w:val="18"/>
                <w:szCs w:val="18"/>
                <w:u w:val="none"/>
              </w:rPr>
            </w:pP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3E21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747C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7BF7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受灾群众、贫困农民和企业困难职工</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F23B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5A19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DAB7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户</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83ED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09D5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B628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8D35E">
            <w:pPr>
              <w:snapToGrid w:val="0"/>
              <w:jc w:val="center"/>
              <w:rPr>
                <w:rFonts w:hint="default" w:ascii="微软雅黑" w:hAnsi="微软雅黑" w:eastAsia="微软雅黑" w:cs="微软雅黑"/>
                <w:i/>
                <w:color w:val="000000"/>
                <w:sz w:val="16"/>
                <w:szCs w:val="16"/>
                <w:u w:val="none"/>
              </w:rPr>
            </w:pPr>
          </w:p>
        </w:tc>
      </w:tr>
      <w:tr w14:paraId="02B18B87">
        <w:tblPrEx>
          <w:tblCellMar>
            <w:top w:w="32" w:type="dxa"/>
            <w:left w:w="64" w:type="dxa"/>
            <w:bottom w:w="32" w:type="dxa"/>
            <w:right w:w="64" w:type="dxa"/>
          </w:tblCellMar>
        </w:tblPrEx>
        <w:trPr>
          <w:trHeight w:val="0"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6E342">
            <w:pPr>
              <w:snapToGrid w:val="0"/>
              <w:jc w:val="center"/>
              <w:rPr>
                <w:rFonts w:hint="eastAsia" w:ascii="宋体" w:hAnsi="宋体" w:eastAsia="宋体" w:cs="宋体"/>
                <w:i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0C721">
            <w:pPr>
              <w:snapToGrid w:val="0"/>
              <w:jc w:val="center"/>
              <w:rPr>
                <w:rFonts w:hint="eastAsia" w:ascii="宋体" w:hAnsi="宋体" w:eastAsia="宋体" w:cs="宋体"/>
                <w:i w:val="0"/>
                <w:color w:val="000000"/>
                <w:sz w:val="18"/>
                <w:szCs w:val="18"/>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62D44">
            <w:pPr>
              <w:snapToGrid w:val="0"/>
              <w:jc w:val="center"/>
              <w:rPr>
                <w:rFonts w:hint="eastAsia" w:ascii="宋体" w:hAnsi="宋体" w:eastAsia="宋体" w:cs="宋体"/>
                <w:i w:val="0"/>
                <w:color w:val="000000"/>
                <w:sz w:val="18"/>
                <w:szCs w:val="18"/>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CE04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贫困群众及三无对象</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E93E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4932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37C4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元/户</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8A9C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w:t>
            </w: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121A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641C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C1682">
            <w:pPr>
              <w:snapToGrid w:val="0"/>
              <w:jc w:val="center"/>
              <w:rPr>
                <w:rFonts w:hint="default" w:ascii="微软雅黑" w:hAnsi="微软雅黑" w:eastAsia="微软雅黑" w:cs="微软雅黑"/>
                <w:i/>
                <w:color w:val="000000"/>
                <w:sz w:val="16"/>
                <w:szCs w:val="16"/>
                <w:u w:val="none"/>
              </w:rPr>
            </w:pPr>
          </w:p>
        </w:tc>
      </w:tr>
      <w:tr w14:paraId="20F07CD5">
        <w:tblPrEx>
          <w:tblCellMar>
            <w:top w:w="32" w:type="dxa"/>
            <w:left w:w="64" w:type="dxa"/>
            <w:bottom w:w="32" w:type="dxa"/>
            <w:right w:w="64" w:type="dxa"/>
          </w:tblCellMar>
        </w:tblPrEx>
        <w:trPr>
          <w:trHeight w:val="0"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79C1A">
            <w:pPr>
              <w:snapToGrid w:val="0"/>
              <w:jc w:val="center"/>
              <w:rPr>
                <w:rFonts w:hint="eastAsia" w:ascii="宋体" w:hAnsi="宋体" w:eastAsia="宋体" w:cs="宋体"/>
                <w:i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00EF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61D9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959A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得到社会好评</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D6B3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1544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854AC">
            <w:pPr>
              <w:snapToGrid w:val="0"/>
              <w:jc w:val="center"/>
              <w:rPr>
                <w:rFonts w:hint="eastAsia" w:ascii="宋体" w:hAnsi="宋体" w:eastAsia="宋体" w:cs="宋体"/>
                <w:i w:val="0"/>
                <w:color w:val="000000"/>
                <w:sz w:val="18"/>
                <w:szCs w:val="18"/>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4608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F093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BEB5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88E9B">
            <w:pPr>
              <w:snapToGrid w:val="0"/>
              <w:jc w:val="center"/>
              <w:rPr>
                <w:rFonts w:hint="default" w:ascii="微软雅黑" w:hAnsi="微软雅黑" w:eastAsia="微软雅黑" w:cs="微软雅黑"/>
                <w:i/>
                <w:color w:val="000000"/>
                <w:sz w:val="16"/>
                <w:szCs w:val="16"/>
                <w:u w:val="none"/>
              </w:rPr>
            </w:pPr>
          </w:p>
        </w:tc>
      </w:tr>
      <w:tr w14:paraId="5CC8B9AB">
        <w:tblPrEx>
          <w:tblCellMar>
            <w:top w:w="32" w:type="dxa"/>
            <w:left w:w="64" w:type="dxa"/>
            <w:bottom w:w="32" w:type="dxa"/>
            <w:right w:w="64" w:type="dxa"/>
          </w:tblCellMar>
        </w:tblPrEx>
        <w:trPr>
          <w:trHeight w:val="0"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44975">
            <w:pPr>
              <w:snapToGrid w:val="0"/>
              <w:jc w:val="center"/>
              <w:rPr>
                <w:rFonts w:hint="eastAsia" w:ascii="宋体" w:hAnsi="宋体" w:eastAsia="宋体" w:cs="宋体"/>
                <w:i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26A3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CD57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帮扶对象满意度指标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8A7A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群帮扶对象满意度</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CC87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9886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73CD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1D40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1D1E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D91B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A0E3B">
            <w:pPr>
              <w:snapToGrid w:val="0"/>
              <w:jc w:val="center"/>
              <w:rPr>
                <w:rFonts w:hint="default" w:ascii="微软雅黑" w:hAnsi="微软雅黑" w:eastAsia="微软雅黑" w:cs="微软雅黑"/>
                <w:i/>
                <w:color w:val="000000"/>
                <w:sz w:val="16"/>
                <w:szCs w:val="16"/>
                <w:u w:val="none"/>
              </w:rPr>
            </w:pPr>
          </w:p>
        </w:tc>
      </w:tr>
      <w:tr w14:paraId="11DA2EEA">
        <w:tblPrEx>
          <w:tblCellMar>
            <w:top w:w="32" w:type="dxa"/>
            <w:left w:w="64" w:type="dxa"/>
            <w:bottom w:w="32" w:type="dxa"/>
            <w:right w:w="64" w:type="dxa"/>
          </w:tblCellMar>
        </w:tblPrEx>
        <w:trPr>
          <w:trHeight w:val="0"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9B43D">
            <w:pPr>
              <w:snapToGrid w:val="0"/>
              <w:jc w:val="center"/>
              <w:rPr>
                <w:rFonts w:hint="eastAsia" w:ascii="宋体" w:hAnsi="宋体" w:eastAsia="宋体" w:cs="宋体"/>
                <w:i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E970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D21E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B2F5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帮扶金额</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124D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E2E5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9123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6CFB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0C7C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EFDC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36F6C">
            <w:pPr>
              <w:snapToGrid w:val="0"/>
              <w:jc w:val="center"/>
              <w:rPr>
                <w:rFonts w:hint="default" w:ascii="微软雅黑" w:hAnsi="微软雅黑" w:eastAsia="微软雅黑" w:cs="微软雅黑"/>
                <w:i/>
                <w:color w:val="000000"/>
                <w:sz w:val="16"/>
                <w:szCs w:val="16"/>
                <w:u w:val="none"/>
              </w:rPr>
            </w:pPr>
          </w:p>
        </w:tc>
      </w:tr>
      <w:tr w14:paraId="657D3E2B">
        <w:tblPrEx>
          <w:tblCellMar>
            <w:top w:w="32" w:type="dxa"/>
            <w:left w:w="64" w:type="dxa"/>
            <w:bottom w:w="32" w:type="dxa"/>
            <w:right w:w="64" w:type="dxa"/>
          </w:tblCellMar>
        </w:tblPrEx>
        <w:trPr>
          <w:trHeight w:val="0" w:hRule="atLeast"/>
          <w:jc w:val="center"/>
        </w:trPr>
        <w:tc>
          <w:tcPr>
            <w:tcW w:w="744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AA80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8548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2AE63">
            <w:pPr>
              <w:keepNext w:val="0"/>
              <w:keepLines w:val="0"/>
              <w:widowControl/>
              <w:suppressLineNumbers w:val="0"/>
              <w:snapToGrid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0BCEC">
            <w:pPr>
              <w:snapToGrid w:val="0"/>
              <w:rPr>
                <w:rFonts w:hint="eastAsia" w:ascii="宋体" w:hAnsi="宋体" w:eastAsia="宋体" w:cs="宋体"/>
                <w:i w:val="0"/>
                <w:color w:val="000000"/>
                <w:sz w:val="18"/>
                <w:szCs w:val="18"/>
                <w:u w:val="none"/>
              </w:rPr>
            </w:pPr>
          </w:p>
        </w:tc>
      </w:tr>
      <w:tr w14:paraId="4926A11E">
        <w:tblPrEx>
          <w:tblCellMar>
            <w:top w:w="32" w:type="dxa"/>
            <w:left w:w="64" w:type="dxa"/>
            <w:bottom w:w="32" w:type="dxa"/>
            <w:right w:w="64" w:type="dxa"/>
          </w:tblCellMar>
        </w:tblPrEx>
        <w:trPr>
          <w:trHeight w:val="0" w:hRule="atLeast"/>
          <w:jc w:val="center"/>
        </w:trPr>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7C51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90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C9FC7">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及时对全县有需要帮助的干部进行慰问</w:t>
            </w:r>
          </w:p>
        </w:tc>
      </w:tr>
      <w:tr w14:paraId="74B0844A">
        <w:tblPrEx>
          <w:tblCellMar>
            <w:top w:w="32" w:type="dxa"/>
            <w:left w:w="64" w:type="dxa"/>
            <w:bottom w:w="32" w:type="dxa"/>
            <w:right w:w="64" w:type="dxa"/>
          </w:tblCellMar>
        </w:tblPrEx>
        <w:trPr>
          <w:trHeight w:val="0" w:hRule="atLeast"/>
          <w:jc w:val="center"/>
        </w:trPr>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93AC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90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162B7">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71CC3E21">
        <w:tblPrEx>
          <w:tblCellMar>
            <w:top w:w="32" w:type="dxa"/>
            <w:left w:w="64" w:type="dxa"/>
            <w:bottom w:w="32" w:type="dxa"/>
            <w:right w:w="64" w:type="dxa"/>
          </w:tblCellMar>
        </w:tblPrEx>
        <w:trPr>
          <w:trHeight w:val="0" w:hRule="atLeast"/>
          <w:jc w:val="center"/>
        </w:trPr>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6830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90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6C7AB">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157AFF76">
        <w:tblPrEx>
          <w:tblCellMar>
            <w:top w:w="32" w:type="dxa"/>
            <w:left w:w="64" w:type="dxa"/>
            <w:bottom w:w="32" w:type="dxa"/>
            <w:right w:w="64" w:type="dxa"/>
          </w:tblCellMar>
        </w:tblPrEx>
        <w:trPr>
          <w:trHeight w:val="0" w:hRule="atLeast"/>
          <w:jc w:val="center"/>
        </w:trPr>
        <w:tc>
          <w:tcPr>
            <w:tcW w:w="54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18173">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项目负责人：黄泳斌</w:t>
            </w:r>
          </w:p>
        </w:tc>
        <w:tc>
          <w:tcPr>
            <w:tcW w:w="354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EC045">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财务负责人：黄宁静</w:t>
            </w:r>
          </w:p>
        </w:tc>
      </w:tr>
    </w:tbl>
    <w:p w14:paraId="26F22562">
      <w:pP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br w:type="page"/>
      </w:r>
    </w:p>
    <w:tbl>
      <w:tblPr>
        <w:tblStyle w:val="17"/>
        <w:tblW w:w="9000" w:type="dxa"/>
        <w:jc w:val="center"/>
        <w:shd w:val="clear" w:color="auto" w:fill="auto"/>
        <w:tblLayout w:type="fixed"/>
        <w:tblCellMar>
          <w:top w:w="32" w:type="dxa"/>
          <w:left w:w="64" w:type="dxa"/>
          <w:bottom w:w="32" w:type="dxa"/>
          <w:right w:w="64" w:type="dxa"/>
        </w:tblCellMar>
      </w:tblPr>
      <w:tblGrid>
        <w:gridCol w:w="904"/>
        <w:gridCol w:w="1021"/>
        <w:gridCol w:w="675"/>
        <w:gridCol w:w="931"/>
        <w:gridCol w:w="423"/>
        <w:gridCol w:w="470"/>
        <w:gridCol w:w="423"/>
        <w:gridCol w:w="918"/>
        <w:gridCol w:w="328"/>
        <w:gridCol w:w="328"/>
        <w:gridCol w:w="2579"/>
      </w:tblGrid>
      <w:tr w14:paraId="2AAC9572">
        <w:tblPrEx>
          <w:shd w:val="clear" w:color="auto" w:fill="auto"/>
          <w:tblCellMar>
            <w:top w:w="32" w:type="dxa"/>
            <w:left w:w="64" w:type="dxa"/>
            <w:bottom w:w="32" w:type="dxa"/>
            <w:right w:w="64" w:type="dxa"/>
          </w:tblCellMar>
        </w:tblPrEx>
        <w:trPr>
          <w:trHeight w:val="0" w:hRule="atLeast"/>
          <w:jc w:val="center"/>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EB00A">
            <w:pPr>
              <w:keepNext w:val="0"/>
              <w:keepLines w:val="0"/>
              <w:widowControl/>
              <w:suppressLineNumbers w:val="0"/>
              <w:snapToGrid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280D77A">
        <w:tblPrEx>
          <w:tblCellMar>
            <w:top w:w="32" w:type="dxa"/>
            <w:left w:w="64" w:type="dxa"/>
            <w:bottom w:w="32" w:type="dxa"/>
            <w:right w:w="64" w:type="dxa"/>
          </w:tblCellMar>
        </w:tblPrEx>
        <w:trPr>
          <w:trHeight w:val="0" w:hRule="atLeast"/>
          <w:jc w:val="center"/>
        </w:trPr>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9A8BB">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07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FE7F4">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51113224T000011796330</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县委组织部2024年东西协作项目</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干部人才交流培训项目</w:t>
            </w:r>
          </w:p>
        </w:tc>
      </w:tr>
      <w:tr w14:paraId="6F51AA76">
        <w:tblPrEx>
          <w:tblCellMar>
            <w:top w:w="32" w:type="dxa"/>
            <w:left w:w="64" w:type="dxa"/>
            <w:bottom w:w="32" w:type="dxa"/>
            <w:right w:w="64" w:type="dxa"/>
          </w:tblCellMar>
        </w:tblPrEx>
        <w:trPr>
          <w:trHeight w:val="0" w:hRule="atLeast"/>
          <w:jc w:val="center"/>
        </w:trPr>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E2AC0">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92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C1E8F">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中共峨边彝族自治县委组织部本级</w:t>
            </w:r>
          </w:p>
        </w:tc>
        <w:tc>
          <w:tcPr>
            <w:tcW w:w="918" w:type="dxa"/>
            <w:tcBorders>
              <w:top w:val="nil"/>
              <w:left w:val="nil"/>
              <w:bottom w:val="nil"/>
              <w:right w:val="nil"/>
            </w:tcBorders>
            <w:shd w:val="clear" w:color="auto" w:fill="auto"/>
            <w:tcMar>
              <w:top w:w="15" w:type="dxa"/>
              <w:left w:w="15" w:type="dxa"/>
              <w:right w:w="15" w:type="dxa"/>
            </w:tcMar>
            <w:vAlign w:val="center"/>
          </w:tcPr>
          <w:p w14:paraId="206E7F38">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2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067D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w:t>
            </w:r>
          </w:p>
        </w:tc>
      </w:tr>
      <w:tr w14:paraId="52FC4C4B">
        <w:tblPrEx>
          <w:tblCellMar>
            <w:top w:w="32" w:type="dxa"/>
            <w:left w:w="64" w:type="dxa"/>
            <w:bottom w:w="32" w:type="dxa"/>
            <w:right w:w="64" w:type="dxa"/>
          </w:tblCellMar>
        </w:tblPrEx>
        <w:trPr>
          <w:trHeight w:val="0"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E3A39">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128F1">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92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CD7D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15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89EE2">
            <w:pPr>
              <w:keepNext w:val="0"/>
              <w:keepLines w:val="0"/>
              <w:widowControl/>
              <w:suppressLineNumbers w:val="0"/>
              <w:snapToGrid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C3EB9E3">
        <w:tblPrEx>
          <w:tblCellMar>
            <w:top w:w="32" w:type="dxa"/>
            <w:left w:w="64" w:type="dxa"/>
            <w:bottom w:w="32" w:type="dxa"/>
            <w:right w:w="64" w:type="dxa"/>
          </w:tblCellMar>
        </w:tblPrEx>
        <w:trPr>
          <w:trHeight w:val="0"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AF9C2">
            <w:pPr>
              <w:snapToGrid w:val="0"/>
              <w:rPr>
                <w:rFonts w:hint="eastAsia" w:ascii="宋体" w:hAnsi="宋体" w:eastAsia="宋体" w:cs="宋体"/>
                <w:i w:val="0"/>
                <w:color w:val="000000"/>
                <w:sz w:val="18"/>
                <w:szCs w:val="18"/>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4B877">
            <w:pPr>
              <w:snapToGrid w:val="0"/>
              <w:rPr>
                <w:rFonts w:hint="eastAsia" w:ascii="宋体" w:hAnsi="宋体" w:eastAsia="宋体" w:cs="宋体"/>
                <w:i w:val="0"/>
                <w:color w:val="000000"/>
                <w:sz w:val="18"/>
                <w:szCs w:val="18"/>
                <w:u w:val="none"/>
              </w:rPr>
            </w:pPr>
          </w:p>
        </w:tc>
        <w:tc>
          <w:tcPr>
            <w:tcW w:w="292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DA2C6">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1.组织干部人才培训1500人次；</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2.峨边新林镇和柯桥区湖塘镇共建共享示范基地深化交流合作。</w:t>
            </w:r>
          </w:p>
        </w:tc>
        <w:tc>
          <w:tcPr>
            <w:tcW w:w="415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356B5">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完成全县干部培训工作</w:t>
            </w:r>
          </w:p>
        </w:tc>
      </w:tr>
      <w:tr w14:paraId="3EF9A0FB">
        <w:tblPrEx>
          <w:tblCellMar>
            <w:top w:w="32" w:type="dxa"/>
            <w:left w:w="64" w:type="dxa"/>
            <w:bottom w:w="32" w:type="dxa"/>
            <w:right w:w="64" w:type="dxa"/>
          </w:tblCellMar>
        </w:tblPrEx>
        <w:trPr>
          <w:trHeight w:val="0"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CC576">
            <w:pPr>
              <w:snapToGrid w:val="0"/>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010D7">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07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6A080">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完成全县干部培训工作</w:t>
            </w:r>
          </w:p>
        </w:tc>
      </w:tr>
      <w:tr w14:paraId="380E4941">
        <w:tblPrEx>
          <w:tblCellMar>
            <w:top w:w="32" w:type="dxa"/>
            <w:left w:w="64" w:type="dxa"/>
            <w:bottom w:w="32" w:type="dxa"/>
            <w:right w:w="64" w:type="dxa"/>
          </w:tblCellMar>
        </w:tblPrEx>
        <w:trPr>
          <w:trHeight w:val="0"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990F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C019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BAE9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CD8E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D358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2A3D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78ED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D553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504A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CBF01F4">
        <w:tblPrEx>
          <w:tblCellMar>
            <w:top w:w="32" w:type="dxa"/>
            <w:left w:w="64" w:type="dxa"/>
            <w:bottom w:w="32" w:type="dxa"/>
            <w:right w:w="64" w:type="dxa"/>
          </w:tblCellMar>
        </w:tblPrEx>
        <w:trPr>
          <w:trHeight w:val="0"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5443E">
            <w:pPr>
              <w:snapToGrid w:val="0"/>
              <w:jc w:val="center"/>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B8DF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B75A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96DB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300.00</w:t>
            </w: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FAEF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296.71</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CAF1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98.90%</w:t>
            </w:r>
          </w:p>
        </w:tc>
        <w:tc>
          <w:tcPr>
            <w:tcW w:w="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7629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8618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25C6E">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执行率未达到100%是因为有3.29万元支出不符合项目支出的要求，做了支出调整。</w:t>
            </w:r>
          </w:p>
        </w:tc>
      </w:tr>
      <w:tr w14:paraId="511CAE2B">
        <w:tblPrEx>
          <w:tblCellMar>
            <w:top w:w="32" w:type="dxa"/>
            <w:left w:w="64" w:type="dxa"/>
            <w:bottom w:w="32" w:type="dxa"/>
            <w:right w:w="64" w:type="dxa"/>
          </w:tblCellMar>
        </w:tblPrEx>
        <w:trPr>
          <w:trHeight w:val="0"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5C00E">
            <w:pPr>
              <w:snapToGrid w:val="0"/>
              <w:jc w:val="center"/>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5E68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57AF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A87C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300.00</w:t>
            </w: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EBA8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296.71</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EDC2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98.90%</w:t>
            </w:r>
          </w:p>
        </w:tc>
        <w:tc>
          <w:tcPr>
            <w:tcW w:w="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763A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D73B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11104">
            <w:pPr>
              <w:snapToGrid w:val="0"/>
              <w:rPr>
                <w:rFonts w:hint="eastAsia" w:ascii="黑体" w:hAnsi="黑体" w:eastAsia="黑体" w:cs="黑体"/>
                <w:i w:val="0"/>
                <w:color w:val="000000"/>
                <w:sz w:val="18"/>
                <w:szCs w:val="18"/>
                <w:u w:val="none"/>
              </w:rPr>
            </w:pPr>
          </w:p>
        </w:tc>
      </w:tr>
      <w:tr w14:paraId="68784F3B">
        <w:tblPrEx>
          <w:tblCellMar>
            <w:top w:w="32" w:type="dxa"/>
            <w:left w:w="64" w:type="dxa"/>
            <w:bottom w:w="32" w:type="dxa"/>
            <w:right w:w="64" w:type="dxa"/>
          </w:tblCellMar>
        </w:tblPrEx>
        <w:trPr>
          <w:trHeight w:val="0"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19113">
            <w:pPr>
              <w:snapToGrid w:val="0"/>
              <w:jc w:val="center"/>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FE5F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5540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8F91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1A34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F62A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8092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2407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68339">
            <w:pPr>
              <w:snapToGrid w:val="0"/>
              <w:rPr>
                <w:rFonts w:hint="eastAsia" w:ascii="黑体" w:hAnsi="黑体" w:eastAsia="黑体" w:cs="黑体"/>
                <w:i w:val="0"/>
                <w:color w:val="000000"/>
                <w:sz w:val="18"/>
                <w:szCs w:val="18"/>
                <w:u w:val="none"/>
              </w:rPr>
            </w:pPr>
          </w:p>
        </w:tc>
      </w:tr>
      <w:tr w14:paraId="1A21E392">
        <w:tblPrEx>
          <w:tblCellMar>
            <w:top w:w="32" w:type="dxa"/>
            <w:left w:w="64" w:type="dxa"/>
            <w:bottom w:w="32" w:type="dxa"/>
            <w:right w:w="64" w:type="dxa"/>
          </w:tblCellMar>
        </w:tblPrEx>
        <w:trPr>
          <w:trHeight w:val="0"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0CD96">
            <w:pPr>
              <w:snapToGrid w:val="0"/>
              <w:jc w:val="center"/>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6002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6ED8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87FF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B7EB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7BA8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5E97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F4C6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EDF55">
            <w:pPr>
              <w:snapToGrid w:val="0"/>
              <w:rPr>
                <w:rFonts w:hint="eastAsia" w:ascii="黑体" w:hAnsi="黑体" w:eastAsia="黑体" w:cs="黑体"/>
                <w:i w:val="0"/>
                <w:color w:val="000000"/>
                <w:sz w:val="18"/>
                <w:szCs w:val="18"/>
                <w:u w:val="none"/>
              </w:rPr>
            </w:pPr>
          </w:p>
        </w:tc>
      </w:tr>
      <w:tr w14:paraId="0E509184">
        <w:tblPrEx>
          <w:tblCellMar>
            <w:top w:w="32" w:type="dxa"/>
            <w:left w:w="64" w:type="dxa"/>
            <w:bottom w:w="32" w:type="dxa"/>
            <w:right w:w="64" w:type="dxa"/>
          </w:tblCellMar>
        </w:tblPrEx>
        <w:trPr>
          <w:trHeight w:val="0"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23095">
            <w:pPr>
              <w:snapToGrid w:val="0"/>
              <w:jc w:val="center"/>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8849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CF72D">
            <w:pPr>
              <w:snapToGrid w:val="0"/>
              <w:jc w:val="center"/>
              <w:rPr>
                <w:rFonts w:hint="default" w:ascii="微软雅黑" w:hAnsi="微软雅黑" w:eastAsia="微软雅黑" w:cs="微软雅黑"/>
                <w:i/>
                <w:color w:val="000000"/>
                <w:sz w:val="16"/>
                <w:szCs w:val="16"/>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CA603">
            <w:pPr>
              <w:snapToGrid w:val="0"/>
              <w:jc w:val="center"/>
              <w:rPr>
                <w:rFonts w:hint="default" w:ascii="微软雅黑" w:hAnsi="微软雅黑" w:eastAsia="微软雅黑" w:cs="微软雅黑"/>
                <w:i/>
                <w:color w:val="000000"/>
                <w:sz w:val="16"/>
                <w:szCs w:val="16"/>
                <w:u w:val="none"/>
              </w:rPr>
            </w:pP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9D7F7">
            <w:pPr>
              <w:snapToGrid w:val="0"/>
              <w:jc w:val="center"/>
              <w:rPr>
                <w:rFonts w:hint="default" w:ascii="微软雅黑" w:hAnsi="微软雅黑" w:eastAsia="微软雅黑" w:cs="微软雅黑"/>
                <w:i/>
                <w:color w:val="000000"/>
                <w:sz w:val="16"/>
                <w:szCs w:val="16"/>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64824">
            <w:pPr>
              <w:snapToGrid w:val="0"/>
              <w:jc w:val="center"/>
              <w:rPr>
                <w:rFonts w:hint="default" w:ascii="微软雅黑" w:hAnsi="微软雅黑" w:eastAsia="微软雅黑" w:cs="微软雅黑"/>
                <w:i/>
                <w:color w:val="000000"/>
                <w:sz w:val="16"/>
                <w:szCs w:val="16"/>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1775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61AC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468BE">
            <w:pPr>
              <w:snapToGrid w:val="0"/>
              <w:rPr>
                <w:rFonts w:hint="eastAsia" w:ascii="黑体" w:hAnsi="黑体" w:eastAsia="黑体" w:cs="黑体"/>
                <w:i w:val="0"/>
                <w:color w:val="000000"/>
                <w:sz w:val="18"/>
                <w:szCs w:val="18"/>
                <w:u w:val="none"/>
              </w:rPr>
            </w:pPr>
          </w:p>
        </w:tc>
      </w:tr>
      <w:tr w14:paraId="0A93BEF1">
        <w:tblPrEx>
          <w:tblCellMar>
            <w:top w:w="32" w:type="dxa"/>
            <w:left w:w="64" w:type="dxa"/>
            <w:bottom w:w="32" w:type="dxa"/>
            <w:right w:w="64" w:type="dxa"/>
          </w:tblCellMar>
        </w:tblPrEx>
        <w:trPr>
          <w:trHeight w:val="0"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4DED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E14F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3681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F03E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481B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ABBF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4358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3245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46B6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031C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163D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C09F739">
        <w:tblPrEx>
          <w:tblCellMar>
            <w:top w:w="32" w:type="dxa"/>
            <w:left w:w="64" w:type="dxa"/>
            <w:bottom w:w="32" w:type="dxa"/>
            <w:right w:w="64" w:type="dxa"/>
          </w:tblCellMar>
        </w:tblPrEx>
        <w:trPr>
          <w:trHeight w:val="0"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23343">
            <w:pPr>
              <w:snapToGrid w:val="0"/>
              <w:jc w:val="center"/>
              <w:rPr>
                <w:rFonts w:hint="eastAsia" w:ascii="宋体" w:hAnsi="宋体" w:eastAsia="宋体" w:cs="宋体"/>
                <w:i w:val="0"/>
                <w:color w:val="000000"/>
                <w:sz w:val="18"/>
                <w:szCs w:val="18"/>
                <w:u w:val="none"/>
              </w:rPr>
            </w:pP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1594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3817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792C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干部培训人员</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5DEE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3AC3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1D1A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8C6D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7A6F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FBEF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F5F15">
            <w:pPr>
              <w:snapToGrid w:val="0"/>
              <w:jc w:val="center"/>
              <w:rPr>
                <w:rFonts w:hint="default" w:ascii="微软雅黑" w:hAnsi="微软雅黑" w:eastAsia="微软雅黑" w:cs="微软雅黑"/>
                <w:i/>
                <w:color w:val="000000"/>
                <w:sz w:val="16"/>
                <w:szCs w:val="16"/>
                <w:u w:val="none"/>
              </w:rPr>
            </w:pPr>
          </w:p>
        </w:tc>
      </w:tr>
      <w:tr w14:paraId="772312E9">
        <w:tblPrEx>
          <w:tblCellMar>
            <w:top w:w="32" w:type="dxa"/>
            <w:left w:w="64" w:type="dxa"/>
            <w:bottom w:w="32" w:type="dxa"/>
            <w:right w:w="64" w:type="dxa"/>
          </w:tblCellMar>
        </w:tblPrEx>
        <w:trPr>
          <w:trHeight w:val="0"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11D9C">
            <w:pPr>
              <w:snapToGrid w:val="0"/>
              <w:jc w:val="center"/>
              <w:rPr>
                <w:rFonts w:hint="eastAsia" w:ascii="宋体" w:hAnsi="宋体" w:eastAsia="宋体" w:cs="宋体"/>
                <w:i w:val="0"/>
                <w:color w:val="000000"/>
                <w:sz w:val="18"/>
                <w:szCs w:val="18"/>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06A66">
            <w:pPr>
              <w:snapToGrid w:val="0"/>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37E3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9A55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CB90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9500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07E5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2196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F227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5CF6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62061">
            <w:pPr>
              <w:snapToGrid w:val="0"/>
              <w:jc w:val="center"/>
              <w:rPr>
                <w:rFonts w:hint="default" w:ascii="微软雅黑" w:hAnsi="微软雅黑" w:eastAsia="微软雅黑" w:cs="微软雅黑"/>
                <w:i/>
                <w:color w:val="000000"/>
                <w:sz w:val="16"/>
                <w:szCs w:val="16"/>
                <w:u w:val="none"/>
              </w:rPr>
            </w:pPr>
          </w:p>
        </w:tc>
      </w:tr>
      <w:tr w14:paraId="7BA546EA">
        <w:tblPrEx>
          <w:tblCellMar>
            <w:top w:w="32" w:type="dxa"/>
            <w:left w:w="64" w:type="dxa"/>
            <w:bottom w:w="32" w:type="dxa"/>
            <w:right w:w="64" w:type="dxa"/>
          </w:tblCellMar>
        </w:tblPrEx>
        <w:trPr>
          <w:trHeight w:val="0"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F801B">
            <w:pPr>
              <w:snapToGrid w:val="0"/>
              <w:jc w:val="center"/>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8C10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0F34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4FC5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提高干部业务水平</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8A7A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823F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69E1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BAA2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2532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4522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0D6D1">
            <w:pPr>
              <w:snapToGrid w:val="0"/>
              <w:jc w:val="center"/>
              <w:rPr>
                <w:rFonts w:hint="default" w:ascii="微软雅黑" w:hAnsi="微软雅黑" w:eastAsia="微软雅黑" w:cs="微软雅黑"/>
                <w:i/>
                <w:color w:val="000000"/>
                <w:sz w:val="16"/>
                <w:szCs w:val="16"/>
                <w:u w:val="none"/>
              </w:rPr>
            </w:pPr>
          </w:p>
        </w:tc>
      </w:tr>
      <w:tr w14:paraId="7BE09D09">
        <w:tblPrEx>
          <w:tblCellMar>
            <w:top w:w="32" w:type="dxa"/>
            <w:left w:w="64" w:type="dxa"/>
            <w:bottom w:w="32" w:type="dxa"/>
            <w:right w:w="64" w:type="dxa"/>
          </w:tblCellMar>
        </w:tblPrEx>
        <w:trPr>
          <w:trHeight w:val="0"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8543C">
            <w:pPr>
              <w:snapToGrid w:val="0"/>
              <w:jc w:val="center"/>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DC7C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FC70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A60B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干部满意度</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50C1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4C56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71D2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2D40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E2CB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C3C5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B3BC2">
            <w:pPr>
              <w:snapToGrid w:val="0"/>
              <w:jc w:val="center"/>
              <w:rPr>
                <w:rFonts w:hint="default" w:ascii="微软雅黑" w:hAnsi="微软雅黑" w:eastAsia="微软雅黑" w:cs="微软雅黑"/>
                <w:i/>
                <w:color w:val="000000"/>
                <w:sz w:val="16"/>
                <w:szCs w:val="16"/>
                <w:u w:val="none"/>
              </w:rPr>
            </w:pPr>
          </w:p>
        </w:tc>
      </w:tr>
      <w:tr w14:paraId="752E31DE">
        <w:tblPrEx>
          <w:tblCellMar>
            <w:top w:w="32" w:type="dxa"/>
            <w:left w:w="64" w:type="dxa"/>
            <w:bottom w:w="32" w:type="dxa"/>
            <w:right w:w="64" w:type="dxa"/>
          </w:tblCellMar>
        </w:tblPrEx>
        <w:trPr>
          <w:trHeight w:val="0"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A1760">
            <w:pPr>
              <w:snapToGrid w:val="0"/>
              <w:jc w:val="center"/>
              <w:rPr>
                <w:rFonts w:hint="eastAsia" w:ascii="宋体" w:hAnsi="宋体" w:eastAsia="宋体" w:cs="宋体"/>
                <w:i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3D1E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308A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1695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培训经费</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A8A2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7660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AF10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2F55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25EC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AAC5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42752">
            <w:pPr>
              <w:snapToGrid w:val="0"/>
              <w:jc w:val="center"/>
              <w:rPr>
                <w:rFonts w:hint="default" w:ascii="微软雅黑" w:hAnsi="微软雅黑" w:eastAsia="微软雅黑" w:cs="微软雅黑"/>
                <w:i/>
                <w:color w:val="000000"/>
                <w:sz w:val="16"/>
                <w:szCs w:val="16"/>
                <w:u w:val="none"/>
              </w:rPr>
            </w:pPr>
          </w:p>
        </w:tc>
      </w:tr>
      <w:tr w14:paraId="2D1810DB">
        <w:tblPrEx>
          <w:tblCellMar>
            <w:top w:w="32" w:type="dxa"/>
            <w:left w:w="64" w:type="dxa"/>
            <w:bottom w:w="32" w:type="dxa"/>
            <w:right w:w="64" w:type="dxa"/>
          </w:tblCellMar>
        </w:tblPrEx>
        <w:trPr>
          <w:trHeight w:val="0" w:hRule="atLeast"/>
          <w:jc w:val="center"/>
        </w:trPr>
        <w:tc>
          <w:tcPr>
            <w:tcW w:w="57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7B64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00B8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77920">
            <w:pPr>
              <w:keepNext w:val="0"/>
              <w:keepLines w:val="0"/>
              <w:widowControl/>
              <w:suppressLineNumbers w:val="0"/>
              <w:snapToGrid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B5BBF">
            <w:pPr>
              <w:snapToGrid w:val="0"/>
              <w:rPr>
                <w:rFonts w:hint="eastAsia" w:ascii="宋体" w:hAnsi="宋体" w:eastAsia="宋体" w:cs="宋体"/>
                <w:i w:val="0"/>
                <w:color w:val="000000"/>
                <w:sz w:val="18"/>
                <w:szCs w:val="18"/>
                <w:u w:val="none"/>
              </w:rPr>
            </w:pPr>
          </w:p>
        </w:tc>
      </w:tr>
      <w:tr w14:paraId="454678B9">
        <w:tblPrEx>
          <w:tblCellMar>
            <w:top w:w="32" w:type="dxa"/>
            <w:left w:w="64" w:type="dxa"/>
            <w:bottom w:w="32" w:type="dxa"/>
            <w:right w:w="64"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19E9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09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A224C">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完成全县干部培训工作</w:t>
            </w:r>
          </w:p>
        </w:tc>
      </w:tr>
      <w:tr w14:paraId="3521B1B8">
        <w:tblPrEx>
          <w:tblCellMar>
            <w:top w:w="32" w:type="dxa"/>
            <w:left w:w="64" w:type="dxa"/>
            <w:bottom w:w="32" w:type="dxa"/>
            <w:right w:w="64"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D64D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09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6E13A">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4EF7502B">
        <w:tblPrEx>
          <w:tblCellMar>
            <w:top w:w="32" w:type="dxa"/>
            <w:left w:w="64" w:type="dxa"/>
            <w:bottom w:w="32" w:type="dxa"/>
            <w:right w:w="64"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5766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09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AB768">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38CCE852">
        <w:tblPrEx>
          <w:tblCellMar>
            <w:top w:w="32" w:type="dxa"/>
            <w:left w:w="64" w:type="dxa"/>
            <w:bottom w:w="32" w:type="dxa"/>
            <w:right w:w="64" w:type="dxa"/>
          </w:tblCellMar>
        </w:tblPrEx>
        <w:trPr>
          <w:trHeight w:val="0" w:hRule="atLeast"/>
          <w:jc w:val="center"/>
        </w:trPr>
        <w:tc>
          <w:tcPr>
            <w:tcW w:w="39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A4F60">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项目负责人：黄泳斌</w:t>
            </w:r>
          </w:p>
        </w:tc>
        <w:tc>
          <w:tcPr>
            <w:tcW w:w="504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8AD98">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财务负责人：黄宁静</w:t>
            </w:r>
          </w:p>
        </w:tc>
      </w:tr>
    </w:tbl>
    <w:p w14:paraId="68D70BB7">
      <w:pP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br w:type="page"/>
      </w:r>
    </w:p>
    <w:tbl>
      <w:tblPr>
        <w:tblStyle w:val="17"/>
        <w:tblW w:w="9000" w:type="dxa"/>
        <w:jc w:val="center"/>
        <w:shd w:val="clear" w:color="auto" w:fill="auto"/>
        <w:tblLayout w:type="fixed"/>
        <w:tblCellMar>
          <w:top w:w="32" w:type="dxa"/>
          <w:left w:w="64" w:type="dxa"/>
          <w:bottom w:w="32" w:type="dxa"/>
          <w:right w:w="64" w:type="dxa"/>
        </w:tblCellMar>
      </w:tblPr>
      <w:tblGrid>
        <w:gridCol w:w="723"/>
        <w:gridCol w:w="797"/>
        <w:gridCol w:w="1163"/>
        <w:gridCol w:w="1548"/>
        <w:gridCol w:w="697"/>
        <w:gridCol w:w="639"/>
        <w:gridCol w:w="698"/>
        <w:gridCol w:w="725"/>
        <w:gridCol w:w="319"/>
        <w:gridCol w:w="319"/>
        <w:gridCol w:w="1372"/>
      </w:tblGrid>
      <w:tr w14:paraId="0AEEDEE2">
        <w:tblPrEx>
          <w:shd w:val="clear" w:color="auto" w:fill="auto"/>
          <w:tblCellMar>
            <w:top w:w="32" w:type="dxa"/>
            <w:left w:w="64" w:type="dxa"/>
            <w:bottom w:w="32" w:type="dxa"/>
            <w:right w:w="64" w:type="dxa"/>
          </w:tblCellMar>
        </w:tblPrEx>
        <w:trPr>
          <w:trHeight w:val="0" w:hRule="atLeast"/>
          <w:jc w:val="center"/>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F758D">
            <w:pPr>
              <w:keepNext w:val="0"/>
              <w:keepLines w:val="0"/>
              <w:widowControl/>
              <w:suppressLineNumbers w:val="0"/>
              <w:snapToGrid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916F4DB">
        <w:tblPrEx>
          <w:tblCellMar>
            <w:top w:w="32" w:type="dxa"/>
            <w:left w:w="64" w:type="dxa"/>
            <w:bottom w:w="32" w:type="dxa"/>
            <w:right w:w="64" w:type="dxa"/>
          </w:tblCellMar>
        </w:tblPrEx>
        <w:trPr>
          <w:trHeight w:val="0" w:hRule="atLeast"/>
          <w:jc w:val="center"/>
        </w:trPr>
        <w:tc>
          <w:tcPr>
            <w:tcW w:w="15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A134B">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58B4B">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51113224T000011432619</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四川省财政厅关于提前下达2024年度选调生到村任职补助资金的通知</w:t>
            </w:r>
          </w:p>
        </w:tc>
      </w:tr>
      <w:tr w14:paraId="01793224">
        <w:tblPrEx>
          <w:tblCellMar>
            <w:top w:w="32" w:type="dxa"/>
            <w:left w:w="64" w:type="dxa"/>
            <w:bottom w:w="32" w:type="dxa"/>
            <w:right w:w="64" w:type="dxa"/>
          </w:tblCellMar>
        </w:tblPrEx>
        <w:trPr>
          <w:trHeight w:val="0" w:hRule="atLeast"/>
          <w:jc w:val="center"/>
        </w:trPr>
        <w:tc>
          <w:tcPr>
            <w:tcW w:w="15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B0082">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74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5D871">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中共峨边彝族自治县委组织部本级</w:t>
            </w:r>
          </w:p>
        </w:tc>
        <w:tc>
          <w:tcPr>
            <w:tcW w:w="725" w:type="dxa"/>
            <w:tcBorders>
              <w:top w:val="nil"/>
              <w:left w:val="nil"/>
              <w:bottom w:val="nil"/>
              <w:right w:val="nil"/>
            </w:tcBorders>
            <w:shd w:val="clear" w:color="auto" w:fill="auto"/>
            <w:tcMar>
              <w:top w:w="15" w:type="dxa"/>
              <w:left w:w="15" w:type="dxa"/>
              <w:right w:w="15" w:type="dxa"/>
            </w:tcMar>
            <w:vAlign w:val="center"/>
          </w:tcPr>
          <w:p w14:paraId="39446628">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B90A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w:t>
            </w:r>
          </w:p>
        </w:tc>
      </w:tr>
      <w:tr w14:paraId="1A4E036B">
        <w:tblPrEx>
          <w:tblCellMar>
            <w:top w:w="32" w:type="dxa"/>
            <w:left w:w="64" w:type="dxa"/>
            <w:bottom w:w="32" w:type="dxa"/>
            <w:right w:w="64" w:type="dxa"/>
          </w:tblCellMar>
        </w:tblPrEx>
        <w:trPr>
          <w:trHeight w:val="0" w:hRule="atLeast"/>
          <w:jc w:val="center"/>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73B04">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D4A7B">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74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4A80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3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12587">
            <w:pPr>
              <w:keepNext w:val="0"/>
              <w:keepLines w:val="0"/>
              <w:widowControl/>
              <w:suppressLineNumbers w:val="0"/>
              <w:snapToGrid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B6AA1A6">
        <w:tblPrEx>
          <w:tblCellMar>
            <w:top w:w="32" w:type="dxa"/>
            <w:left w:w="64" w:type="dxa"/>
            <w:bottom w:w="32" w:type="dxa"/>
            <w:right w:w="64" w:type="dxa"/>
          </w:tblCellMar>
        </w:tblPrEx>
        <w:trPr>
          <w:trHeight w:val="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8B424">
            <w:pPr>
              <w:snapToGrid w:val="0"/>
              <w:rPr>
                <w:rFonts w:hint="eastAsia" w:ascii="宋体" w:hAnsi="宋体" w:eastAsia="宋体" w:cs="宋体"/>
                <w:i w:val="0"/>
                <w:color w:val="000000"/>
                <w:sz w:val="18"/>
                <w:szCs w:val="18"/>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8452B">
            <w:pPr>
              <w:snapToGrid w:val="0"/>
              <w:rPr>
                <w:rFonts w:hint="eastAsia" w:ascii="宋体" w:hAnsi="宋体" w:eastAsia="宋体" w:cs="宋体"/>
                <w:i w:val="0"/>
                <w:color w:val="000000"/>
                <w:sz w:val="18"/>
                <w:szCs w:val="18"/>
                <w:u w:val="none"/>
              </w:rPr>
            </w:pPr>
          </w:p>
        </w:tc>
        <w:tc>
          <w:tcPr>
            <w:tcW w:w="474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E8EA2">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为推进选调生基层锻炼相关工作，严格选调生到村任职工作补助资金管理，坚持节约高效原则， 该笔资金用于选调生到村任职一次性安置费、教育培训经费、国情调研经费、服务群众经费等。</w:t>
            </w:r>
          </w:p>
        </w:tc>
        <w:tc>
          <w:tcPr>
            <w:tcW w:w="273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54A7B">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及时拨付选调生到村任职经费</w:t>
            </w:r>
          </w:p>
        </w:tc>
      </w:tr>
      <w:tr w14:paraId="4896D28F">
        <w:tblPrEx>
          <w:tblCellMar>
            <w:top w:w="32" w:type="dxa"/>
            <w:left w:w="64" w:type="dxa"/>
            <w:bottom w:w="32" w:type="dxa"/>
            <w:right w:w="64" w:type="dxa"/>
          </w:tblCellMar>
        </w:tblPrEx>
        <w:trPr>
          <w:trHeight w:val="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785BE">
            <w:pPr>
              <w:snapToGrid w:val="0"/>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5A005">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99EAA">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及时拨付选调生到村任职经费</w:t>
            </w:r>
          </w:p>
        </w:tc>
      </w:tr>
      <w:tr w14:paraId="217BDB37">
        <w:tblPrEx>
          <w:tblCellMar>
            <w:top w:w="32" w:type="dxa"/>
            <w:left w:w="64" w:type="dxa"/>
            <w:bottom w:w="32" w:type="dxa"/>
            <w:right w:w="64" w:type="dxa"/>
          </w:tblCellMar>
        </w:tblPrEx>
        <w:trPr>
          <w:trHeight w:val="0" w:hRule="atLeast"/>
          <w:jc w:val="center"/>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F6A1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05DC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FFAB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98C9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0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53C1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65C6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7069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815F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BF47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8FFA318">
        <w:tblPrEx>
          <w:tblCellMar>
            <w:top w:w="32" w:type="dxa"/>
            <w:left w:w="64" w:type="dxa"/>
            <w:bottom w:w="32" w:type="dxa"/>
            <w:right w:w="64" w:type="dxa"/>
          </w:tblCellMar>
        </w:tblPrEx>
        <w:trPr>
          <w:trHeight w:val="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96AEE">
            <w:pPr>
              <w:snapToGrid w:val="0"/>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B211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172E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42.00</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4A4F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42.00</w:t>
            </w:r>
          </w:p>
        </w:tc>
        <w:tc>
          <w:tcPr>
            <w:tcW w:w="20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3CC3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CCA6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EA85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EEEB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3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54CC5">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预算执行率为零原因是选调生国情调研不多，经费用不完。</w:t>
            </w:r>
          </w:p>
        </w:tc>
      </w:tr>
      <w:tr w14:paraId="37676D9E">
        <w:tblPrEx>
          <w:tblCellMar>
            <w:top w:w="32" w:type="dxa"/>
            <w:left w:w="64" w:type="dxa"/>
            <w:bottom w:w="32" w:type="dxa"/>
            <w:right w:w="64" w:type="dxa"/>
          </w:tblCellMar>
        </w:tblPrEx>
        <w:trPr>
          <w:trHeight w:val="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6F8D2">
            <w:pPr>
              <w:snapToGrid w:val="0"/>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E2EA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F38A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42.00</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29E0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42.00</w:t>
            </w:r>
          </w:p>
        </w:tc>
        <w:tc>
          <w:tcPr>
            <w:tcW w:w="20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31CA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27A2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01C1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9A6F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B305D">
            <w:pPr>
              <w:snapToGrid w:val="0"/>
              <w:rPr>
                <w:rFonts w:hint="eastAsia" w:ascii="黑体" w:hAnsi="黑体" w:eastAsia="黑体" w:cs="黑体"/>
                <w:i w:val="0"/>
                <w:color w:val="000000"/>
                <w:sz w:val="18"/>
                <w:szCs w:val="18"/>
                <w:u w:val="none"/>
              </w:rPr>
            </w:pPr>
          </w:p>
        </w:tc>
      </w:tr>
      <w:tr w14:paraId="0EA9CB43">
        <w:tblPrEx>
          <w:tblCellMar>
            <w:top w:w="32" w:type="dxa"/>
            <w:left w:w="64" w:type="dxa"/>
            <w:bottom w:w="32" w:type="dxa"/>
            <w:right w:w="64" w:type="dxa"/>
          </w:tblCellMar>
        </w:tblPrEx>
        <w:trPr>
          <w:trHeight w:val="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4CCFC">
            <w:pPr>
              <w:snapToGrid w:val="0"/>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9DCA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EA9C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D86D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D69D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17BE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179C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3DAA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73DDE">
            <w:pPr>
              <w:snapToGrid w:val="0"/>
              <w:rPr>
                <w:rFonts w:hint="eastAsia" w:ascii="黑体" w:hAnsi="黑体" w:eastAsia="黑体" w:cs="黑体"/>
                <w:i w:val="0"/>
                <w:color w:val="000000"/>
                <w:sz w:val="18"/>
                <w:szCs w:val="18"/>
                <w:u w:val="none"/>
              </w:rPr>
            </w:pPr>
          </w:p>
        </w:tc>
      </w:tr>
      <w:tr w14:paraId="511AECC8">
        <w:tblPrEx>
          <w:tblCellMar>
            <w:top w:w="32" w:type="dxa"/>
            <w:left w:w="64" w:type="dxa"/>
            <w:bottom w:w="32" w:type="dxa"/>
            <w:right w:w="64" w:type="dxa"/>
          </w:tblCellMar>
        </w:tblPrEx>
        <w:trPr>
          <w:trHeight w:val="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860D9">
            <w:pPr>
              <w:snapToGrid w:val="0"/>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1571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5AD9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89D1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FB4A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F9EC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AD3D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F55A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DC9C9">
            <w:pPr>
              <w:snapToGrid w:val="0"/>
              <w:rPr>
                <w:rFonts w:hint="eastAsia" w:ascii="黑体" w:hAnsi="黑体" w:eastAsia="黑体" w:cs="黑体"/>
                <w:i w:val="0"/>
                <w:color w:val="000000"/>
                <w:sz w:val="18"/>
                <w:szCs w:val="18"/>
                <w:u w:val="none"/>
              </w:rPr>
            </w:pPr>
          </w:p>
        </w:tc>
      </w:tr>
      <w:tr w14:paraId="64A90F1F">
        <w:tblPrEx>
          <w:tblCellMar>
            <w:top w:w="32" w:type="dxa"/>
            <w:left w:w="64" w:type="dxa"/>
            <w:bottom w:w="32" w:type="dxa"/>
            <w:right w:w="64" w:type="dxa"/>
          </w:tblCellMar>
        </w:tblPrEx>
        <w:trPr>
          <w:trHeight w:val="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14340">
            <w:pPr>
              <w:snapToGrid w:val="0"/>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6103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99599">
            <w:pPr>
              <w:snapToGrid w:val="0"/>
              <w:jc w:val="center"/>
              <w:rPr>
                <w:rFonts w:hint="default" w:ascii="微软雅黑" w:hAnsi="微软雅黑" w:eastAsia="微软雅黑" w:cs="微软雅黑"/>
                <w:i/>
                <w:color w:val="000000"/>
                <w:sz w:val="16"/>
                <w:szCs w:val="16"/>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1694C">
            <w:pPr>
              <w:snapToGrid w:val="0"/>
              <w:jc w:val="center"/>
              <w:rPr>
                <w:rFonts w:hint="default" w:ascii="微软雅黑" w:hAnsi="微软雅黑" w:eastAsia="微软雅黑" w:cs="微软雅黑"/>
                <w:i/>
                <w:color w:val="000000"/>
                <w:sz w:val="16"/>
                <w:szCs w:val="16"/>
                <w:u w:val="none"/>
              </w:rPr>
            </w:pPr>
          </w:p>
        </w:tc>
        <w:tc>
          <w:tcPr>
            <w:tcW w:w="20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1D82F">
            <w:pPr>
              <w:snapToGrid w:val="0"/>
              <w:jc w:val="center"/>
              <w:rPr>
                <w:rFonts w:hint="default" w:ascii="微软雅黑" w:hAnsi="微软雅黑" w:eastAsia="微软雅黑" w:cs="微软雅黑"/>
                <w:i/>
                <w:color w:val="000000"/>
                <w:sz w:val="16"/>
                <w:szCs w:val="16"/>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5985E">
            <w:pPr>
              <w:snapToGrid w:val="0"/>
              <w:jc w:val="center"/>
              <w:rPr>
                <w:rFonts w:hint="default" w:ascii="微软雅黑" w:hAnsi="微软雅黑" w:eastAsia="微软雅黑" w:cs="微软雅黑"/>
                <w:i/>
                <w:color w:val="000000"/>
                <w:sz w:val="16"/>
                <w:szCs w:val="16"/>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1D45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25D1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BE5F9">
            <w:pPr>
              <w:snapToGrid w:val="0"/>
              <w:rPr>
                <w:rFonts w:hint="eastAsia" w:ascii="黑体" w:hAnsi="黑体" w:eastAsia="黑体" w:cs="黑体"/>
                <w:i w:val="0"/>
                <w:color w:val="000000"/>
                <w:sz w:val="18"/>
                <w:szCs w:val="18"/>
                <w:u w:val="none"/>
              </w:rPr>
            </w:pPr>
          </w:p>
        </w:tc>
      </w:tr>
      <w:tr w14:paraId="41F780FA">
        <w:tblPrEx>
          <w:tblCellMar>
            <w:top w:w="32" w:type="dxa"/>
            <w:left w:w="64" w:type="dxa"/>
            <w:bottom w:w="32" w:type="dxa"/>
            <w:right w:w="64" w:type="dxa"/>
          </w:tblCellMar>
        </w:tblPrEx>
        <w:trPr>
          <w:trHeight w:val="0" w:hRule="atLeast"/>
          <w:jc w:val="center"/>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162E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2A00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35DF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FC3E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7210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0055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ECDF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F276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B462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38F2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B833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AE159C6">
        <w:tblPrEx>
          <w:tblCellMar>
            <w:top w:w="32" w:type="dxa"/>
            <w:left w:w="64" w:type="dxa"/>
            <w:bottom w:w="32" w:type="dxa"/>
            <w:right w:w="64" w:type="dxa"/>
          </w:tblCellMar>
        </w:tblPrEx>
        <w:trPr>
          <w:trHeight w:val="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97208">
            <w:pPr>
              <w:snapToGrid w:val="0"/>
              <w:jc w:val="center"/>
              <w:rPr>
                <w:rFonts w:hint="eastAsia" w:ascii="宋体" w:hAnsi="宋体" w:eastAsia="宋体" w:cs="宋体"/>
                <w:i w:val="0"/>
                <w:color w:val="000000"/>
                <w:sz w:val="18"/>
                <w:szCs w:val="18"/>
                <w:u w:val="none"/>
              </w:rPr>
            </w:pP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D8D9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4D1F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EEAF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选调生每人补助</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31BD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C721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E80E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94E2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w:t>
            </w:r>
          </w:p>
        </w:tc>
        <w:tc>
          <w:tcPr>
            <w:tcW w:w="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3EBD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A45E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C56F5">
            <w:pPr>
              <w:snapToGrid w:val="0"/>
              <w:jc w:val="center"/>
              <w:rPr>
                <w:rFonts w:hint="default" w:ascii="微软雅黑" w:hAnsi="微软雅黑" w:eastAsia="微软雅黑" w:cs="微软雅黑"/>
                <w:i/>
                <w:color w:val="000000"/>
                <w:sz w:val="16"/>
                <w:szCs w:val="16"/>
                <w:u w:val="none"/>
              </w:rPr>
            </w:pPr>
          </w:p>
        </w:tc>
      </w:tr>
      <w:tr w14:paraId="2B5666B5">
        <w:tblPrEx>
          <w:tblCellMar>
            <w:top w:w="32" w:type="dxa"/>
            <w:left w:w="64" w:type="dxa"/>
            <w:bottom w:w="32" w:type="dxa"/>
            <w:right w:w="64" w:type="dxa"/>
          </w:tblCellMar>
        </w:tblPrEx>
        <w:trPr>
          <w:trHeight w:val="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36BFE">
            <w:pPr>
              <w:snapToGrid w:val="0"/>
              <w:jc w:val="center"/>
              <w:rPr>
                <w:rFonts w:hint="eastAsia" w:ascii="宋体" w:hAnsi="宋体" w:eastAsia="宋体" w:cs="宋体"/>
                <w:i w:val="0"/>
                <w:color w:val="000000"/>
                <w:sz w:val="18"/>
                <w:szCs w:val="18"/>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3AE03">
            <w:pPr>
              <w:snapToGrid w:val="0"/>
              <w:jc w:val="center"/>
              <w:rPr>
                <w:rFonts w:hint="eastAsia" w:ascii="宋体" w:hAnsi="宋体" w:eastAsia="宋体" w:cs="宋体"/>
                <w:i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7757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9D32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选调生更好开展工作</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8676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54D9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CB610">
            <w:pPr>
              <w:snapToGrid w:val="0"/>
              <w:jc w:val="center"/>
              <w:rPr>
                <w:rFonts w:hint="eastAsia" w:ascii="宋体" w:hAnsi="宋体" w:eastAsia="宋体" w:cs="宋体"/>
                <w:i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61BD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2A48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AA06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D373E">
            <w:pPr>
              <w:snapToGrid w:val="0"/>
              <w:jc w:val="center"/>
              <w:rPr>
                <w:rFonts w:hint="default" w:ascii="微软雅黑" w:hAnsi="微软雅黑" w:eastAsia="微软雅黑" w:cs="微软雅黑"/>
                <w:i/>
                <w:color w:val="000000"/>
                <w:sz w:val="16"/>
                <w:szCs w:val="16"/>
                <w:u w:val="none"/>
              </w:rPr>
            </w:pPr>
          </w:p>
        </w:tc>
      </w:tr>
      <w:tr w14:paraId="3EEEC23C">
        <w:tblPrEx>
          <w:tblCellMar>
            <w:top w:w="32" w:type="dxa"/>
            <w:left w:w="64" w:type="dxa"/>
            <w:bottom w:w="32" w:type="dxa"/>
            <w:right w:w="64" w:type="dxa"/>
          </w:tblCellMar>
        </w:tblPrEx>
        <w:trPr>
          <w:trHeight w:val="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1EBF5">
            <w:pPr>
              <w:snapToGrid w:val="0"/>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E904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62CC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6C17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提高群众认可度</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1D6A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06B0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A8C6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EDD3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5D5B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DFFB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42E8C">
            <w:pPr>
              <w:snapToGrid w:val="0"/>
              <w:jc w:val="center"/>
              <w:rPr>
                <w:rFonts w:hint="default" w:ascii="微软雅黑" w:hAnsi="微软雅黑" w:eastAsia="微软雅黑" w:cs="微软雅黑"/>
                <w:i/>
                <w:color w:val="000000"/>
                <w:sz w:val="16"/>
                <w:szCs w:val="16"/>
                <w:u w:val="none"/>
              </w:rPr>
            </w:pPr>
          </w:p>
        </w:tc>
      </w:tr>
      <w:tr w14:paraId="1E9B6565">
        <w:tblPrEx>
          <w:tblCellMar>
            <w:top w:w="32" w:type="dxa"/>
            <w:left w:w="64" w:type="dxa"/>
            <w:bottom w:w="32" w:type="dxa"/>
            <w:right w:w="64" w:type="dxa"/>
          </w:tblCellMar>
        </w:tblPrEx>
        <w:trPr>
          <w:trHeight w:val="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0F963">
            <w:pPr>
              <w:snapToGrid w:val="0"/>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3263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AAFE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1F37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提高村民满意度</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7EE8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5A8F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B029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1B4B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A790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BB6A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363B1">
            <w:pPr>
              <w:snapToGrid w:val="0"/>
              <w:jc w:val="center"/>
              <w:rPr>
                <w:rFonts w:hint="default" w:ascii="微软雅黑" w:hAnsi="微软雅黑" w:eastAsia="微软雅黑" w:cs="微软雅黑"/>
                <w:i/>
                <w:color w:val="000000"/>
                <w:sz w:val="16"/>
                <w:szCs w:val="16"/>
                <w:u w:val="none"/>
              </w:rPr>
            </w:pPr>
          </w:p>
        </w:tc>
      </w:tr>
      <w:tr w14:paraId="54E5AF82">
        <w:tblPrEx>
          <w:tblCellMar>
            <w:top w:w="32" w:type="dxa"/>
            <w:left w:w="64" w:type="dxa"/>
            <w:bottom w:w="32" w:type="dxa"/>
            <w:right w:w="64" w:type="dxa"/>
          </w:tblCellMar>
        </w:tblPrEx>
        <w:trPr>
          <w:trHeight w:val="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BD607">
            <w:pPr>
              <w:snapToGrid w:val="0"/>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9E3C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B8F9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C318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选调生到村任职经费</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B5C4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A742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42</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BB45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7FD6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42</w:t>
            </w:r>
          </w:p>
        </w:tc>
        <w:tc>
          <w:tcPr>
            <w:tcW w:w="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A828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EF26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50C2A">
            <w:pPr>
              <w:snapToGrid w:val="0"/>
              <w:jc w:val="center"/>
              <w:rPr>
                <w:rFonts w:hint="default" w:ascii="微软雅黑" w:hAnsi="微软雅黑" w:eastAsia="微软雅黑" w:cs="微软雅黑"/>
                <w:i/>
                <w:color w:val="000000"/>
                <w:sz w:val="16"/>
                <w:szCs w:val="16"/>
                <w:u w:val="none"/>
              </w:rPr>
            </w:pPr>
          </w:p>
        </w:tc>
      </w:tr>
      <w:tr w14:paraId="095B6A3E">
        <w:tblPrEx>
          <w:tblCellMar>
            <w:top w:w="32" w:type="dxa"/>
            <w:left w:w="64" w:type="dxa"/>
            <w:bottom w:w="32" w:type="dxa"/>
            <w:right w:w="64" w:type="dxa"/>
          </w:tblCellMar>
        </w:tblPrEx>
        <w:trPr>
          <w:trHeight w:val="0" w:hRule="atLeast"/>
          <w:jc w:val="center"/>
        </w:trPr>
        <w:tc>
          <w:tcPr>
            <w:tcW w:w="69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CF72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E871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180AA">
            <w:pPr>
              <w:keepNext w:val="0"/>
              <w:keepLines w:val="0"/>
              <w:widowControl/>
              <w:suppressLineNumbers w:val="0"/>
              <w:snapToGrid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4809E">
            <w:pPr>
              <w:snapToGrid w:val="0"/>
              <w:rPr>
                <w:rFonts w:hint="eastAsia" w:ascii="宋体" w:hAnsi="宋体" w:eastAsia="宋体" w:cs="宋体"/>
                <w:i w:val="0"/>
                <w:color w:val="000000"/>
                <w:sz w:val="18"/>
                <w:szCs w:val="18"/>
                <w:u w:val="none"/>
              </w:rPr>
            </w:pPr>
          </w:p>
        </w:tc>
      </w:tr>
      <w:tr w14:paraId="7B103B5A">
        <w:tblPrEx>
          <w:tblCellMar>
            <w:top w:w="32" w:type="dxa"/>
            <w:left w:w="64" w:type="dxa"/>
            <w:bottom w:w="32" w:type="dxa"/>
            <w:right w:w="64" w:type="dxa"/>
          </w:tblCellMar>
        </w:tblPrEx>
        <w:trPr>
          <w:trHeight w:val="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078B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7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B4196">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及时拨付选调生到村任职经费</w:t>
            </w:r>
          </w:p>
        </w:tc>
      </w:tr>
      <w:tr w14:paraId="3E5611CF">
        <w:tblPrEx>
          <w:tblCellMar>
            <w:top w:w="32" w:type="dxa"/>
            <w:left w:w="64" w:type="dxa"/>
            <w:bottom w:w="32" w:type="dxa"/>
            <w:right w:w="64" w:type="dxa"/>
          </w:tblCellMar>
        </w:tblPrEx>
        <w:trPr>
          <w:trHeight w:val="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0B94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7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BA070">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40503903">
        <w:tblPrEx>
          <w:tblCellMar>
            <w:top w:w="32" w:type="dxa"/>
            <w:left w:w="64" w:type="dxa"/>
            <w:bottom w:w="32" w:type="dxa"/>
            <w:right w:w="64" w:type="dxa"/>
          </w:tblCellMar>
        </w:tblPrEx>
        <w:trPr>
          <w:trHeight w:val="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C0DA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7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28B91">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44A09DE5">
        <w:tblPrEx>
          <w:tblCellMar>
            <w:top w:w="32" w:type="dxa"/>
            <w:left w:w="64" w:type="dxa"/>
            <w:bottom w:w="32" w:type="dxa"/>
            <w:right w:w="64" w:type="dxa"/>
          </w:tblCellMar>
        </w:tblPrEx>
        <w:trPr>
          <w:trHeight w:val="0" w:hRule="atLeast"/>
          <w:jc w:val="center"/>
        </w:trPr>
        <w:tc>
          <w:tcPr>
            <w:tcW w:w="492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98FF2">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项目负责人：黄泳斌</w:t>
            </w:r>
          </w:p>
        </w:tc>
        <w:tc>
          <w:tcPr>
            <w:tcW w:w="407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84A43">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财务负责人：黄宁静</w:t>
            </w:r>
          </w:p>
        </w:tc>
      </w:tr>
    </w:tbl>
    <w:p w14:paraId="243E6400">
      <w:pP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br w:type="page"/>
      </w:r>
    </w:p>
    <w:tbl>
      <w:tblPr>
        <w:tblStyle w:val="17"/>
        <w:tblW w:w="9000" w:type="dxa"/>
        <w:jc w:val="center"/>
        <w:shd w:val="clear" w:color="auto" w:fill="auto"/>
        <w:tblLayout w:type="fixed"/>
        <w:tblCellMar>
          <w:top w:w="32" w:type="dxa"/>
          <w:left w:w="64" w:type="dxa"/>
          <w:bottom w:w="32" w:type="dxa"/>
          <w:right w:w="64" w:type="dxa"/>
        </w:tblCellMar>
      </w:tblPr>
      <w:tblGrid>
        <w:gridCol w:w="1236"/>
        <w:gridCol w:w="1420"/>
        <w:gridCol w:w="801"/>
        <w:gridCol w:w="1210"/>
        <w:gridCol w:w="520"/>
        <w:gridCol w:w="416"/>
        <w:gridCol w:w="518"/>
        <w:gridCol w:w="1177"/>
        <w:gridCol w:w="382"/>
        <w:gridCol w:w="382"/>
        <w:gridCol w:w="938"/>
      </w:tblGrid>
      <w:tr w14:paraId="68997414">
        <w:tblPrEx>
          <w:shd w:val="clear" w:color="auto" w:fill="auto"/>
          <w:tblCellMar>
            <w:top w:w="32" w:type="dxa"/>
            <w:left w:w="64" w:type="dxa"/>
            <w:bottom w:w="32" w:type="dxa"/>
            <w:right w:w="64" w:type="dxa"/>
          </w:tblCellMar>
        </w:tblPrEx>
        <w:trPr>
          <w:trHeight w:val="0" w:hRule="atLeast"/>
          <w:jc w:val="center"/>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D849B">
            <w:pPr>
              <w:keepNext w:val="0"/>
              <w:keepLines w:val="0"/>
              <w:widowControl/>
              <w:suppressLineNumbers w:val="0"/>
              <w:snapToGrid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E0C2890">
        <w:tblPrEx>
          <w:tblCellMar>
            <w:top w:w="32" w:type="dxa"/>
            <w:left w:w="64" w:type="dxa"/>
            <w:bottom w:w="32" w:type="dxa"/>
            <w:right w:w="64" w:type="dxa"/>
          </w:tblCellMar>
        </w:tblPrEx>
        <w:trPr>
          <w:trHeight w:val="0" w:hRule="atLeast"/>
          <w:jc w:val="center"/>
        </w:trPr>
        <w:tc>
          <w:tcPr>
            <w:tcW w:w="26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C8768">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4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8351B">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51113223T000009128801</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优秀干部奖励经费</w:t>
            </w:r>
          </w:p>
        </w:tc>
      </w:tr>
      <w:tr w14:paraId="13CAE542">
        <w:tblPrEx>
          <w:tblCellMar>
            <w:top w:w="32" w:type="dxa"/>
            <w:left w:w="64" w:type="dxa"/>
            <w:bottom w:w="32" w:type="dxa"/>
            <w:right w:w="64" w:type="dxa"/>
          </w:tblCellMar>
        </w:tblPrEx>
        <w:trPr>
          <w:trHeight w:val="0" w:hRule="atLeast"/>
          <w:jc w:val="center"/>
        </w:trPr>
        <w:tc>
          <w:tcPr>
            <w:tcW w:w="26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A3385">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4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75FBF">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中共峨边彝族自治县委组织部本级</w:t>
            </w:r>
          </w:p>
        </w:tc>
        <w:tc>
          <w:tcPr>
            <w:tcW w:w="1177" w:type="dxa"/>
            <w:tcBorders>
              <w:top w:val="nil"/>
              <w:left w:val="nil"/>
              <w:bottom w:val="nil"/>
              <w:right w:val="nil"/>
            </w:tcBorders>
            <w:shd w:val="clear" w:color="auto" w:fill="auto"/>
            <w:tcMar>
              <w:top w:w="15" w:type="dxa"/>
              <w:left w:w="15" w:type="dxa"/>
              <w:right w:w="15" w:type="dxa"/>
            </w:tcMar>
            <w:vAlign w:val="center"/>
          </w:tcPr>
          <w:p w14:paraId="3FDE43A4">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7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9D23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w:t>
            </w:r>
          </w:p>
        </w:tc>
      </w:tr>
      <w:tr w14:paraId="47389CCA">
        <w:tblPrEx>
          <w:tblCellMar>
            <w:top w:w="32" w:type="dxa"/>
            <w:left w:w="64" w:type="dxa"/>
            <w:bottom w:w="32" w:type="dxa"/>
            <w:right w:w="64" w:type="dxa"/>
          </w:tblCellMar>
        </w:tblPrEx>
        <w:trPr>
          <w:trHeight w:val="0" w:hRule="atLeast"/>
          <w:jc w:val="center"/>
        </w:trPr>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9D209">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3F574">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4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1993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7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79C82">
            <w:pPr>
              <w:keepNext w:val="0"/>
              <w:keepLines w:val="0"/>
              <w:widowControl/>
              <w:suppressLineNumbers w:val="0"/>
              <w:snapToGrid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0547542">
        <w:tblPrEx>
          <w:tblCellMar>
            <w:top w:w="32" w:type="dxa"/>
            <w:left w:w="64" w:type="dxa"/>
            <w:bottom w:w="32" w:type="dxa"/>
            <w:right w:w="64" w:type="dxa"/>
          </w:tblCellMar>
        </w:tblPrEx>
        <w:trPr>
          <w:trHeight w:val="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05D8B">
            <w:pPr>
              <w:snapToGrid w:val="0"/>
              <w:rPr>
                <w:rFonts w:hint="eastAsia" w:ascii="宋体" w:hAnsi="宋体" w:eastAsia="宋体" w:cs="宋体"/>
                <w:i w:val="0"/>
                <w:color w:val="000000"/>
                <w:sz w:val="18"/>
                <w:szCs w:val="18"/>
                <w:u w:val="none"/>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60C1A">
            <w:pPr>
              <w:snapToGrid w:val="0"/>
              <w:rPr>
                <w:rFonts w:hint="eastAsia" w:ascii="宋体" w:hAnsi="宋体" w:eastAsia="宋体" w:cs="宋体"/>
                <w:i w:val="0"/>
                <w:color w:val="000000"/>
                <w:sz w:val="18"/>
                <w:szCs w:val="18"/>
                <w:u w:val="none"/>
              </w:rPr>
            </w:pPr>
          </w:p>
        </w:tc>
        <w:tc>
          <w:tcPr>
            <w:tcW w:w="34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7DAC2">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优秀公务员、优秀干部进行奖励。</w:t>
            </w:r>
          </w:p>
        </w:tc>
        <w:tc>
          <w:tcPr>
            <w:tcW w:w="287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17D75">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按时拨付优秀干部奖励经费</w:t>
            </w:r>
          </w:p>
        </w:tc>
      </w:tr>
      <w:tr w14:paraId="68EAFD78">
        <w:tblPrEx>
          <w:tblCellMar>
            <w:top w:w="32" w:type="dxa"/>
            <w:left w:w="64" w:type="dxa"/>
            <w:bottom w:w="32" w:type="dxa"/>
            <w:right w:w="64" w:type="dxa"/>
          </w:tblCellMar>
        </w:tblPrEx>
        <w:trPr>
          <w:trHeight w:val="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C50E9">
            <w:pPr>
              <w:snapToGrid w:val="0"/>
              <w:rPr>
                <w:rFonts w:hint="eastAsia" w:ascii="宋体" w:hAnsi="宋体" w:eastAsia="宋体" w:cs="宋体"/>
                <w:i w:val="0"/>
                <w:color w:val="000000"/>
                <w:sz w:val="18"/>
                <w:szCs w:val="18"/>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47950">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4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B2F60">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优秀公务员、优秀干部进行奖励。</w:t>
            </w:r>
          </w:p>
        </w:tc>
      </w:tr>
      <w:tr w14:paraId="43ED3499">
        <w:tblPrEx>
          <w:tblCellMar>
            <w:top w:w="32" w:type="dxa"/>
            <w:left w:w="64" w:type="dxa"/>
            <w:bottom w:w="32" w:type="dxa"/>
            <w:right w:w="64" w:type="dxa"/>
          </w:tblCellMar>
        </w:tblPrEx>
        <w:trPr>
          <w:trHeight w:val="0" w:hRule="atLeast"/>
          <w:jc w:val="center"/>
        </w:trPr>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B5DE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ABD7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4FA0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9F9D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99D9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F877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092D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35C1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51A3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0676D46">
        <w:tblPrEx>
          <w:tblCellMar>
            <w:top w:w="32" w:type="dxa"/>
            <w:left w:w="64" w:type="dxa"/>
            <w:bottom w:w="32" w:type="dxa"/>
            <w:right w:w="64" w:type="dxa"/>
          </w:tblCellMar>
        </w:tblPrEx>
        <w:trPr>
          <w:trHeight w:val="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B7624">
            <w:pPr>
              <w:snapToGrid w:val="0"/>
              <w:jc w:val="center"/>
              <w:rPr>
                <w:rFonts w:hint="eastAsia" w:ascii="宋体" w:hAnsi="宋体" w:eastAsia="宋体" w:cs="宋体"/>
                <w:i w:val="0"/>
                <w:color w:val="000000"/>
                <w:sz w:val="18"/>
                <w:szCs w:val="18"/>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7643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3558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750F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0.75</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28D7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0.75</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5C0D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8909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06F90">
            <w:pPr>
              <w:snapToGrid w:val="0"/>
              <w:jc w:val="center"/>
              <w:rPr>
                <w:rFonts w:hint="eastAsia" w:ascii="宋体" w:hAnsi="宋体" w:eastAsia="宋体" w:cs="宋体"/>
                <w:i w:val="0"/>
                <w:color w:val="000000"/>
                <w:sz w:val="18"/>
                <w:szCs w:val="18"/>
                <w:u w:val="none"/>
              </w:rPr>
            </w:pP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D19C7">
            <w:pPr>
              <w:snapToGrid w:val="0"/>
              <w:rPr>
                <w:rFonts w:hint="eastAsia" w:ascii="黑体" w:hAnsi="黑体" w:eastAsia="黑体" w:cs="黑体"/>
                <w:i/>
                <w:color w:val="000000"/>
                <w:sz w:val="18"/>
                <w:szCs w:val="18"/>
                <w:u w:val="none"/>
              </w:rPr>
            </w:pPr>
          </w:p>
        </w:tc>
      </w:tr>
      <w:tr w14:paraId="11C6EA2A">
        <w:tblPrEx>
          <w:tblCellMar>
            <w:top w:w="32" w:type="dxa"/>
            <w:left w:w="64" w:type="dxa"/>
            <w:bottom w:w="32" w:type="dxa"/>
            <w:right w:w="64" w:type="dxa"/>
          </w:tblCellMar>
        </w:tblPrEx>
        <w:trPr>
          <w:trHeight w:val="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F5105">
            <w:pPr>
              <w:snapToGrid w:val="0"/>
              <w:jc w:val="center"/>
              <w:rPr>
                <w:rFonts w:hint="eastAsia" w:ascii="宋体" w:hAnsi="宋体" w:eastAsia="宋体" w:cs="宋体"/>
                <w:i w:val="0"/>
                <w:color w:val="000000"/>
                <w:sz w:val="18"/>
                <w:szCs w:val="18"/>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D145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9A2A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456D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0.75</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CA67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0.75</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426F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83B1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2DA8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1C619">
            <w:pPr>
              <w:snapToGrid w:val="0"/>
              <w:rPr>
                <w:rFonts w:hint="eastAsia" w:ascii="黑体" w:hAnsi="黑体" w:eastAsia="黑体" w:cs="黑体"/>
                <w:i/>
                <w:color w:val="000000"/>
                <w:sz w:val="18"/>
                <w:szCs w:val="18"/>
                <w:u w:val="none"/>
              </w:rPr>
            </w:pPr>
          </w:p>
        </w:tc>
      </w:tr>
      <w:tr w14:paraId="159B92C8">
        <w:tblPrEx>
          <w:tblCellMar>
            <w:top w:w="32" w:type="dxa"/>
            <w:left w:w="64" w:type="dxa"/>
            <w:bottom w:w="32" w:type="dxa"/>
            <w:right w:w="64" w:type="dxa"/>
          </w:tblCellMar>
        </w:tblPrEx>
        <w:trPr>
          <w:trHeight w:val="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1461C">
            <w:pPr>
              <w:snapToGrid w:val="0"/>
              <w:jc w:val="center"/>
              <w:rPr>
                <w:rFonts w:hint="eastAsia" w:ascii="宋体" w:hAnsi="宋体" w:eastAsia="宋体" w:cs="宋体"/>
                <w:i w:val="0"/>
                <w:color w:val="000000"/>
                <w:sz w:val="18"/>
                <w:szCs w:val="18"/>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42BF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CF91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6AE1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2DE1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34CF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4BC2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720E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F36F1">
            <w:pPr>
              <w:snapToGrid w:val="0"/>
              <w:rPr>
                <w:rFonts w:hint="eastAsia" w:ascii="黑体" w:hAnsi="黑体" w:eastAsia="黑体" w:cs="黑体"/>
                <w:i/>
                <w:color w:val="000000"/>
                <w:sz w:val="18"/>
                <w:szCs w:val="18"/>
                <w:u w:val="none"/>
              </w:rPr>
            </w:pPr>
          </w:p>
        </w:tc>
      </w:tr>
      <w:tr w14:paraId="5EB38A56">
        <w:tblPrEx>
          <w:tblCellMar>
            <w:top w:w="32" w:type="dxa"/>
            <w:left w:w="64" w:type="dxa"/>
            <w:bottom w:w="32" w:type="dxa"/>
            <w:right w:w="64" w:type="dxa"/>
          </w:tblCellMar>
        </w:tblPrEx>
        <w:trPr>
          <w:trHeight w:val="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D6C67">
            <w:pPr>
              <w:snapToGrid w:val="0"/>
              <w:jc w:val="center"/>
              <w:rPr>
                <w:rFonts w:hint="eastAsia" w:ascii="宋体" w:hAnsi="宋体" w:eastAsia="宋体" w:cs="宋体"/>
                <w:i w:val="0"/>
                <w:color w:val="000000"/>
                <w:sz w:val="18"/>
                <w:szCs w:val="18"/>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8FD2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DAF5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DC02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DBBC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1739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5BFF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1370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604DC">
            <w:pPr>
              <w:snapToGrid w:val="0"/>
              <w:rPr>
                <w:rFonts w:hint="eastAsia" w:ascii="黑体" w:hAnsi="黑体" w:eastAsia="黑体" w:cs="黑体"/>
                <w:i/>
                <w:color w:val="000000"/>
                <w:sz w:val="18"/>
                <w:szCs w:val="18"/>
                <w:u w:val="none"/>
              </w:rPr>
            </w:pPr>
          </w:p>
        </w:tc>
      </w:tr>
      <w:tr w14:paraId="172376EB">
        <w:tblPrEx>
          <w:tblCellMar>
            <w:top w:w="32" w:type="dxa"/>
            <w:left w:w="64" w:type="dxa"/>
            <w:bottom w:w="32" w:type="dxa"/>
            <w:right w:w="64" w:type="dxa"/>
          </w:tblCellMar>
        </w:tblPrEx>
        <w:trPr>
          <w:trHeight w:val="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2000D">
            <w:pPr>
              <w:snapToGrid w:val="0"/>
              <w:jc w:val="center"/>
              <w:rPr>
                <w:rFonts w:hint="eastAsia" w:ascii="宋体" w:hAnsi="宋体" w:eastAsia="宋体" w:cs="宋体"/>
                <w:i w:val="0"/>
                <w:color w:val="000000"/>
                <w:sz w:val="18"/>
                <w:szCs w:val="18"/>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1DDC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300B7">
            <w:pPr>
              <w:snapToGrid w:val="0"/>
              <w:jc w:val="center"/>
              <w:rPr>
                <w:rFonts w:hint="default" w:ascii="微软雅黑" w:hAnsi="微软雅黑" w:eastAsia="微软雅黑" w:cs="微软雅黑"/>
                <w:i/>
                <w:color w:val="000000"/>
                <w:sz w:val="16"/>
                <w:szCs w:val="16"/>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33F77">
            <w:pPr>
              <w:snapToGrid w:val="0"/>
              <w:jc w:val="center"/>
              <w:rPr>
                <w:rFonts w:hint="default" w:ascii="微软雅黑" w:hAnsi="微软雅黑" w:eastAsia="微软雅黑" w:cs="微软雅黑"/>
                <w:i/>
                <w:color w:val="000000"/>
                <w:sz w:val="16"/>
                <w:szCs w:val="16"/>
                <w:u w:val="none"/>
              </w:rPr>
            </w:pP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E666C">
            <w:pPr>
              <w:snapToGrid w:val="0"/>
              <w:jc w:val="center"/>
              <w:rPr>
                <w:rFonts w:hint="default" w:ascii="微软雅黑" w:hAnsi="微软雅黑" w:eastAsia="微软雅黑" w:cs="微软雅黑"/>
                <w:i/>
                <w:color w:val="000000"/>
                <w:sz w:val="16"/>
                <w:szCs w:val="16"/>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F6735">
            <w:pPr>
              <w:snapToGrid w:val="0"/>
              <w:jc w:val="center"/>
              <w:rPr>
                <w:rFonts w:hint="default" w:ascii="微软雅黑" w:hAnsi="微软雅黑" w:eastAsia="微软雅黑" w:cs="微软雅黑"/>
                <w:i/>
                <w:color w:val="000000"/>
                <w:sz w:val="16"/>
                <w:szCs w:val="16"/>
                <w:u w:val="none"/>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68BA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0899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A929D">
            <w:pPr>
              <w:snapToGrid w:val="0"/>
              <w:rPr>
                <w:rFonts w:hint="eastAsia" w:ascii="黑体" w:hAnsi="黑体" w:eastAsia="黑体" w:cs="黑体"/>
                <w:i/>
                <w:color w:val="000000"/>
                <w:sz w:val="18"/>
                <w:szCs w:val="18"/>
                <w:u w:val="none"/>
              </w:rPr>
            </w:pPr>
          </w:p>
        </w:tc>
      </w:tr>
      <w:tr w14:paraId="0B4819CB">
        <w:tblPrEx>
          <w:tblCellMar>
            <w:top w:w="32" w:type="dxa"/>
            <w:left w:w="64" w:type="dxa"/>
            <w:bottom w:w="32" w:type="dxa"/>
            <w:right w:w="64" w:type="dxa"/>
          </w:tblCellMar>
        </w:tblPrEx>
        <w:trPr>
          <w:trHeight w:val="0" w:hRule="atLeast"/>
          <w:jc w:val="center"/>
        </w:trPr>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341F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FC02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76F4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937A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3325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5797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0926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EE36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888D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3B3E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F3EE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32C993A">
        <w:tblPrEx>
          <w:tblCellMar>
            <w:top w:w="32" w:type="dxa"/>
            <w:left w:w="64" w:type="dxa"/>
            <w:bottom w:w="32" w:type="dxa"/>
            <w:right w:w="64" w:type="dxa"/>
          </w:tblCellMar>
        </w:tblPrEx>
        <w:trPr>
          <w:trHeight w:val="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E699C">
            <w:pPr>
              <w:snapToGrid w:val="0"/>
              <w:jc w:val="center"/>
              <w:rPr>
                <w:rFonts w:hint="eastAsia" w:ascii="宋体" w:hAnsi="宋体" w:eastAsia="宋体" w:cs="宋体"/>
                <w:i w:val="0"/>
                <w:color w:val="000000"/>
                <w:sz w:val="18"/>
                <w:szCs w:val="18"/>
                <w:u w:val="none"/>
              </w:rPr>
            </w:pP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EF66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402B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379B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提高干部工作积极性</w:t>
            </w: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60C0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600C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521E4">
            <w:pPr>
              <w:snapToGrid w:val="0"/>
              <w:jc w:val="cente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D549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B9DB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E584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82877">
            <w:pPr>
              <w:snapToGrid w:val="0"/>
              <w:jc w:val="center"/>
              <w:rPr>
                <w:rFonts w:hint="default" w:ascii="微软雅黑" w:hAnsi="微软雅黑" w:eastAsia="微软雅黑" w:cs="微软雅黑"/>
                <w:i/>
                <w:color w:val="000000"/>
                <w:sz w:val="16"/>
                <w:szCs w:val="16"/>
                <w:u w:val="none"/>
              </w:rPr>
            </w:pPr>
          </w:p>
        </w:tc>
      </w:tr>
      <w:tr w14:paraId="4C423E45">
        <w:tblPrEx>
          <w:tblCellMar>
            <w:top w:w="32" w:type="dxa"/>
            <w:left w:w="64" w:type="dxa"/>
            <w:bottom w:w="32" w:type="dxa"/>
            <w:right w:w="64" w:type="dxa"/>
          </w:tblCellMar>
        </w:tblPrEx>
        <w:trPr>
          <w:trHeight w:val="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E98D2">
            <w:pPr>
              <w:snapToGrid w:val="0"/>
              <w:jc w:val="center"/>
              <w:rPr>
                <w:rFonts w:hint="eastAsia" w:ascii="宋体" w:hAnsi="宋体" w:eastAsia="宋体" w:cs="宋体"/>
                <w:i w:val="0"/>
                <w:color w:val="000000"/>
                <w:sz w:val="18"/>
                <w:szCs w:val="18"/>
                <w:u w:val="none"/>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5F54A">
            <w:pPr>
              <w:snapToGrid w:val="0"/>
              <w:jc w:val="center"/>
              <w:rPr>
                <w:rFonts w:hint="eastAsia" w:ascii="宋体" w:hAnsi="宋体" w:eastAsia="宋体" w:cs="宋体"/>
                <w:i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F681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3537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奖励时间</w:t>
            </w: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BBD4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3D4E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AE9C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EBAD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9876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6D65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AAA74">
            <w:pPr>
              <w:snapToGrid w:val="0"/>
              <w:jc w:val="center"/>
              <w:rPr>
                <w:rFonts w:hint="default" w:ascii="微软雅黑" w:hAnsi="微软雅黑" w:eastAsia="微软雅黑" w:cs="微软雅黑"/>
                <w:i/>
                <w:color w:val="000000"/>
                <w:sz w:val="16"/>
                <w:szCs w:val="16"/>
                <w:u w:val="none"/>
              </w:rPr>
            </w:pPr>
          </w:p>
        </w:tc>
      </w:tr>
      <w:tr w14:paraId="25465101">
        <w:tblPrEx>
          <w:tblCellMar>
            <w:top w:w="32" w:type="dxa"/>
            <w:left w:w="64" w:type="dxa"/>
            <w:bottom w:w="32" w:type="dxa"/>
            <w:right w:w="64" w:type="dxa"/>
          </w:tblCellMar>
        </w:tblPrEx>
        <w:trPr>
          <w:trHeight w:val="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B3A15">
            <w:pPr>
              <w:snapToGrid w:val="0"/>
              <w:jc w:val="center"/>
              <w:rPr>
                <w:rFonts w:hint="eastAsia" w:ascii="宋体" w:hAnsi="宋体" w:eastAsia="宋体" w:cs="宋体"/>
                <w:i w:val="0"/>
                <w:color w:val="000000"/>
                <w:sz w:val="18"/>
                <w:szCs w:val="18"/>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3CF4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E328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F26C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提高党员干部实干精神</w:t>
            </w: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6A57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4AD6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41D82">
            <w:pPr>
              <w:snapToGrid w:val="0"/>
              <w:jc w:val="cente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572D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DCB4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5249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F8BB4">
            <w:pPr>
              <w:snapToGrid w:val="0"/>
              <w:jc w:val="center"/>
              <w:rPr>
                <w:rFonts w:hint="default" w:ascii="微软雅黑" w:hAnsi="微软雅黑" w:eastAsia="微软雅黑" w:cs="微软雅黑"/>
                <w:i/>
                <w:color w:val="000000"/>
                <w:sz w:val="16"/>
                <w:szCs w:val="16"/>
                <w:u w:val="none"/>
              </w:rPr>
            </w:pPr>
          </w:p>
        </w:tc>
      </w:tr>
      <w:tr w14:paraId="4047CE04">
        <w:tblPrEx>
          <w:tblCellMar>
            <w:top w:w="32" w:type="dxa"/>
            <w:left w:w="64" w:type="dxa"/>
            <w:bottom w:w="32" w:type="dxa"/>
            <w:right w:w="64" w:type="dxa"/>
          </w:tblCellMar>
        </w:tblPrEx>
        <w:trPr>
          <w:trHeight w:val="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6DE63">
            <w:pPr>
              <w:snapToGrid w:val="0"/>
              <w:jc w:val="center"/>
              <w:rPr>
                <w:rFonts w:hint="eastAsia" w:ascii="宋体" w:hAnsi="宋体" w:eastAsia="宋体" w:cs="宋体"/>
                <w:i w:val="0"/>
                <w:color w:val="000000"/>
                <w:sz w:val="18"/>
                <w:szCs w:val="18"/>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81C2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4D24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B97B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党员干部满意度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997E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986E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DD72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C7DF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D47D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BAAC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54739">
            <w:pPr>
              <w:snapToGrid w:val="0"/>
              <w:jc w:val="center"/>
              <w:rPr>
                <w:rFonts w:hint="default" w:ascii="微软雅黑" w:hAnsi="微软雅黑" w:eastAsia="微软雅黑" w:cs="微软雅黑"/>
                <w:i/>
                <w:color w:val="000000"/>
                <w:sz w:val="16"/>
                <w:szCs w:val="16"/>
                <w:u w:val="none"/>
              </w:rPr>
            </w:pPr>
          </w:p>
        </w:tc>
      </w:tr>
      <w:tr w14:paraId="70C7C1EE">
        <w:tblPrEx>
          <w:tblCellMar>
            <w:top w:w="32" w:type="dxa"/>
            <w:left w:w="64" w:type="dxa"/>
            <w:bottom w:w="32" w:type="dxa"/>
            <w:right w:w="64" w:type="dxa"/>
          </w:tblCellMar>
        </w:tblPrEx>
        <w:trPr>
          <w:trHeight w:val="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4118F">
            <w:pPr>
              <w:snapToGrid w:val="0"/>
              <w:jc w:val="center"/>
              <w:rPr>
                <w:rFonts w:hint="eastAsia" w:ascii="宋体" w:hAnsi="宋体" w:eastAsia="宋体" w:cs="宋体"/>
                <w:i w:val="0"/>
                <w:color w:val="000000"/>
                <w:sz w:val="18"/>
                <w:szCs w:val="18"/>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118F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5C0A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9EA7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开展奖励工作经费</w:t>
            </w: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1ADB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822D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39B4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5752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CBB7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D48E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6424C">
            <w:pPr>
              <w:snapToGrid w:val="0"/>
              <w:jc w:val="center"/>
              <w:rPr>
                <w:rFonts w:hint="default" w:ascii="微软雅黑" w:hAnsi="微软雅黑" w:eastAsia="微软雅黑" w:cs="微软雅黑"/>
                <w:i/>
                <w:color w:val="000000"/>
                <w:sz w:val="16"/>
                <w:szCs w:val="16"/>
                <w:u w:val="none"/>
              </w:rPr>
            </w:pPr>
          </w:p>
        </w:tc>
      </w:tr>
      <w:tr w14:paraId="76A68D3D">
        <w:tblPrEx>
          <w:tblCellMar>
            <w:top w:w="32" w:type="dxa"/>
            <w:left w:w="64" w:type="dxa"/>
            <w:bottom w:w="32" w:type="dxa"/>
            <w:right w:w="64" w:type="dxa"/>
          </w:tblCellMar>
        </w:tblPrEx>
        <w:trPr>
          <w:trHeight w:val="0" w:hRule="atLeast"/>
          <w:jc w:val="center"/>
        </w:trPr>
        <w:tc>
          <w:tcPr>
            <w:tcW w:w="729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89B4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EE87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62C92">
            <w:pPr>
              <w:keepNext w:val="0"/>
              <w:keepLines w:val="0"/>
              <w:widowControl/>
              <w:suppressLineNumbers w:val="0"/>
              <w:snapToGrid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99962">
            <w:pPr>
              <w:snapToGrid w:val="0"/>
              <w:rPr>
                <w:rFonts w:hint="eastAsia" w:ascii="宋体" w:hAnsi="宋体" w:eastAsia="宋体" w:cs="宋体"/>
                <w:i w:val="0"/>
                <w:color w:val="000000"/>
                <w:sz w:val="18"/>
                <w:szCs w:val="18"/>
                <w:u w:val="none"/>
              </w:rPr>
            </w:pPr>
          </w:p>
        </w:tc>
      </w:tr>
      <w:tr w14:paraId="4DE07C92">
        <w:tblPrEx>
          <w:tblCellMar>
            <w:top w:w="32" w:type="dxa"/>
            <w:left w:w="64" w:type="dxa"/>
            <w:bottom w:w="32" w:type="dxa"/>
            <w:right w:w="64" w:type="dxa"/>
          </w:tblCellMar>
        </w:tblPrEx>
        <w:trPr>
          <w:trHeight w:val="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DA59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76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9184F">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按时拨付优秀干部奖励经费</w:t>
            </w:r>
          </w:p>
        </w:tc>
      </w:tr>
      <w:tr w14:paraId="1C670311">
        <w:tblPrEx>
          <w:tblCellMar>
            <w:top w:w="32" w:type="dxa"/>
            <w:left w:w="64" w:type="dxa"/>
            <w:bottom w:w="32" w:type="dxa"/>
            <w:right w:w="64" w:type="dxa"/>
          </w:tblCellMar>
        </w:tblPrEx>
        <w:trPr>
          <w:trHeight w:val="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B5BC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76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1B066">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091F6817">
        <w:tblPrEx>
          <w:tblCellMar>
            <w:top w:w="32" w:type="dxa"/>
            <w:left w:w="64" w:type="dxa"/>
            <w:bottom w:w="32" w:type="dxa"/>
            <w:right w:w="64" w:type="dxa"/>
          </w:tblCellMar>
        </w:tblPrEx>
        <w:trPr>
          <w:trHeight w:val="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F668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76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B5A3C">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256DA3CF">
        <w:tblPrEx>
          <w:tblCellMar>
            <w:top w:w="32" w:type="dxa"/>
            <w:left w:w="64" w:type="dxa"/>
            <w:bottom w:w="32" w:type="dxa"/>
            <w:right w:w="64" w:type="dxa"/>
          </w:tblCellMar>
        </w:tblPrEx>
        <w:trPr>
          <w:trHeight w:val="0" w:hRule="atLeast"/>
          <w:jc w:val="center"/>
        </w:trPr>
        <w:tc>
          <w:tcPr>
            <w:tcW w:w="518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ED79C">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项目负责人：黄泳斌</w:t>
            </w:r>
          </w:p>
        </w:tc>
        <w:tc>
          <w:tcPr>
            <w:tcW w:w="381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5478A">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财务负责人：黄宁静</w:t>
            </w:r>
          </w:p>
        </w:tc>
      </w:tr>
    </w:tbl>
    <w:p w14:paraId="4206AC02">
      <w:pP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br w:type="page"/>
      </w:r>
    </w:p>
    <w:tbl>
      <w:tblPr>
        <w:tblStyle w:val="17"/>
        <w:tblW w:w="9000" w:type="dxa"/>
        <w:jc w:val="center"/>
        <w:shd w:val="clear" w:color="auto" w:fill="auto"/>
        <w:tblLayout w:type="fixed"/>
        <w:tblCellMar>
          <w:top w:w="40" w:type="dxa"/>
          <w:left w:w="64" w:type="dxa"/>
          <w:bottom w:w="40" w:type="dxa"/>
          <w:right w:w="64" w:type="dxa"/>
        </w:tblCellMar>
      </w:tblPr>
      <w:tblGrid>
        <w:gridCol w:w="750"/>
        <w:gridCol w:w="829"/>
        <w:gridCol w:w="1359"/>
        <w:gridCol w:w="2173"/>
        <w:gridCol w:w="644"/>
        <w:gridCol w:w="526"/>
        <w:gridCol w:w="643"/>
        <w:gridCol w:w="880"/>
        <w:gridCol w:w="335"/>
        <w:gridCol w:w="335"/>
        <w:gridCol w:w="526"/>
      </w:tblGrid>
      <w:tr w14:paraId="51CA8C4D">
        <w:tblPrEx>
          <w:shd w:val="clear" w:color="auto" w:fill="auto"/>
          <w:tblCellMar>
            <w:top w:w="40" w:type="dxa"/>
            <w:left w:w="64" w:type="dxa"/>
            <w:bottom w:w="40" w:type="dxa"/>
            <w:right w:w="64" w:type="dxa"/>
          </w:tblCellMar>
        </w:tblPrEx>
        <w:trPr>
          <w:trHeight w:val="0" w:hRule="atLeast"/>
          <w:jc w:val="center"/>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4FB21">
            <w:pPr>
              <w:keepNext w:val="0"/>
              <w:keepLines w:val="0"/>
              <w:widowControl/>
              <w:suppressLineNumbers w:val="0"/>
              <w:snapToGrid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191ADD71">
        <w:tblPrEx>
          <w:tblCellMar>
            <w:top w:w="40" w:type="dxa"/>
            <w:left w:w="64" w:type="dxa"/>
            <w:bottom w:w="40" w:type="dxa"/>
            <w:right w:w="64" w:type="dxa"/>
          </w:tblCellMar>
        </w:tblPrEx>
        <w:trPr>
          <w:trHeight w:val="0" w:hRule="atLeast"/>
          <w:jc w:val="center"/>
        </w:trPr>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1D1CB">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421"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9F101">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51113222T000006338508</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脱贫攻坚一线干部风险保障基金</w:t>
            </w:r>
          </w:p>
        </w:tc>
      </w:tr>
      <w:tr w14:paraId="624E76D6">
        <w:tblPrEx>
          <w:tblCellMar>
            <w:top w:w="40" w:type="dxa"/>
            <w:left w:w="64" w:type="dxa"/>
            <w:bottom w:w="40" w:type="dxa"/>
            <w:right w:w="64" w:type="dxa"/>
          </w:tblCellMar>
        </w:tblPrEx>
        <w:trPr>
          <w:trHeight w:val="0" w:hRule="atLeast"/>
          <w:jc w:val="center"/>
        </w:trPr>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DD5E5">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34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E4340">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中共峨边彝族自治县委组织部本级</w:t>
            </w:r>
          </w:p>
        </w:tc>
        <w:tc>
          <w:tcPr>
            <w:tcW w:w="880" w:type="dxa"/>
            <w:tcBorders>
              <w:top w:val="nil"/>
              <w:left w:val="nil"/>
              <w:bottom w:val="nil"/>
              <w:right w:val="nil"/>
            </w:tcBorders>
            <w:shd w:val="clear" w:color="auto" w:fill="auto"/>
            <w:tcMar>
              <w:top w:w="15" w:type="dxa"/>
              <w:left w:w="15" w:type="dxa"/>
              <w:right w:w="15" w:type="dxa"/>
            </w:tcMar>
            <w:vAlign w:val="center"/>
          </w:tcPr>
          <w:p w14:paraId="18E62237">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1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D907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w:t>
            </w:r>
          </w:p>
        </w:tc>
      </w:tr>
      <w:tr w14:paraId="6AA469BB">
        <w:tblPrEx>
          <w:tblCellMar>
            <w:top w:w="40" w:type="dxa"/>
            <w:left w:w="64" w:type="dxa"/>
            <w:bottom w:w="40" w:type="dxa"/>
            <w:right w:w="64" w:type="dxa"/>
          </w:tblCellMar>
        </w:tblPrEx>
        <w:trPr>
          <w:trHeight w:val="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D6EF8">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86CF6">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34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E625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10F1E">
            <w:pPr>
              <w:keepNext w:val="0"/>
              <w:keepLines w:val="0"/>
              <w:widowControl/>
              <w:suppressLineNumbers w:val="0"/>
              <w:snapToGrid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6C20CC6">
        <w:tblPrEx>
          <w:tblCellMar>
            <w:top w:w="40" w:type="dxa"/>
            <w:left w:w="64" w:type="dxa"/>
            <w:bottom w:w="40" w:type="dxa"/>
            <w:right w:w="64" w:type="dxa"/>
          </w:tblCellMar>
        </w:tblPrEx>
        <w:trPr>
          <w:trHeight w:val="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24BB9">
            <w:pPr>
              <w:snapToGrid w:val="0"/>
              <w:rPr>
                <w:rFonts w:hint="eastAsia" w:ascii="宋体" w:hAnsi="宋体" w:eastAsia="宋体" w:cs="宋体"/>
                <w:i w:val="0"/>
                <w:color w:val="000000"/>
                <w:sz w:val="18"/>
                <w:szCs w:val="18"/>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5FF77">
            <w:pPr>
              <w:snapToGrid w:val="0"/>
              <w:rPr>
                <w:rFonts w:hint="eastAsia" w:ascii="宋体" w:hAnsi="宋体" w:eastAsia="宋体" w:cs="宋体"/>
                <w:i w:val="0"/>
                <w:color w:val="000000"/>
                <w:sz w:val="18"/>
                <w:szCs w:val="18"/>
                <w:u w:val="none"/>
              </w:rPr>
            </w:pPr>
          </w:p>
        </w:tc>
        <w:tc>
          <w:tcPr>
            <w:tcW w:w="534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FF7B6">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风险保障基金是指省财政安排专项用于在脱贫工作期间发生意外死亡、伤害和因脱贫攻坚工作身患特定地方性疾病的一线干部一次性补助，补助对象市辖有贫困村的乡镇干部，贫困村村干部、贫困村的驻村干部、农技员。</w:t>
            </w:r>
          </w:p>
        </w:tc>
        <w:tc>
          <w:tcPr>
            <w:tcW w:w="207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B87EC">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按时拨付脱贫攻坚一线干部风险保障金</w:t>
            </w:r>
          </w:p>
        </w:tc>
      </w:tr>
      <w:tr w14:paraId="79944B34">
        <w:tblPrEx>
          <w:tblCellMar>
            <w:top w:w="40" w:type="dxa"/>
            <w:left w:w="64" w:type="dxa"/>
            <w:bottom w:w="40" w:type="dxa"/>
            <w:right w:w="64" w:type="dxa"/>
          </w:tblCellMar>
        </w:tblPrEx>
        <w:trPr>
          <w:trHeight w:val="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22146">
            <w:pPr>
              <w:snapToGrid w:val="0"/>
              <w:rPr>
                <w:rFonts w:hint="eastAsia" w:ascii="宋体" w:hAnsi="宋体" w:eastAsia="宋体" w:cs="宋体"/>
                <w:i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8C98D">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421"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72D5E">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按时拨付脱贫攻坚一线干部风险保障金</w:t>
            </w:r>
          </w:p>
        </w:tc>
      </w:tr>
      <w:tr w14:paraId="1E94C1B7">
        <w:tblPrEx>
          <w:tblCellMar>
            <w:top w:w="40" w:type="dxa"/>
            <w:left w:w="64" w:type="dxa"/>
            <w:bottom w:w="40" w:type="dxa"/>
            <w:right w:w="64" w:type="dxa"/>
          </w:tblCellMar>
        </w:tblPrEx>
        <w:trPr>
          <w:trHeight w:val="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0D04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04D3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7478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8D70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347C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627E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06D1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451D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ED39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47182A9">
        <w:tblPrEx>
          <w:tblCellMar>
            <w:top w:w="40" w:type="dxa"/>
            <w:left w:w="64" w:type="dxa"/>
            <w:bottom w:w="40" w:type="dxa"/>
            <w:right w:w="64" w:type="dxa"/>
          </w:tblCellMar>
        </w:tblPrEx>
        <w:trPr>
          <w:trHeight w:val="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B256B">
            <w:pPr>
              <w:snapToGrid w:val="0"/>
              <w:jc w:val="center"/>
              <w:rPr>
                <w:rFonts w:hint="eastAsia" w:ascii="宋体" w:hAnsi="宋体" w:eastAsia="宋体" w:cs="宋体"/>
                <w:i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B203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532A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8FB1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C0BA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3F35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DB99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83FD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65414">
            <w:pPr>
              <w:snapToGrid w:val="0"/>
              <w:rPr>
                <w:rFonts w:hint="eastAsia" w:ascii="黑体" w:hAnsi="黑体" w:eastAsia="黑体" w:cs="黑体"/>
                <w:i/>
                <w:color w:val="000000"/>
                <w:sz w:val="18"/>
                <w:szCs w:val="18"/>
                <w:u w:val="none"/>
              </w:rPr>
            </w:pPr>
          </w:p>
        </w:tc>
      </w:tr>
      <w:tr w14:paraId="7A7C4403">
        <w:tblPrEx>
          <w:tblCellMar>
            <w:top w:w="40" w:type="dxa"/>
            <w:left w:w="64" w:type="dxa"/>
            <w:bottom w:w="40" w:type="dxa"/>
            <w:right w:w="64" w:type="dxa"/>
          </w:tblCellMar>
        </w:tblPrEx>
        <w:trPr>
          <w:trHeight w:val="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73B6B">
            <w:pPr>
              <w:snapToGrid w:val="0"/>
              <w:jc w:val="center"/>
              <w:rPr>
                <w:rFonts w:hint="eastAsia" w:ascii="宋体" w:hAnsi="宋体" w:eastAsia="宋体" w:cs="宋体"/>
                <w:i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988B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70D9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F222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A662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1E74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FB29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8202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0FD73">
            <w:pPr>
              <w:snapToGrid w:val="0"/>
              <w:rPr>
                <w:rFonts w:hint="eastAsia" w:ascii="黑体" w:hAnsi="黑体" w:eastAsia="黑体" w:cs="黑体"/>
                <w:i/>
                <w:color w:val="000000"/>
                <w:sz w:val="18"/>
                <w:szCs w:val="18"/>
                <w:u w:val="none"/>
              </w:rPr>
            </w:pPr>
          </w:p>
        </w:tc>
      </w:tr>
      <w:tr w14:paraId="22FA5EFF">
        <w:tblPrEx>
          <w:tblCellMar>
            <w:top w:w="40" w:type="dxa"/>
            <w:left w:w="64" w:type="dxa"/>
            <w:bottom w:w="40" w:type="dxa"/>
            <w:right w:w="64" w:type="dxa"/>
          </w:tblCellMar>
        </w:tblPrEx>
        <w:trPr>
          <w:trHeight w:val="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CD354">
            <w:pPr>
              <w:snapToGrid w:val="0"/>
              <w:jc w:val="center"/>
              <w:rPr>
                <w:rFonts w:hint="eastAsia" w:ascii="宋体" w:hAnsi="宋体" w:eastAsia="宋体" w:cs="宋体"/>
                <w:i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CBE2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4F3A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A211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E601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6158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9904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935F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9812B">
            <w:pPr>
              <w:snapToGrid w:val="0"/>
              <w:rPr>
                <w:rFonts w:hint="eastAsia" w:ascii="黑体" w:hAnsi="黑体" w:eastAsia="黑体" w:cs="黑体"/>
                <w:i/>
                <w:color w:val="000000"/>
                <w:sz w:val="18"/>
                <w:szCs w:val="18"/>
                <w:u w:val="none"/>
              </w:rPr>
            </w:pPr>
          </w:p>
        </w:tc>
      </w:tr>
      <w:tr w14:paraId="3DA88AC7">
        <w:tblPrEx>
          <w:tblCellMar>
            <w:top w:w="40" w:type="dxa"/>
            <w:left w:w="64" w:type="dxa"/>
            <w:bottom w:w="40" w:type="dxa"/>
            <w:right w:w="64" w:type="dxa"/>
          </w:tblCellMar>
        </w:tblPrEx>
        <w:trPr>
          <w:trHeight w:val="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500D8">
            <w:pPr>
              <w:snapToGrid w:val="0"/>
              <w:jc w:val="center"/>
              <w:rPr>
                <w:rFonts w:hint="eastAsia" w:ascii="宋体" w:hAnsi="宋体" w:eastAsia="宋体" w:cs="宋体"/>
                <w:i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4748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FAE2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586E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2519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B338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AEE1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18C6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DCA0A">
            <w:pPr>
              <w:snapToGrid w:val="0"/>
              <w:rPr>
                <w:rFonts w:hint="eastAsia" w:ascii="黑体" w:hAnsi="黑体" w:eastAsia="黑体" w:cs="黑体"/>
                <w:i/>
                <w:color w:val="000000"/>
                <w:sz w:val="18"/>
                <w:szCs w:val="18"/>
                <w:u w:val="none"/>
              </w:rPr>
            </w:pPr>
          </w:p>
        </w:tc>
      </w:tr>
      <w:tr w14:paraId="34894E4E">
        <w:tblPrEx>
          <w:tblCellMar>
            <w:top w:w="40" w:type="dxa"/>
            <w:left w:w="64" w:type="dxa"/>
            <w:bottom w:w="40" w:type="dxa"/>
            <w:right w:w="64" w:type="dxa"/>
          </w:tblCellMar>
        </w:tblPrEx>
        <w:trPr>
          <w:trHeight w:val="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E2AC1">
            <w:pPr>
              <w:snapToGrid w:val="0"/>
              <w:jc w:val="center"/>
              <w:rPr>
                <w:rFonts w:hint="eastAsia" w:ascii="宋体" w:hAnsi="宋体" w:eastAsia="宋体" w:cs="宋体"/>
                <w:i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FE8E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DC3A4">
            <w:pPr>
              <w:snapToGrid w:val="0"/>
              <w:jc w:val="center"/>
              <w:rPr>
                <w:rFonts w:hint="default" w:ascii="微软雅黑" w:hAnsi="微软雅黑" w:eastAsia="微软雅黑" w:cs="微软雅黑"/>
                <w:i/>
                <w:color w:val="000000"/>
                <w:sz w:val="16"/>
                <w:szCs w:val="16"/>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DA71E">
            <w:pPr>
              <w:snapToGrid w:val="0"/>
              <w:jc w:val="center"/>
              <w:rPr>
                <w:rFonts w:hint="default" w:ascii="微软雅黑" w:hAnsi="微软雅黑" w:eastAsia="微软雅黑" w:cs="微软雅黑"/>
                <w:i/>
                <w:color w:val="000000"/>
                <w:sz w:val="16"/>
                <w:szCs w:val="16"/>
                <w:u w:val="none"/>
              </w:rPr>
            </w:pP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28840">
            <w:pPr>
              <w:snapToGrid w:val="0"/>
              <w:jc w:val="center"/>
              <w:rPr>
                <w:rFonts w:hint="default" w:ascii="微软雅黑" w:hAnsi="微软雅黑" w:eastAsia="微软雅黑" w:cs="微软雅黑"/>
                <w:i/>
                <w:color w:val="000000"/>
                <w:sz w:val="16"/>
                <w:szCs w:val="16"/>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A534E">
            <w:pPr>
              <w:snapToGrid w:val="0"/>
              <w:jc w:val="center"/>
              <w:rPr>
                <w:rFonts w:hint="default" w:ascii="微软雅黑" w:hAnsi="微软雅黑" w:eastAsia="微软雅黑" w:cs="微软雅黑"/>
                <w:i/>
                <w:color w:val="000000"/>
                <w:sz w:val="16"/>
                <w:szCs w:val="16"/>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7B0A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90E5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7F56B">
            <w:pPr>
              <w:snapToGrid w:val="0"/>
              <w:rPr>
                <w:rFonts w:hint="eastAsia" w:ascii="黑体" w:hAnsi="黑体" w:eastAsia="黑体" w:cs="黑体"/>
                <w:i/>
                <w:color w:val="000000"/>
                <w:sz w:val="18"/>
                <w:szCs w:val="18"/>
                <w:u w:val="none"/>
              </w:rPr>
            </w:pPr>
          </w:p>
        </w:tc>
      </w:tr>
      <w:tr w14:paraId="1FC668C4">
        <w:tblPrEx>
          <w:tblCellMar>
            <w:top w:w="40" w:type="dxa"/>
            <w:left w:w="64" w:type="dxa"/>
            <w:bottom w:w="40" w:type="dxa"/>
            <w:right w:w="64" w:type="dxa"/>
          </w:tblCellMar>
        </w:tblPrEx>
        <w:trPr>
          <w:trHeight w:val="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C48E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9018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BDD8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4014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61CC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B508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F28D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9417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8FA7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F50A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A0B4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04A19EA">
        <w:tblPrEx>
          <w:tblCellMar>
            <w:top w:w="40" w:type="dxa"/>
            <w:left w:w="64" w:type="dxa"/>
            <w:bottom w:w="40" w:type="dxa"/>
            <w:right w:w="64" w:type="dxa"/>
          </w:tblCellMar>
        </w:tblPrEx>
        <w:trPr>
          <w:trHeight w:val="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FD9DE">
            <w:pPr>
              <w:snapToGrid w:val="0"/>
              <w:jc w:val="center"/>
              <w:rPr>
                <w:rFonts w:hint="eastAsia" w:ascii="宋体" w:hAnsi="宋体" w:eastAsia="宋体" w:cs="宋体"/>
                <w:i w:val="0"/>
                <w:color w:val="000000"/>
                <w:sz w:val="18"/>
                <w:szCs w:val="18"/>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73E5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1E42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7B32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每人补助金额不超过10万元</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031B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1868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8962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8F8A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E49B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5B82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98EBA">
            <w:pPr>
              <w:snapToGrid w:val="0"/>
              <w:jc w:val="center"/>
              <w:rPr>
                <w:rFonts w:hint="default" w:ascii="微软雅黑" w:hAnsi="微软雅黑" w:eastAsia="微软雅黑" w:cs="微软雅黑"/>
                <w:i/>
                <w:color w:val="000000"/>
                <w:sz w:val="16"/>
                <w:szCs w:val="16"/>
                <w:u w:val="none"/>
              </w:rPr>
            </w:pPr>
          </w:p>
        </w:tc>
      </w:tr>
      <w:tr w14:paraId="522C6DA4">
        <w:tblPrEx>
          <w:tblCellMar>
            <w:top w:w="40" w:type="dxa"/>
            <w:left w:w="64" w:type="dxa"/>
            <w:bottom w:w="40" w:type="dxa"/>
            <w:right w:w="64" w:type="dxa"/>
          </w:tblCellMar>
        </w:tblPrEx>
        <w:trPr>
          <w:trHeight w:val="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7FB89">
            <w:pPr>
              <w:snapToGrid w:val="0"/>
              <w:jc w:val="center"/>
              <w:rPr>
                <w:rFonts w:hint="eastAsia" w:ascii="宋体" w:hAnsi="宋体" w:eastAsia="宋体" w:cs="宋体"/>
                <w:i w:val="0"/>
                <w:color w:val="000000"/>
                <w:sz w:val="18"/>
                <w:szCs w:val="18"/>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14C70">
            <w:pPr>
              <w:snapToGrid w:val="0"/>
              <w:jc w:val="center"/>
              <w:rPr>
                <w:rFonts w:hint="eastAsia" w:ascii="宋体" w:hAnsi="宋体" w:eastAsia="宋体" w:cs="宋体"/>
                <w:i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2362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3DDA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2022年12月以前完成</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6377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8FD4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8D9BB">
            <w:pPr>
              <w:snapToGrid w:val="0"/>
              <w:jc w:val="center"/>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FEC0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2242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C00E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61CCF">
            <w:pPr>
              <w:snapToGrid w:val="0"/>
              <w:jc w:val="center"/>
              <w:rPr>
                <w:rFonts w:hint="default" w:ascii="微软雅黑" w:hAnsi="微软雅黑" w:eastAsia="微软雅黑" w:cs="微软雅黑"/>
                <w:i/>
                <w:color w:val="000000"/>
                <w:sz w:val="16"/>
                <w:szCs w:val="16"/>
                <w:u w:val="none"/>
              </w:rPr>
            </w:pPr>
          </w:p>
        </w:tc>
      </w:tr>
      <w:tr w14:paraId="24F72BA3">
        <w:tblPrEx>
          <w:tblCellMar>
            <w:top w:w="40" w:type="dxa"/>
            <w:left w:w="64" w:type="dxa"/>
            <w:bottom w:w="40" w:type="dxa"/>
            <w:right w:w="64" w:type="dxa"/>
          </w:tblCellMar>
        </w:tblPrEx>
        <w:trPr>
          <w:trHeight w:val="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B929F">
            <w:pPr>
              <w:snapToGrid w:val="0"/>
              <w:jc w:val="center"/>
              <w:rPr>
                <w:rFonts w:hint="eastAsia" w:ascii="宋体" w:hAnsi="宋体" w:eastAsia="宋体" w:cs="宋体"/>
                <w:i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C91B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3888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4125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对发生意外的脱贫攻坚干部一定补助</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2428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0E6C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5724D">
            <w:pPr>
              <w:snapToGrid w:val="0"/>
              <w:jc w:val="center"/>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33ED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5544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9DA1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D5D21">
            <w:pPr>
              <w:snapToGrid w:val="0"/>
              <w:jc w:val="center"/>
              <w:rPr>
                <w:rFonts w:hint="default" w:ascii="微软雅黑" w:hAnsi="微软雅黑" w:eastAsia="微软雅黑" w:cs="微软雅黑"/>
                <w:i/>
                <w:color w:val="000000"/>
                <w:sz w:val="16"/>
                <w:szCs w:val="16"/>
                <w:u w:val="none"/>
              </w:rPr>
            </w:pPr>
          </w:p>
        </w:tc>
      </w:tr>
      <w:tr w14:paraId="7C41A985">
        <w:tblPrEx>
          <w:tblCellMar>
            <w:top w:w="40" w:type="dxa"/>
            <w:left w:w="64" w:type="dxa"/>
            <w:bottom w:w="40" w:type="dxa"/>
            <w:right w:w="64" w:type="dxa"/>
          </w:tblCellMar>
        </w:tblPrEx>
        <w:trPr>
          <w:trHeight w:val="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08A66">
            <w:pPr>
              <w:snapToGrid w:val="0"/>
              <w:jc w:val="center"/>
              <w:rPr>
                <w:rFonts w:hint="eastAsia" w:ascii="宋体" w:hAnsi="宋体" w:eastAsia="宋体" w:cs="宋体"/>
                <w:i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C662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2978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帮扶对象满意度指标</w:t>
            </w: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887D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开展脱贫攻坚工作一线干部</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F7B8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15EA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9BA4B">
            <w:pPr>
              <w:snapToGrid w:val="0"/>
              <w:jc w:val="center"/>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52FE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511D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D627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561B8">
            <w:pPr>
              <w:snapToGrid w:val="0"/>
              <w:jc w:val="center"/>
              <w:rPr>
                <w:rFonts w:hint="default" w:ascii="微软雅黑" w:hAnsi="微软雅黑" w:eastAsia="微软雅黑" w:cs="微软雅黑"/>
                <w:i/>
                <w:color w:val="000000"/>
                <w:sz w:val="16"/>
                <w:szCs w:val="16"/>
                <w:u w:val="none"/>
              </w:rPr>
            </w:pPr>
          </w:p>
        </w:tc>
      </w:tr>
      <w:tr w14:paraId="1B743A50">
        <w:tblPrEx>
          <w:tblCellMar>
            <w:top w:w="40" w:type="dxa"/>
            <w:left w:w="64" w:type="dxa"/>
            <w:bottom w:w="40" w:type="dxa"/>
            <w:right w:w="64" w:type="dxa"/>
          </w:tblCellMar>
        </w:tblPrEx>
        <w:trPr>
          <w:trHeight w:val="0" w:hRule="atLeast"/>
          <w:jc w:val="center"/>
        </w:trPr>
        <w:tc>
          <w:tcPr>
            <w:tcW w:w="780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A28B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180D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5DA44">
            <w:pPr>
              <w:keepNext w:val="0"/>
              <w:keepLines w:val="0"/>
              <w:widowControl/>
              <w:suppressLineNumbers w:val="0"/>
              <w:snapToGrid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453C2">
            <w:pPr>
              <w:snapToGrid w:val="0"/>
              <w:rPr>
                <w:rFonts w:hint="eastAsia" w:ascii="宋体" w:hAnsi="宋体" w:eastAsia="宋体" w:cs="宋体"/>
                <w:i w:val="0"/>
                <w:color w:val="000000"/>
                <w:sz w:val="18"/>
                <w:szCs w:val="18"/>
                <w:u w:val="none"/>
              </w:rPr>
            </w:pPr>
          </w:p>
        </w:tc>
      </w:tr>
      <w:tr w14:paraId="12DC2749">
        <w:tblPrEx>
          <w:tblCellMar>
            <w:top w:w="40" w:type="dxa"/>
            <w:left w:w="64" w:type="dxa"/>
            <w:bottom w:w="40" w:type="dxa"/>
            <w:right w:w="64"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B68A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6FE6D">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按时拨付脱贫攻坚一线干部风险保障金</w:t>
            </w:r>
          </w:p>
        </w:tc>
      </w:tr>
      <w:tr w14:paraId="0389CAAF">
        <w:tblPrEx>
          <w:tblCellMar>
            <w:top w:w="40" w:type="dxa"/>
            <w:left w:w="64" w:type="dxa"/>
            <w:bottom w:w="40" w:type="dxa"/>
            <w:right w:w="64"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8BDA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7F603">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65F9B9A7">
        <w:tblPrEx>
          <w:tblCellMar>
            <w:top w:w="40" w:type="dxa"/>
            <w:left w:w="64" w:type="dxa"/>
            <w:bottom w:w="40" w:type="dxa"/>
            <w:right w:w="64"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321F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430D2">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15FD3E3E">
        <w:tblPrEx>
          <w:tblCellMar>
            <w:top w:w="40" w:type="dxa"/>
            <w:left w:w="64" w:type="dxa"/>
            <w:bottom w:w="40" w:type="dxa"/>
            <w:right w:w="64" w:type="dxa"/>
          </w:tblCellMar>
        </w:tblPrEx>
        <w:trPr>
          <w:trHeight w:val="0" w:hRule="atLeast"/>
          <w:jc w:val="center"/>
        </w:trPr>
        <w:tc>
          <w:tcPr>
            <w:tcW w:w="575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B87EC">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项目负责人：黄泳斌</w:t>
            </w:r>
          </w:p>
        </w:tc>
        <w:tc>
          <w:tcPr>
            <w:tcW w:w="324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000AD">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财务负责人：黄宁静</w:t>
            </w:r>
          </w:p>
        </w:tc>
      </w:tr>
    </w:tbl>
    <w:p w14:paraId="5C69AA49">
      <w:pP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br w:type="page"/>
      </w:r>
    </w:p>
    <w:tbl>
      <w:tblPr>
        <w:tblStyle w:val="17"/>
        <w:tblW w:w="9000" w:type="dxa"/>
        <w:jc w:val="center"/>
        <w:shd w:val="clear" w:color="auto" w:fill="auto"/>
        <w:tblLayout w:type="fixed"/>
        <w:tblCellMar>
          <w:top w:w="32" w:type="dxa"/>
          <w:left w:w="64" w:type="dxa"/>
          <w:bottom w:w="32" w:type="dxa"/>
          <w:right w:w="64" w:type="dxa"/>
        </w:tblCellMar>
      </w:tblPr>
      <w:tblGrid>
        <w:gridCol w:w="1010"/>
        <w:gridCol w:w="1143"/>
        <w:gridCol w:w="914"/>
        <w:gridCol w:w="1217"/>
        <w:gridCol w:w="437"/>
        <w:gridCol w:w="410"/>
        <w:gridCol w:w="439"/>
        <w:gridCol w:w="1409"/>
        <w:gridCol w:w="464"/>
        <w:gridCol w:w="463"/>
        <w:gridCol w:w="1094"/>
      </w:tblGrid>
      <w:tr w14:paraId="7E735F5D">
        <w:tblPrEx>
          <w:shd w:val="clear" w:color="auto" w:fill="auto"/>
          <w:tblCellMar>
            <w:top w:w="32" w:type="dxa"/>
            <w:left w:w="64" w:type="dxa"/>
            <w:bottom w:w="32" w:type="dxa"/>
            <w:right w:w="64" w:type="dxa"/>
          </w:tblCellMar>
        </w:tblPrEx>
        <w:trPr>
          <w:trHeight w:val="0" w:hRule="atLeast"/>
          <w:jc w:val="center"/>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60E65">
            <w:pPr>
              <w:keepNext w:val="0"/>
              <w:keepLines w:val="0"/>
              <w:widowControl/>
              <w:suppressLineNumbers w:val="0"/>
              <w:snapToGrid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2689D812">
        <w:tblPrEx>
          <w:tblCellMar>
            <w:top w:w="32" w:type="dxa"/>
            <w:left w:w="64" w:type="dxa"/>
            <w:bottom w:w="32" w:type="dxa"/>
            <w:right w:w="64" w:type="dxa"/>
          </w:tblCellMar>
        </w:tblPrEx>
        <w:trPr>
          <w:trHeight w:val="0" w:hRule="atLeast"/>
          <w:jc w:val="center"/>
        </w:trPr>
        <w:tc>
          <w:tcPr>
            <w:tcW w:w="2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709B0">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84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457C4">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51113224T000011498179</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党史研究工作经费</w:t>
            </w:r>
          </w:p>
        </w:tc>
      </w:tr>
      <w:tr w14:paraId="145EEA63">
        <w:tblPrEx>
          <w:tblCellMar>
            <w:top w:w="32" w:type="dxa"/>
            <w:left w:w="64" w:type="dxa"/>
            <w:bottom w:w="32" w:type="dxa"/>
            <w:right w:w="64" w:type="dxa"/>
          </w:tblCellMar>
        </w:tblPrEx>
        <w:trPr>
          <w:trHeight w:val="0" w:hRule="atLeast"/>
          <w:jc w:val="center"/>
        </w:trPr>
        <w:tc>
          <w:tcPr>
            <w:tcW w:w="2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56B55">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41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25A21">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中共峨边彝族自治县委组织部本级</w:t>
            </w:r>
          </w:p>
        </w:tc>
        <w:tc>
          <w:tcPr>
            <w:tcW w:w="1409" w:type="dxa"/>
            <w:tcBorders>
              <w:top w:val="nil"/>
              <w:left w:val="nil"/>
              <w:bottom w:val="nil"/>
              <w:right w:val="nil"/>
            </w:tcBorders>
            <w:shd w:val="clear" w:color="auto" w:fill="auto"/>
            <w:tcMar>
              <w:top w:w="15" w:type="dxa"/>
              <w:left w:w="15" w:type="dxa"/>
              <w:right w:w="15" w:type="dxa"/>
            </w:tcMar>
            <w:vAlign w:val="center"/>
          </w:tcPr>
          <w:p w14:paraId="2310AC69">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0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C2B1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w:t>
            </w:r>
          </w:p>
        </w:tc>
      </w:tr>
      <w:tr w14:paraId="6B59E413">
        <w:tblPrEx>
          <w:tblCellMar>
            <w:top w:w="32" w:type="dxa"/>
            <w:left w:w="64" w:type="dxa"/>
            <w:bottom w:w="32" w:type="dxa"/>
            <w:right w:w="64" w:type="dxa"/>
          </w:tblCellMar>
        </w:tblPrEx>
        <w:trPr>
          <w:trHeight w:val="0" w:hRule="atLeast"/>
          <w:jc w:val="center"/>
        </w:trPr>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AE0EF">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EC3D1">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41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1003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4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A0139">
            <w:pPr>
              <w:keepNext w:val="0"/>
              <w:keepLines w:val="0"/>
              <w:widowControl/>
              <w:suppressLineNumbers w:val="0"/>
              <w:snapToGrid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0054C6A">
        <w:tblPrEx>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2E87F">
            <w:pPr>
              <w:snapToGrid w:val="0"/>
              <w:rPr>
                <w:rFonts w:hint="eastAsia" w:ascii="宋体" w:hAnsi="宋体" w:eastAsia="宋体" w:cs="宋体"/>
                <w:i w:val="0"/>
                <w:color w:val="000000"/>
                <w:sz w:val="18"/>
                <w:szCs w:val="18"/>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DDD90">
            <w:pPr>
              <w:snapToGrid w:val="0"/>
              <w:rPr>
                <w:rFonts w:hint="eastAsia" w:ascii="宋体" w:hAnsi="宋体" w:eastAsia="宋体" w:cs="宋体"/>
                <w:i w:val="0"/>
                <w:color w:val="000000"/>
                <w:sz w:val="18"/>
                <w:szCs w:val="18"/>
                <w:u w:val="none"/>
              </w:rPr>
            </w:pPr>
          </w:p>
        </w:tc>
        <w:tc>
          <w:tcPr>
            <w:tcW w:w="341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E5992">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《执政纪要》编撰、红色文化遗址普查、党史资料收集整理及工作经费等</w:t>
            </w:r>
          </w:p>
        </w:tc>
        <w:tc>
          <w:tcPr>
            <w:tcW w:w="34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1436A">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完成《执政纪要》编撰、红色文化遗址普查、党史资料收集整理及工作经费等</w:t>
            </w:r>
          </w:p>
        </w:tc>
      </w:tr>
      <w:tr w14:paraId="0EE7B2EC">
        <w:tblPrEx>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E4E13">
            <w:pPr>
              <w:snapToGrid w:val="0"/>
              <w:rPr>
                <w:rFonts w:hint="eastAsia" w:ascii="宋体" w:hAnsi="宋体" w:eastAsia="宋体" w:cs="宋体"/>
                <w:i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BB1CA">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84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277E4">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完成《执政纪要》编撰、红色文化遗址普查、党史资料收集整理及工作经费等</w:t>
            </w:r>
          </w:p>
        </w:tc>
      </w:tr>
      <w:tr w14:paraId="06E989B7">
        <w:tblPrEx>
          <w:tblCellMar>
            <w:top w:w="32" w:type="dxa"/>
            <w:left w:w="64" w:type="dxa"/>
            <w:bottom w:w="32" w:type="dxa"/>
            <w:right w:w="64" w:type="dxa"/>
          </w:tblCellMar>
        </w:tblPrEx>
        <w:trPr>
          <w:trHeight w:val="0" w:hRule="atLeast"/>
          <w:jc w:val="center"/>
        </w:trPr>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F6CB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45DA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DF68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7E4D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2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CB5A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20EC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C179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A722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D60E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E94F5B0">
        <w:tblPrEx>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1C433">
            <w:pPr>
              <w:snapToGrid w:val="0"/>
              <w:jc w:val="center"/>
              <w:rPr>
                <w:rFonts w:hint="eastAsia" w:ascii="宋体" w:hAnsi="宋体" w:eastAsia="宋体" w:cs="宋体"/>
                <w:i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5F0F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CCF5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94E7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2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EC69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BCF7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2FBC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D700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9F5C0">
            <w:pPr>
              <w:snapToGrid w:val="0"/>
              <w:rPr>
                <w:rFonts w:hint="eastAsia" w:ascii="黑体" w:hAnsi="黑体" w:eastAsia="黑体" w:cs="黑体"/>
                <w:i/>
                <w:color w:val="000000"/>
                <w:sz w:val="18"/>
                <w:szCs w:val="18"/>
                <w:u w:val="none"/>
              </w:rPr>
            </w:pPr>
          </w:p>
        </w:tc>
      </w:tr>
      <w:tr w14:paraId="6BFEC78D">
        <w:tblPrEx>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35648">
            <w:pPr>
              <w:snapToGrid w:val="0"/>
              <w:jc w:val="center"/>
              <w:rPr>
                <w:rFonts w:hint="eastAsia" w:ascii="宋体" w:hAnsi="宋体" w:eastAsia="宋体" w:cs="宋体"/>
                <w:i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D4E5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AC90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7CF8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2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0121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29F9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2525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0520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B3FB0">
            <w:pPr>
              <w:snapToGrid w:val="0"/>
              <w:rPr>
                <w:rFonts w:hint="eastAsia" w:ascii="黑体" w:hAnsi="黑体" w:eastAsia="黑体" w:cs="黑体"/>
                <w:i/>
                <w:color w:val="000000"/>
                <w:sz w:val="18"/>
                <w:szCs w:val="18"/>
                <w:u w:val="none"/>
              </w:rPr>
            </w:pPr>
          </w:p>
        </w:tc>
      </w:tr>
      <w:tr w14:paraId="1095F674">
        <w:tblPrEx>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A0467">
            <w:pPr>
              <w:snapToGrid w:val="0"/>
              <w:jc w:val="center"/>
              <w:rPr>
                <w:rFonts w:hint="eastAsia" w:ascii="宋体" w:hAnsi="宋体" w:eastAsia="宋体" w:cs="宋体"/>
                <w:i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7B17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D850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7196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B78F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B768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1AA9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9BB0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AC22F">
            <w:pPr>
              <w:snapToGrid w:val="0"/>
              <w:rPr>
                <w:rFonts w:hint="eastAsia" w:ascii="黑体" w:hAnsi="黑体" w:eastAsia="黑体" w:cs="黑体"/>
                <w:i/>
                <w:color w:val="000000"/>
                <w:sz w:val="18"/>
                <w:szCs w:val="18"/>
                <w:u w:val="none"/>
              </w:rPr>
            </w:pPr>
          </w:p>
        </w:tc>
      </w:tr>
      <w:tr w14:paraId="5F5382B5">
        <w:tblPrEx>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F9048">
            <w:pPr>
              <w:snapToGrid w:val="0"/>
              <w:jc w:val="center"/>
              <w:rPr>
                <w:rFonts w:hint="eastAsia" w:ascii="宋体" w:hAnsi="宋体" w:eastAsia="宋体" w:cs="宋体"/>
                <w:i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8A39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0D0D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F1DF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D146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9573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9918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433E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124E1">
            <w:pPr>
              <w:snapToGrid w:val="0"/>
              <w:rPr>
                <w:rFonts w:hint="eastAsia" w:ascii="黑体" w:hAnsi="黑体" w:eastAsia="黑体" w:cs="黑体"/>
                <w:i/>
                <w:color w:val="000000"/>
                <w:sz w:val="18"/>
                <w:szCs w:val="18"/>
                <w:u w:val="none"/>
              </w:rPr>
            </w:pPr>
          </w:p>
        </w:tc>
      </w:tr>
      <w:tr w14:paraId="559366D6">
        <w:tblPrEx>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EF60A">
            <w:pPr>
              <w:snapToGrid w:val="0"/>
              <w:jc w:val="center"/>
              <w:rPr>
                <w:rFonts w:hint="eastAsia" w:ascii="宋体" w:hAnsi="宋体" w:eastAsia="宋体" w:cs="宋体"/>
                <w:i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7975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7DEEC">
            <w:pPr>
              <w:snapToGrid w:val="0"/>
              <w:jc w:val="center"/>
              <w:rPr>
                <w:rFonts w:hint="default" w:ascii="微软雅黑" w:hAnsi="微软雅黑" w:eastAsia="微软雅黑" w:cs="微软雅黑"/>
                <w:i/>
                <w:color w:val="000000"/>
                <w:sz w:val="16"/>
                <w:szCs w:val="16"/>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6FE00">
            <w:pPr>
              <w:snapToGrid w:val="0"/>
              <w:jc w:val="center"/>
              <w:rPr>
                <w:rFonts w:hint="default" w:ascii="微软雅黑" w:hAnsi="微软雅黑" w:eastAsia="微软雅黑" w:cs="微软雅黑"/>
                <w:i/>
                <w:color w:val="000000"/>
                <w:sz w:val="16"/>
                <w:szCs w:val="16"/>
                <w:u w:val="none"/>
              </w:rPr>
            </w:pPr>
          </w:p>
        </w:tc>
        <w:tc>
          <w:tcPr>
            <w:tcW w:w="12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607C3">
            <w:pPr>
              <w:snapToGrid w:val="0"/>
              <w:jc w:val="center"/>
              <w:rPr>
                <w:rFonts w:hint="default" w:ascii="微软雅黑" w:hAnsi="微软雅黑" w:eastAsia="微软雅黑" w:cs="微软雅黑"/>
                <w:i/>
                <w:color w:val="000000"/>
                <w:sz w:val="16"/>
                <w:szCs w:val="16"/>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29DFD">
            <w:pPr>
              <w:snapToGrid w:val="0"/>
              <w:jc w:val="center"/>
              <w:rPr>
                <w:rFonts w:hint="default" w:ascii="微软雅黑" w:hAnsi="微软雅黑" w:eastAsia="微软雅黑" w:cs="微软雅黑"/>
                <w:i/>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6D4A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DDAE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72174">
            <w:pPr>
              <w:snapToGrid w:val="0"/>
              <w:rPr>
                <w:rFonts w:hint="eastAsia" w:ascii="黑体" w:hAnsi="黑体" w:eastAsia="黑体" w:cs="黑体"/>
                <w:i/>
                <w:color w:val="000000"/>
                <w:sz w:val="18"/>
                <w:szCs w:val="18"/>
                <w:u w:val="none"/>
              </w:rPr>
            </w:pPr>
          </w:p>
        </w:tc>
      </w:tr>
      <w:tr w14:paraId="298C3F2E">
        <w:tblPrEx>
          <w:tblCellMar>
            <w:top w:w="32" w:type="dxa"/>
            <w:left w:w="64" w:type="dxa"/>
            <w:bottom w:w="32" w:type="dxa"/>
            <w:right w:w="64" w:type="dxa"/>
          </w:tblCellMar>
        </w:tblPrEx>
        <w:trPr>
          <w:trHeight w:val="0" w:hRule="atLeast"/>
          <w:jc w:val="center"/>
        </w:trPr>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E9F0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1FFD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FF4A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EE91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46ED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B303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271E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75D8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C032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D772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0FB0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EBD9E67">
        <w:tblPrEx>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8D281">
            <w:pPr>
              <w:snapToGrid w:val="0"/>
              <w:jc w:val="center"/>
              <w:rPr>
                <w:rFonts w:hint="eastAsia" w:ascii="宋体" w:hAnsi="宋体" w:eastAsia="宋体" w:cs="宋体"/>
                <w:i w:val="0"/>
                <w:color w:val="000000"/>
                <w:sz w:val="18"/>
                <w:szCs w:val="18"/>
                <w:u w:val="none"/>
              </w:rPr>
            </w:pP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7029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0D14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5D38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出版《县委执政实录》送审稿</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91D9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E802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345</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7F4F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D0EB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345</w:t>
            </w:r>
          </w:p>
        </w:tc>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9C4F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6BF2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4EB72">
            <w:pPr>
              <w:snapToGrid w:val="0"/>
              <w:jc w:val="center"/>
              <w:rPr>
                <w:rFonts w:hint="default" w:ascii="微软雅黑" w:hAnsi="微软雅黑" w:eastAsia="微软雅黑" w:cs="微软雅黑"/>
                <w:i/>
                <w:color w:val="000000"/>
                <w:sz w:val="16"/>
                <w:szCs w:val="16"/>
                <w:u w:val="none"/>
              </w:rPr>
            </w:pPr>
          </w:p>
        </w:tc>
      </w:tr>
      <w:tr w14:paraId="622475A3">
        <w:tblPrEx>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063F1">
            <w:pPr>
              <w:snapToGrid w:val="0"/>
              <w:jc w:val="center"/>
              <w:rPr>
                <w:rFonts w:hint="eastAsia" w:ascii="宋体" w:hAnsi="宋体" w:eastAsia="宋体" w:cs="宋体"/>
                <w:i w:val="0"/>
                <w:color w:val="000000"/>
                <w:sz w:val="18"/>
                <w:szCs w:val="18"/>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5A1BE">
            <w:pPr>
              <w:snapToGrid w:val="0"/>
              <w:jc w:val="center"/>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94DB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BEE1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保质保量完成</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2E5F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AFA8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53A8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258B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FAF8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B7F6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8BFAE">
            <w:pPr>
              <w:snapToGrid w:val="0"/>
              <w:jc w:val="center"/>
              <w:rPr>
                <w:rFonts w:hint="default" w:ascii="微软雅黑" w:hAnsi="微软雅黑" w:eastAsia="微软雅黑" w:cs="微软雅黑"/>
                <w:i/>
                <w:color w:val="000000"/>
                <w:sz w:val="16"/>
                <w:szCs w:val="16"/>
                <w:u w:val="none"/>
              </w:rPr>
            </w:pPr>
          </w:p>
        </w:tc>
      </w:tr>
      <w:tr w14:paraId="42EA732B">
        <w:tblPrEx>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A0C58">
            <w:pPr>
              <w:snapToGrid w:val="0"/>
              <w:jc w:val="center"/>
              <w:rPr>
                <w:rFonts w:hint="eastAsia" w:ascii="宋体" w:hAnsi="宋体" w:eastAsia="宋体" w:cs="宋体"/>
                <w:i w:val="0"/>
                <w:color w:val="000000"/>
                <w:sz w:val="18"/>
                <w:szCs w:val="18"/>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CBFC5">
            <w:pPr>
              <w:snapToGrid w:val="0"/>
              <w:jc w:val="center"/>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466F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E782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2024年12月31日前完成</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AC3E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D31E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C9B1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27D4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4980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642C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ABEF1">
            <w:pPr>
              <w:snapToGrid w:val="0"/>
              <w:jc w:val="center"/>
              <w:rPr>
                <w:rFonts w:hint="default" w:ascii="微软雅黑" w:hAnsi="微软雅黑" w:eastAsia="微软雅黑" w:cs="微软雅黑"/>
                <w:i/>
                <w:color w:val="000000"/>
                <w:sz w:val="16"/>
                <w:szCs w:val="16"/>
                <w:u w:val="none"/>
              </w:rPr>
            </w:pPr>
          </w:p>
        </w:tc>
      </w:tr>
      <w:tr w14:paraId="2FE25B8A">
        <w:tblPrEx>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BA253">
            <w:pPr>
              <w:snapToGrid w:val="0"/>
              <w:jc w:val="center"/>
              <w:rPr>
                <w:rFonts w:hint="eastAsia" w:ascii="宋体" w:hAnsi="宋体" w:eastAsia="宋体" w:cs="宋体"/>
                <w:i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E880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E521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F069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为执政者提供执政参考</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824A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233B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519DE">
            <w:pPr>
              <w:snapToGrid w:val="0"/>
              <w:jc w:val="center"/>
              <w:rPr>
                <w:rFonts w:hint="eastAsia" w:ascii="宋体" w:hAnsi="宋体" w:eastAsia="宋体" w:cs="宋体"/>
                <w:i w:val="0"/>
                <w:color w:val="000000"/>
                <w:sz w:val="18"/>
                <w:szCs w:val="18"/>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9B08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785E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3AE8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A1415">
            <w:pPr>
              <w:snapToGrid w:val="0"/>
              <w:jc w:val="center"/>
              <w:rPr>
                <w:rFonts w:hint="default" w:ascii="微软雅黑" w:hAnsi="微软雅黑" w:eastAsia="微软雅黑" w:cs="微软雅黑"/>
                <w:i/>
                <w:color w:val="000000"/>
                <w:sz w:val="16"/>
                <w:szCs w:val="16"/>
                <w:u w:val="none"/>
              </w:rPr>
            </w:pPr>
          </w:p>
        </w:tc>
      </w:tr>
      <w:tr w14:paraId="113B5373">
        <w:tblPrEx>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CAD97">
            <w:pPr>
              <w:snapToGrid w:val="0"/>
              <w:jc w:val="center"/>
              <w:rPr>
                <w:rFonts w:hint="eastAsia" w:ascii="宋体" w:hAnsi="宋体" w:eastAsia="宋体" w:cs="宋体"/>
                <w:i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0000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C5AD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0C48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4BD0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B06C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8CE3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FA7D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7CB0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B832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90B65">
            <w:pPr>
              <w:snapToGrid w:val="0"/>
              <w:jc w:val="center"/>
              <w:rPr>
                <w:rFonts w:hint="default" w:ascii="微软雅黑" w:hAnsi="微软雅黑" w:eastAsia="微软雅黑" w:cs="微软雅黑"/>
                <w:i/>
                <w:color w:val="000000"/>
                <w:sz w:val="16"/>
                <w:szCs w:val="16"/>
                <w:u w:val="none"/>
              </w:rPr>
            </w:pPr>
          </w:p>
        </w:tc>
      </w:tr>
      <w:tr w14:paraId="106AD900">
        <w:tblPrEx>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DEF1B">
            <w:pPr>
              <w:snapToGrid w:val="0"/>
              <w:jc w:val="center"/>
              <w:rPr>
                <w:rFonts w:hint="eastAsia" w:ascii="宋体" w:hAnsi="宋体" w:eastAsia="宋体" w:cs="宋体"/>
                <w:i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305F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614A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89F4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成本控制</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DA0A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7B38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3F6F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03F8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68CF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CB2B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008B6">
            <w:pPr>
              <w:snapToGrid w:val="0"/>
              <w:jc w:val="center"/>
              <w:rPr>
                <w:rFonts w:hint="default" w:ascii="微软雅黑" w:hAnsi="微软雅黑" w:eastAsia="微软雅黑" w:cs="微软雅黑"/>
                <w:i/>
                <w:color w:val="000000"/>
                <w:sz w:val="16"/>
                <w:szCs w:val="16"/>
                <w:u w:val="none"/>
              </w:rPr>
            </w:pPr>
          </w:p>
        </w:tc>
      </w:tr>
      <w:tr w14:paraId="3D8C6421">
        <w:tblPrEx>
          <w:tblCellMar>
            <w:top w:w="32" w:type="dxa"/>
            <w:left w:w="64" w:type="dxa"/>
            <w:bottom w:w="32" w:type="dxa"/>
            <w:right w:w="64" w:type="dxa"/>
          </w:tblCellMar>
        </w:tblPrEx>
        <w:trPr>
          <w:trHeight w:val="0" w:hRule="atLeast"/>
          <w:jc w:val="center"/>
        </w:trPr>
        <w:tc>
          <w:tcPr>
            <w:tcW w:w="697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2749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A52C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33160">
            <w:pPr>
              <w:keepNext w:val="0"/>
              <w:keepLines w:val="0"/>
              <w:widowControl/>
              <w:suppressLineNumbers w:val="0"/>
              <w:snapToGrid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157A7">
            <w:pPr>
              <w:snapToGrid w:val="0"/>
              <w:rPr>
                <w:rFonts w:hint="eastAsia" w:ascii="宋体" w:hAnsi="宋体" w:eastAsia="宋体" w:cs="宋体"/>
                <w:i w:val="0"/>
                <w:color w:val="000000"/>
                <w:sz w:val="18"/>
                <w:szCs w:val="18"/>
                <w:u w:val="none"/>
              </w:rPr>
            </w:pPr>
          </w:p>
        </w:tc>
      </w:tr>
      <w:tr w14:paraId="75D45A20">
        <w:tblPrEx>
          <w:tblCellMar>
            <w:top w:w="32" w:type="dxa"/>
            <w:left w:w="64" w:type="dxa"/>
            <w:bottom w:w="32" w:type="dxa"/>
            <w:right w:w="64" w:type="dxa"/>
          </w:tblCellMar>
        </w:tblPrEx>
        <w:trPr>
          <w:trHeight w:val="0"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D173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99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2437F">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完成《执政纪要》编撰、红色文化遗址普查、党史资料收集整理及工作经费等</w:t>
            </w:r>
          </w:p>
        </w:tc>
      </w:tr>
      <w:tr w14:paraId="15D91221">
        <w:tblPrEx>
          <w:tblCellMar>
            <w:top w:w="32" w:type="dxa"/>
            <w:left w:w="64" w:type="dxa"/>
            <w:bottom w:w="32" w:type="dxa"/>
            <w:right w:w="64" w:type="dxa"/>
          </w:tblCellMar>
        </w:tblPrEx>
        <w:trPr>
          <w:trHeight w:val="0"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9962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99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A569F">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417F88DE">
        <w:tblPrEx>
          <w:tblCellMar>
            <w:top w:w="32" w:type="dxa"/>
            <w:left w:w="64" w:type="dxa"/>
            <w:bottom w:w="32" w:type="dxa"/>
            <w:right w:w="64" w:type="dxa"/>
          </w:tblCellMar>
        </w:tblPrEx>
        <w:trPr>
          <w:trHeight w:val="0"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FC26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99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CDE4E">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2D0541C8">
        <w:tblPrEx>
          <w:tblCellMar>
            <w:top w:w="32" w:type="dxa"/>
            <w:left w:w="64" w:type="dxa"/>
            <w:bottom w:w="32" w:type="dxa"/>
            <w:right w:w="64" w:type="dxa"/>
          </w:tblCellMar>
        </w:tblPrEx>
        <w:trPr>
          <w:trHeight w:val="0" w:hRule="atLeast"/>
          <w:jc w:val="center"/>
        </w:trPr>
        <w:tc>
          <w:tcPr>
            <w:tcW w:w="472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A2EA7">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项目负责人：黄泳斌</w:t>
            </w:r>
          </w:p>
        </w:tc>
        <w:tc>
          <w:tcPr>
            <w:tcW w:w="427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A8773">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财务负责人：黄宁静</w:t>
            </w:r>
          </w:p>
        </w:tc>
      </w:tr>
    </w:tbl>
    <w:p w14:paraId="5942A483">
      <w:pP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br w:type="page"/>
      </w:r>
    </w:p>
    <w:tbl>
      <w:tblPr>
        <w:tblStyle w:val="17"/>
        <w:tblW w:w="9000" w:type="dxa"/>
        <w:jc w:val="center"/>
        <w:shd w:val="clear" w:color="auto" w:fill="auto"/>
        <w:tblLayout w:type="fixed"/>
        <w:tblCellMar>
          <w:top w:w="32" w:type="dxa"/>
          <w:left w:w="64" w:type="dxa"/>
          <w:bottom w:w="32" w:type="dxa"/>
          <w:right w:w="64" w:type="dxa"/>
        </w:tblCellMar>
      </w:tblPr>
      <w:tblGrid>
        <w:gridCol w:w="1228"/>
        <w:gridCol w:w="1411"/>
        <w:gridCol w:w="796"/>
        <w:gridCol w:w="1246"/>
        <w:gridCol w:w="518"/>
        <w:gridCol w:w="414"/>
        <w:gridCol w:w="515"/>
        <w:gridCol w:w="1172"/>
        <w:gridCol w:w="382"/>
        <w:gridCol w:w="382"/>
        <w:gridCol w:w="936"/>
      </w:tblGrid>
      <w:tr w14:paraId="0BF54EA9">
        <w:tblPrEx>
          <w:shd w:val="clear" w:color="auto" w:fill="auto"/>
          <w:tblCellMar>
            <w:top w:w="32" w:type="dxa"/>
            <w:left w:w="64" w:type="dxa"/>
            <w:bottom w:w="32" w:type="dxa"/>
            <w:right w:w="64" w:type="dxa"/>
          </w:tblCellMar>
        </w:tblPrEx>
        <w:trPr>
          <w:trHeight w:val="0" w:hRule="atLeast"/>
          <w:jc w:val="center"/>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D6597">
            <w:pPr>
              <w:keepNext w:val="0"/>
              <w:keepLines w:val="0"/>
              <w:widowControl/>
              <w:suppressLineNumbers w:val="0"/>
              <w:snapToGrid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1831F03">
        <w:tblPrEx>
          <w:tblCellMar>
            <w:top w:w="32" w:type="dxa"/>
            <w:left w:w="64" w:type="dxa"/>
            <w:bottom w:w="32" w:type="dxa"/>
            <w:right w:w="64" w:type="dxa"/>
          </w:tblCellMar>
        </w:tblPrEx>
        <w:trPr>
          <w:trHeight w:val="0" w:hRule="atLeast"/>
          <w:jc w:val="center"/>
        </w:trPr>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C72F6">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61"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0A598">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51113224T000011657899-“天府英才”工程专项经费</w:t>
            </w:r>
          </w:p>
        </w:tc>
      </w:tr>
      <w:tr w14:paraId="595DF541">
        <w:tblPrEx>
          <w:tblCellMar>
            <w:top w:w="32" w:type="dxa"/>
            <w:left w:w="64" w:type="dxa"/>
            <w:bottom w:w="32" w:type="dxa"/>
            <w:right w:w="64" w:type="dxa"/>
          </w:tblCellMar>
        </w:tblPrEx>
        <w:trPr>
          <w:trHeight w:val="0" w:hRule="atLeast"/>
          <w:jc w:val="center"/>
        </w:trPr>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71E62">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48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28E05">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中共峨边彝族自治县委组织部本级</w:t>
            </w:r>
          </w:p>
        </w:tc>
        <w:tc>
          <w:tcPr>
            <w:tcW w:w="1172" w:type="dxa"/>
            <w:tcBorders>
              <w:top w:val="nil"/>
              <w:left w:val="nil"/>
              <w:bottom w:val="nil"/>
              <w:right w:val="nil"/>
            </w:tcBorders>
            <w:shd w:val="clear" w:color="auto" w:fill="auto"/>
            <w:tcMar>
              <w:top w:w="15" w:type="dxa"/>
              <w:left w:w="15" w:type="dxa"/>
              <w:right w:w="15" w:type="dxa"/>
            </w:tcMar>
            <w:vAlign w:val="center"/>
          </w:tcPr>
          <w:p w14:paraId="11BAB211">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7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05B9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中共峨边彝族自治县委组织部</w:t>
            </w:r>
          </w:p>
        </w:tc>
      </w:tr>
      <w:tr w14:paraId="77EC6B31">
        <w:tblPrEx>
          <w:tblCellMar>
            <w:top w:w="32" w:type="dxa"/>
            <w:left w:w="64" w:type="dxa"/>
            <w:bottom w:w="32" w:type="dxa"/>
            <w:right w:w="64" w:type="dxa"/>
          </w:tblCellMar>
        </w:tblPrEx>
        <w:trPr>
          <w:trHeight w:val="0" w:hRule="atLeast"/>
          <w:jc w:val="center"/>
        </w:trPr>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24CBB">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9700A">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48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A967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636E2">
            <w:pPr>
              <w:keepNext w:val="0"/>
              <w:keepLines w:val="0"/>
              <w:widowControl/>
              <w:suppressLineNumbers w:val="0"/>
              <w:snapToGrid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F0F3460">
        <w:tblPrEx>
          <w:tblCellMar>
            <w:top w:w="32" w:type="dxa"/>
            <w:left w:w="64" w:type="dxa"/>
            <w:bottom w:w="32" w:type="dxa"/>
            <w:right w:w="64" w:type="dxa"/>
          </w:tblCellMar>
        </w:tblPrEx>
        <w:trPr>
          <w:trHeight w:val="0"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2420D">
            <w:pPr>
              <w:snapToGrid w:val="0"/>
              <w:rPr>
                <w:rFonts w:hint="eastAsia" w:ascii="宋体" w:hAnsi="宋体" w:eastAsia="宋体" w:cs="宋体"/>
                <w:i w:val="0"/>
                <w:color w:val="000000"/>
                <w:sz w:val="18"/>
                <w:szCs w:val="18"/>
                <w:u w:val="none"/>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A8997">
            <w:pPr>
              <w:snapToGrid w:val="0"/>
              <w:rPr>
                <w:rFonts w:hint="eastAsia" w:ascii="宋体" w:hAnsi="宋体" w:eastAsia="宋体" w:cs="宋体"/>
                <w:i w:val="0"/>
                <w:color w:val="000000"/>
                <w:sz w:val="18"/>
                <w:szCs w:val="18"/>
                <w:u w:val="none"/>
              </w:rPr>
            </w:pPr>
          </w:p>
        </w:tc>
        <w:tc>
          <w:tcPr>
            <w:tcW w:w="348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BDC5D">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乡村振兴重点帮扶县引进人才安家补助资金</w:t>
            </w:r>
          </w:p>
        </w:tc>
        <w:tc>
          <w:tcPr>
            <w:tcW w:w="28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A2F2D">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按时划拨人才引进安家补助</w:t>
            </w:r>
          </w:p>
        </w:tc>
      </w:tr>
      <w:tr w14:paraId="4B925667">
        <w:tblPrEx>
          <w:tblCellMar>
            <w:top w:w="32" w:type="dxa"/>
            <w:left w:w="64" w:type="dxa"/>
            <w:bottom w:w="32" w:type="dxa"/>
            <w:right w:w="64" w:type="dxa"/>
          </w:tblCellMar>
        </w:tblPrEx>
        <w:trPr>
          <w:trHeight w:val="0"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BFFFB">
            <w:pPr>
              <w:snapToGrid w:val="0"/>
              <w:rPr>
                <w:rFonts w:hint="eastAsia" w:ascii="宋体" w:hAnsi="宋体" w:eastAsia="宋体" w:cs="宋体"/>
                <w:i w:val="0"/>
                <w:color w:val="000000"/>
                <w:sz w:val="18"/>
                <w:szCs w:val="18"/>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D9C05">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361"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199AE">
            <w:pPr>
              <w:keepNext w:val="0"/>
              <w:keepLines w:val="0"/>
              <w:widowControl/>
              <w:suppressLineNumbers w:val="0"/>
              <w:snapToGrid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乡村振兴重点帮扶县引进人才安家补助资金</w:t>
            </w:r>
          </w:p>
        </w:tc>
      </w:tr>
      <w:tr w14:paraId="099C7DB9">
        <w:tblPrEx>
          <w:tblCellMar>
            <w:top w:w="32" w:type="dxa"/>
            <w:left w:w="64" w:type="dxa"/>
            <w:bottom w:w="32" w:type="dxa"/>
            <w:right w:w="64" w:type="dxa"/>
          </w:tblCellMar>
        </w:tblPrEx>
        <w:trPr>
          <w:trHeight w:val="0" w:hRule="atLeast"/>
          <w:jc w:val="center"/>
        </w:trPr>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FB4D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FA41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B734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6D88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4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41C8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EC43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9CC9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A4EC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4FA0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376EC4C">
        <w:tblPrEx>
          <w:tblCellMar>
            <w:top w:w="32" w:type="dxa"/>
            <w:left w:w="64" w:type="dxa"/>
            <w:bottom w:w="32" w:type="dxa"/>
            <w:right w:w="64" w:type="dxa"/>
          </w:tblCellMar>
        </w:tblPrEx>
        <w:trPr>
          <w:trHeight w:val="0"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C8C14">
            <w:pPr>
              <w:snapToGrid w:val="0"/>
              <w:jc w:val="center"/>
              <w:rPr>
                <w:rFonts w:hint="eastAsia" w:ascii="宋体" w:hAnsi="宋体" w:eastAsia="宋体" w:cs="宋体"/>
                <w:i w:val="0"/>
                <w:color w:val="000000"/>
                <w:sz w:val="18"/>
                <w:szCs w:val="18"/>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EEC6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94F1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D978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14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8EDE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CE71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0B79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DF96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614E3">
            <w:pPr>
              <w:snapToGrid w:val="0"/>
              <w:rPr>
                <w:rFonts w:hint="eastAsia" w:ascii="黑体" w:hAnsi="黑体" w:eastAsia="黑体" w:cs="黑体"/>
                <w:i/>
                <w:color w:val="000000"/>
                <w:sz w:val="18"/>
                <w:szCs w:val="18"/>
                <w:u w:val="none"/>
              </w:rPr>
            </w:pPr>
          </w:p>
        </w:tc>
      </w:tr>
      <w:tr w14:paraId="70118A5E">
        <w:tblPrEx>
          <w:tblCellMar>
            <w:top w:w="32" w:type="dxa"/>
            <w:left w:w="64" w:type="dxa"/>
            <w:bottom w:w="32" w:type="dxa"/>
            <w:right w:w="64" w:type="dxa"/>
          </w:tblCellMar>
        </w:tblPrEx>
        <w:trPr>
          <w:trHeight w:val="0"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B5A49">
            <w:pPr>
              <w:snapToGrid w:val="0"/>
              <w:jc w:val="center"/>
              <w:rPr>
                <w:rFonts w:hint="eastAsia" w:ascii="宋体" w:hAnsi="宋体" w:eastAsia="宋体" w:cs="宋体"/>
                <w:i w:val="0"/>
                <w:color w:val="000000"/>
                <w:sz w:val="18"/>
                <w:szCs w:val="18"/>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AFEC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4B97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92B8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14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CB4C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555E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424E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C601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2F1C7">
            <w:pPr>
              <w:snapToGrid w:val="0"/>
              <w:rPr>
                <w:rFonts w:hint="eastAsia" w:ascii="黑体" w:hAnsi="黑体" w:eastAsia="黑体" w:cs="黑体"/>
                <w:i/>
                <w:color w:val="000000"/>
                <w:sz w:val="18"/>
                <w:szCs w:val="18"/>
                <w:u w:val="none"/>
              </w:rPr>
            </w:pPr>
          </w:p>
        </w:tc>
      </w:tr>
      <w:tr w14:paraId="3980C60C">
        <w:tblPrEx>
          <w:tblCellMar>
            <w:top w:w="32" w:type="dxa"/>
            <w:left w:w="64" w:type="dxa"/>
            <w:bottom w:w="32" w:type="dxa"/>
            <w:right w:w="64" w:type="dxa"/>
          </w:tblCellMar>
        </w:tblPrEx>
        <w:trPr>
          <w:trHeight w:val="0"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61FE1">
            <w:pPr>
              <w:snapToGrid w:val="0"/>
              <w:jc w:val="center"/>
              <w:rPr>
                <w:rFonts w:hint="eastAsia" w:ascii="宋体" w:hAnsi="宋体" w:eastAsia="宋体" w:cs="宋体"/>
                <w:i w:val="0"/>
                <w:color w:val="000000"/>
                <w:sz w:val="18"/>
                <w:szCs w:val="18"/>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26D6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6DA8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0B27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19EA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7A0B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029D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936A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DFCB1">
            <w:pPr>
              <w:snapToGrid w:val="0"/>
              <w:rPr>
                <w:rFonts w:hint="eastAsia" w:ascii="黑体" w:hAnsi="黑体" w:eastAsia="黑体" w:cs="黑体"/>
                <w:i/>
                <w:color w:val="000000"/>
                <w:sz w:val="18"/>
                <w:szCs w:val="18"/>
                <w:u w:val="none"/>
              </w:rPr>
            </w:pPr>
          </w:p>
        </w:tc>
      </w:tr>
      <w:tr w14:paraId="43ECD34C">
        <w:tblPrEx>
          <w:tblCellMar>
            <w:top w:w="32" w:type="dxa"/>
            <w:left w:w="64" w:type="dxa"/>
            <w:bottom w:w="32" w:type="dxa"/>
            <w:right w:w="64" w:type="dxa"/>
          </w:tblCellMar>
        </w:tblPrEx>
        <w:trPr>
          <w:trHeight w:val="0"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D7F2A">
            <w:pPr>
              <w:snapToGrid w:val="0"/>
              <w:jc w:val="center"/>
              <w:rPr>
                <w:rFonts w:hint="eastAsia" w:ascii="宋体" w:hAnsi="宋体" w:eastAsia="宋体" w:cs="宋体"/>
                <w:i w:val="0"/>
                <w:color w:val="000000"/>
                <w:sz w:val="18"/>
                <w:szCs w:val="18"/>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3DB4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E500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2359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10AA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6286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22E1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2A5B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5C24F">
            <w:pPr>
              <w:snapToGrid w:val="0"/>
              <w:rPr>
                <w:rFonts w:hint="eastAsia" w:ascii="黑体" w:hAnsi="黑体" w:eastAsia="黑体" w:cs="黑体"/>
                <w:i/>
                <w:color w:val="000000"/>
                <w:sz w:val="18"/>
                <w:szCs w:val="18"/>
                <w:u w:val="none"/>
              </w:rPr>
            </w:pPr>
          </w:p>
        </w:tc>
      </w:tr>
      <w:tr w14:paraId="72EDE8D9">
        <w:tblPrEx>
          <w:tblCellMar>
            <w:top w:w="32" w:type="dxa"/>
            <w:left w:w="64" w:type="dxa"/>
            <w:bottom w:w="32" w:type="dxa"/>
            <w:right w:w="64" w:type="dxa"/>
          </w:tblCellMar>
        </w:tblPrEx>
        <w:trPr>
          <w:trHeight w:val="0"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8A33B">
            <w:pPr>
              <w:snapToGrid w:val="0"/>
              <w:jc w:val="center"/>
              <w:rPr>
                <w:rFonts w:hint="eastAsia" w:ascii="宋体" w:hAnsi="宋体" w:eastAsia="宋体" w:cs="宋体"/>
                <w:i w:val="0"/>
                <w:color w:val="000000"/>
                <w:sz w:val="18"/>
                <w:szCs w:val="18"/>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1CFB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CFD26">
            <w:pPr>
              <w:snapToGrid w:val="0"/>
              <w:jc w:val="center"/>
              <w:rPr>
                <w:rFonts w:hint="default" w:ascii="微软雅黑" w:hAnsi="微软雅黑" w:eastAsia="微软雅黑" w:cs="微软雅黑"/>
                <w:i/>
                <w:color w:val="000000"/>
                <w:sz w:val="16"/>
                <w:szCs w:val="16"/>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97963">
            <w:pPr>
              <w:snapToGrid w:val="0"/>
              <w:jc w:val="center"/>
              <w:rPr>
                <w:rFonts w:hint="default" w:ascii="微软雅黑" w:hAnsi="微软雅黑" w:eastAsia="微软雅黑" w:cs="微软雅黑"/>
                <w:i/>
                <w:color w:val="000000"/>
                <w:sz w:val="16"/>
                <w:szCs w:val="16"/>
                <w:u w:val="none"/>
              </w:rPr>
            </w:pPr>
          </w:p>
        </w:tc>
        <w:tc>
          <w:tcPr>
            <w:tcW w:w="14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836F6">
            <w:pPr>
              <w:snapToGrid w:val="0"/>
              <w:jc w:val="center"/>
              <w:rPr>
                <w:rFonts w:hint="default" w:ascii="微软雅黑" w:hAnsi="微软雅黑" w:eastAsia="微软雅黑" w:cs="微软雅黑"/>
                <w:i/>
                <w:color w:val="000000"/>
                <w:sz w:val="16"/>
                <w:szCs w:val="16"/>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E4536">
            <w:pPr>
              <w:snapToGrid w:val="0"/>
              <w:jc w:val="center"/>
              <w:rPr>
                <w:rFonts w:hint="default" w:ascii="微软雅黑" w:hAnsi="微软雅黑" w:eastAsia="微软雅黑" w:cs="微软雅黑"/>
                <w:i/>
                <w:color w:val="000000"/>
                <w:sz w:val="16"/>
                <w:szCs w:val="16"/>
                <w:u w:val="none"/>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A5D7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EEA4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2EE8F">
            <w:pPr>
              <w:snapToGrid w:val="0"/>
              <w:rPr>
                <w:rFonts w:hint="eastAsia" w:ascii="黑体" w:hAnsi="黑体" w:eastAsia="黑体" w:cs="黑体"/>
                <w:i/>
                <w:color w:val="000000"/>
                <w:sz w:val="18"/>
                <w:szCs w:val="18"/>
                <w:u w:val="none"/>
              </w:rPr>
            </w:pPr>
          </w:p>
        </w:tc>
      </w:tr>
      <w:tr w14:paraId="73D05580">
        <w:tblPrEx>
          <w:tblCellMar>
            <w:top w:w="32" w:type="dxa"/>
            <w:left w:w="64" w:type="dxa"/>
            <w:bottom w:w="32" w:type="dxa"/>
            <w:right w:w="64" w:type="dxa"/>
          </w:tblCellMar>
        </w:tblPrEx>
        <w:trPr>
          <w:trHeight w:val="0" w:hRule="atLeast"/>
          <w:jc w:val="center"/>
        </w:trPr>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2D60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7EF8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3192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9C66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D711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B344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4221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B2DE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1C7C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9F04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6977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33C33AF">
        <w:tblPrEx>
          <w:tblCellMar>
            <w:top w:w="32" w:type="dxa"/>
            <w:left w:w="64" w:type="dxa"/>
            <w:bottom w:w="32" w:type="dxa"/>
            <w:right w:w="64" w:type="dxa"/>
          </w:tblCellMar>
        </w:tblPrEx>
        <w:trPr>
          <w:trHeight w:val="0"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C328F">
            <w:pPr>
              <w:snapToGrid w:val="0"/>
              <w:jc w:val="center"/>
              <w:rPr>
                <w:rFonts w:hint="eastAsia" w:ascii="宋体" w:hAnsi="宋体" w:eastAsia="宋体" w:cs="宋体"/>
                <w:i w:val="0"/>
                <w:color w:val="000000"/>
                <w:sz w:val="18"/>
                <w:szCs w:val="18"/>
                <w:u w:val="none"/>
              </w:rPr>
            </w:pP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B1E5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4155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63CC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补助人数</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F033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9FEC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89EA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1947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9E63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44E1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7E19C">
            <w:pPr>
              <w:snapToGrid w:val="0"/>
              <w:jc w:val="center"/>
              <w:rPr>
                <w:rFonts w:hint="default" w:ascii="微软雅黑" w:hAnsi="微软雅黑" w:eastAsia="微软雅黑" w:cs="微软雅黑"/>
                <w:i/>
                <w:color w:val="000000"/>
                <w:sz w:val="16"/>
                <w:szCs w:val="16"/>
                <w:u w:val="none"/>
              </w:rPr>
            </w:pPr>
          </w:p>
        </w:tc>
      </w:tr>
      <w:tr w14:paraId="520243D9">
        <w:tblPrEx>
          <w:tblCellMar>
            <w:top w:w="32" w:type="dxa"/>
            <w:left w:w="64" w:type="dxa"/>
            <w:bottom w:w="32" w:type="dxa"/>
            <w:right w:w="64" w:type="dxa"/>
          </w:tblCellMar>
        </w:tblPrEx>
        <w:trPr>
          <w:trHeight w:val="0"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35A52">
            <w:pPr>
              <w:snapToGrid w:val="0"/>
              <w:jc w:val="center"/>
              <w:rPr>
                <w:rFonts w:hint="eastAsia" w:ascii="宋体" w:hAnsi="宋体" w:eastAsia="宋体" w:cs="宋体"/>
                <w:i w:val="0"/>
                <w:color w:val="000000"/>
                <w:sz w:val="18"/>
                <w:szCs w:val="18"/>
                <w:u w:val="none"/>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A80DF">
            <w:pPr>
              <w:snapToGrid w:val="0"/>
              <w:jc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1C34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CA61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补助时间</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A883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8E1F6">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299E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262A5">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3762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F1E4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B2422">
            <w:pPr>
              <w:snapToGrid w:val="0"/>
              <w:jc w:val="center"/>
              <w:rPr>
                <w:rFonts w:hint="default" w:ascii="微软雅黑" w:hAnsi="微软雅黑" w:eastAsia="微软雅黑" w:cs="微软雅黑"/>
                <w:i/>
                <w:color w:val="000000"/>
                <w:sz w:val="16"/>
                <w:szCs w:val="16"/>
                <w:u w:val="none"/>
              </w:rPr>
            </w:pPr>
          </w:p>
        </w:tc>
      </w:tr>
      <w:tr w14:paraId="0A104441">
        <w:tblPrEx>
          <w:tblCellMar>
            <w:top w:w="32" w:type="dxa"/>
            <w:left w:w="64" w:type="dxa"/>
            <w:bottom w:w="32" w:type="dxa"/>
            <w:right w:w="64" w:type="dxa"/>
          </w:tblCellMar>
        </w:tblPrEx>
        <w:trPr>
          <w:trHeight w:val="0"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1A69E">
            <w:pPr>
              <w:snapToGrid w:val="0"/>
              <w:jc w:val="center"/>
              <w:rPr>
                <w:rFonts w:hint="eastAsia" w:ascii="宋体" w:hAnsi="宋体" w:eastAsia="宋体" w:cs="宋体"/>
                <w:i w:val="0"/>
                <w:color w:val="000000"/>
                <w:sz w:val="18"/>
                <w:szCs w:val="18"/>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4154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60CF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45F9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保障引进人才安家补助</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6C1A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4D52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C3A13">
            <w:pPr>
              <w:snapToGrid w:val="0"/>
              <w:jc w:val="center"/>
              <w:rPr>
                <w:rFonts w:hint="eastAsia" w:ascii="宋体" w:hAnsi="宋体" w:eastAsia="宋体" w:cs="宋体"/>
                <w:i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DFF0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FB7E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15F59">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7FB8A">
            <w:pPr>
              <w:snapToGrid w:val="0"/>
              <w:jc w:val="center"/>
              <w:rPr>
                <w:rFonts w:hint="default" w:ascii="微软雅黑" w:hAnsi="微软雅黑" w:eastAsia="微软雅黑" w:cs="微软雅黑"/>
                <w:i/>
                <w:color w:val="000000"/>
                <w:sz w:val="16"/>
                <w:szCs w:val="16"/>
                <w:u w:val="none"/>
              </w:rPr>
            </w:pPr>
          </w:p>
        </w:tc>
      </w:tr>
      <w:tr w14:paraId="695EBFAF">
        <w:tblPrEx>
          <w:tblCellMar>
            <w:top w:w="32" w:type="dxa"/>
            <w:left w:w="64" w:type="dxa"/>
            <w:bottom w:w="32" w:type="dxa"/>
            <w:right w:w="64" w:type="dxa"/>
          </w:tblCellMar>
        </w:tblPrEx>
        <w:trPr>
          <w:trHeight w:val="0"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29A83">
            <w:pPr>
              <w:snapToGrid w:val="0"/>
              <w:jc w:val="center"/>
              <w:rPr>
                <w:rFonts w:hint="eastAsia" w:ascii="宋体" w:hAnsi="宋体" w:eastAsia="宋体" w:cs="宋体"/>
                <w:i w:val="0"/>
                <w:color w:val="000000"/>
                <w:sz w:val="18"/>
                <w:szCs w:val="18"/>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51A70">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A1B97">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CBB1B">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安家补助对象</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BCEAD">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9A7D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FB5E4">
            <w:pPr>
              <w:snapToGrid w:val="0"/>
              <w:jc w:val="center"/>
              <w:rPr>
                <w:rFonts w:hint="eastAsia" w:ascii="宋体" w:hAnsi="宋体" w:eastAsia="宋体" w:cs="宋体"/>
                <w:i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99FDA">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8070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B930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BECAA">
            <w:pPr>
              <w:snapToGrid w:val="0"/>
              <w:jc w:val="center"/>
              <w:rPr>
                <w:rFonts w:hint="default" w:ascii="微软雅黑" w:hAnsi="微软雅黑" w:eastAsia="微软雅黑" w:cs="微软雅黑"/>
                <w:i/>
                <w:color w:val="000000"/>
                <w:sz w:val="16"/>
                <w:szCs w:val="16"/>
                <w:u w:val="none"/>
              </w:rPr>
            </w:pPr>
          </w:p>
        </w:tc>
      </w:tr>
      <w:tr w14:paraId="161F82D0">
        <w:tblPrEx>
          <w:tblCellMar>
            <w:top w:w="32" w:type="dxa"/>
            <w:left w:w="64" w:type="dxa"/>
            <w:bottom w:w="32" w:type="dxa"/>
            <w:right w:w="64" w:type="dxa"/>
          </w:tblCellMar>
        </w:tblPrEx>
        <w:trPr>
          <w:trHeight w:val="0"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8F871">
            <w:pPr>
              <w:snapToGrid w:val="0"/>
              <w:jc w:val="center"/>
              <w:rPr>
                <w:rFonts w:hint="eastAsia" w:ascii="宋体" w:hAnsi="宋体" w:eastAsia="宋体" w:cs="宋体"/>
                <w:i w:val="0"/>
                <w:color w:val="000000"/>
                <w:sz w:val="18"/>
                <w:szCs w:val="18"/>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B48D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CDB0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3AF0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补助金额</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25D9C">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00121">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F179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66A5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707BF">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DE18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0E205">
            <w:pPr>
              <w:snapToGrid w:val="0"/>
              <w:jc w:val="center"/>
              <w:rPr>
                <w:rFonts w:hint="default" w:ascii="微软雅黑" w:hAnsi="微软雅黑" w:eastAsia="微软雅黑" w:cs="微软雅黑"/>
                <w:i/>
                <w:color w:val="000000"/>
                <w:sz w:val="16"/>
                <w:szCs w:val="16"/>
                <w:u w:val="none"/>
              </w:rPr>
            </w:pPr>
          </w:p>
        </w:tc>
      </w:tr>
      <w:tr w14:paraId="1F549E73">
        <w:tblPrEx>
          <w:tblCellMar>
            <w:top w:w="32" w:type="dxa"/>
            <w:left w:w="64" w:type="dxa"/>
            <w:bottom w:w="32" w:type="dxa"/>
            <w:right w:w="64" w:type="dxa"/>
          </w:tblCellMar>
        </w:tblPrEx>
        <w:trPr>
          <w:trHeight w:val="0" w:hRule="atLeast"/>
          <w:jc w:val="center"/>
        </w:trPr>
        <w:tc>
          <w:tcPr>
            <w:tcW w:w="73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C9308">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69662">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2CE92">
            <w:pPr>
              <w:keepNext w:val="0"/>
              <w:keepLines w:val="0"/>
              <w:widowControl/>
              <w:suppressLineNumbers w:val="0"/>
              <w:snapToGrid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47A56">
            <w:pPr>
              <w:snapToGrid w:val="0"/>
              <w:rPr>
                <w:rFonts w:hint="eastAsia" w:ascii="宋体" w:hAnsi="宋体" w:eastAsia="宋体" w:cs="宋体"/>
                <w:i w:val="0"/>
                <w:color w:val="000000"/>
                <w:sz w:val="18"/>
                <w:szCs w:val="18"/>
                <w:u w:val="none"/>
              </w:rPr>
            </w:pPr>
          </w:p>
        </w:tc>
      </w:tr>
      <w:tr w14:paraId="37849E95">
        <w:tblPrEx>
          <w:tblCellMar>
            <w:top w:w="32" w:type="dxa"/>
            <w:left w:w="64" w:type="dxa"/>
            <w:bottom w:w="32" w:type="dxa"/>
            <w:right w:w="64" w:type="dxa"/>
          </w:tblCellMar>
        </w:tblPrEx>
        <w:trPr>
          <w:trHeight w:val="0" w:hRule="atLeast"/>
          <w:jc w:val="center"/>
        </w:trPr>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B62D4">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7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42E17">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按时拨付乡村振兴重点帮扶县引进人才安家补助资金</w:t>
            </w:r>
          </w:p>
        </w:tc>
      </w:tr>
      <w:tr w14:paraId="60ACCDFB">
        <w:tblPrEx>
          <w:tblCellMar>
            <w:top w:w="32" w:type="dxa"/>
            <w:left w:w="64" w:type="dxa"/>
            <w:bottom w:w="32" w:type="dxa"/>
            <w:right w:w="64" w:type="dxa"/>
          </w:tblCellMar>
        </w:tblPrEx>
        <w:trPr>
          <w:trHeight w:val="0" w:hRule="atLeast"/>
          <w:jc w:val="center"/>
        </w:trPr>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C3F1E">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7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C2A04">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66E6A3C4">
        <w:tblPrEx>
          <w:tblCellMar>
            <w:top w:w="32" w:type="dxa"/>
            <w:left w:w="64" w:type="dxa"/>
            <w:bottom w:w="32" w:type="dxa"/>
            <w:right w:w="64" w:type="dxa"/>
          </w:tblCellMar>
        </w:tblPrEx>
        <w:trPr>
          <w:trHeight w:val="0" w:hRule="atLeast"/>
          <w:jc w:val="center"/>
        </w:trPr>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873A3">
            <w:pPr>
              <w:keepNext w:val="0"/>
              <w:keepLines w:val="0"/>
              <w:widowControl/>
              <w:suppressLineNumbers w:val="0"/>
              <w:snapToGrid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7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B4DA8">
            <w:pPr>
              <w:keepNext w:val="0"/>
              <w:keepLines w:val="0"/>
              <w:widowControl/>
              <w:suppressLineNumbers w:val="0"/>
              <w:snapToGrid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3F346C5F">
        <w:tblPrEx>
          <w:tblCellMar>
            <w:top w:w="32" w:type="dxa"/>
            <w:left w:w="64" w:type="dxa"/>
            <w:bottom w:w="32" w:type="dxa"/>
            <w:right w:w="64" w:type="dxa"/>
          </w:tblCellMar>
        </w:tblPrEx>
        <w:trPr>
          <w:trHeight w:val="0" w:hRule="atLeast"/>
          <w:jc w:val="center"/>
        </w:trPr>
        <w:tc>
          <w:tcPr>
            <w:tcW w:w="519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3A59C">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项目负责人：黄泳斌</w:t>
            </w:r>
          </w:p>
        </w:tc>
        <w:tc>
          <w:tcPr>
            <w:tcW w:w="380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AF656">
            <w:pPr>
              <w:keepNext w:val="0"/>
              <w:keepLines w:val="0"/>
              <w:widowControl/>
              <w:suppressLineNumbers w:val="0"/>
              <w:snapToGrid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财务负责人：黄宁静</w:t>
            </w:r>
          </w:p>
        </w:tc>
      </w:tr>
    </w:tbl>
    <w:p w14:paraId="2C34B2C1">
      <w:pPr>
        <w:pStyle w:val="9"/>
        <w:rPr>
          <w:rFonts w:hint="eastAsia" w:ascii="Times New Roman" w:hAnsi="Times New Roman" w:cs="宋体"/>
          <w:color w:val="FF0000"/>
          <w:kern w:val="0"/>
          <w:sz w:val="32"/>
          <w:szCs w:val="32"/>
          <w:highlight w:val="yellow"/>
          <w:shd w:val="clear" w:color="auto" w:fill="FFFFFF"/>
          <w:lang w:val="zh-CN"/>
        </w:rPr>
      </w:pPr>
    </w:p>
    <w:p w14:paraId="58E3DFF8">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5B916C7E">
      <w:pPr>
        <w:widowControl/>
        <w:jc w:val="center"/>
        <w:rPr>
          <w:rFonts w:hint="eastAsia" w:ascii="Times New Roman" w:hAnsi="Times New Roman" w:eastAsia="仿宋"/>
          <w:b w:val="0"/>
          <w:color w:val="auto"/>
          <w:highlight w:val="none"/>
        </w:rPr>
      </w:pPr>
      <w:bookmarkStart w:id="47" w:name="_Toc15396618"/>
      <w:r>
        <w:rPr>
          <w:rFonts w:hint="eastAsia" w:ascii="Times New Roman" w:hAnsi="Times New Roman" w:eastAsia="黑体"/>
          <w:color w:val="auto"/>
          <w:sz w:val="44"/>
          <w:szCs w:val="44"/>
          <w:highlight w:val="none"/>
        </w:rPr>
        <w:t>第</w:t>
      </w:r>
      <w:r>
        <w:rPr>
          <w:rStyle w:val="31"/>
          <w:rFonts w:hint="eastAsia" w:ascii="Times New Roman" w:hAnsi="Times New Roman" w:eastAsia="黑体"/>
          <w:b w:val="0"/>
          <w:color w:val="auto"/>
          <w:highlight w:val="none"/>
        </w:rPr>
        <w:t>五部分 附表</w:t>
      </w:r>
      <w:bookmarkEnd w:id="45"/>
      <w:bookmarkEnd w:id="47"/>
      <w:bookmarkStart w:id="48" w:name="_Toc15396619"/>
    </w:p>
    <w:p w14:paraId="01E9D16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0998222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8"/>
    </w:p>
    <w:p w14:paraId="3589FDC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0"/>
      <w:r>
        <w:rPr>
          <w:rFonts w:hint="eastAsia" w:ascii="Times New Roman" w:hAnsi="Times New Roman" w:eastAsia="仿宋_GB2312" w:cs="仿宋_GB2312"/>
          <w:color w:val="auto"/>
          <w:sz w:val="32"/>
          <w:szCs w:val="32"/>
          <w:highlight w:val="none"/>
        </w:rPr>
        <w:t>二、收入决算表</w:t>
      </w:r>
      <w:bookmarkEnd w:id="49"/>
    </w:p>
    <w:p w14:paraId="7DB4129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1"/>
      <w:r>
        <w:rPr>
          <w:rFonts w:hint="eastAsia" w:ascii="Times New Roman" w:hAnsi="Times New Roman" w:eastAsia="仿宋_GB2312" w:cs="仿宋_GB2312"/>
          <w:color w:val="auto"/>
          <w:sz w:val="32"/>
          <w:szCs w:val="32"/>
          <w:highlight w:val="none"/>
        </w:rPr>
        <w:t>三、支出决算表</w:t>
      </w:r>
      <w:bookmarkEnd w:id="50"/>
    </w:p>
    <w:p w14:paraId="5D54670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2"/>
      <w:r>
        <w:rPr>
          <w:rFonts w:hint="eastAsia" w:ascii="Times New Roman" w:hAnsi="Times New Roman" w:eastAsia="仿宋_GB2312" w:cs="仿宋_GB2312"/>
          <w:color w:val="auto"/>
          <w:sz w:val="32"/>
          <w:szCs w:val="32"/>
          <w:highlight w:val="none"/>
        </w:rPr>
        <w:t>四、财政拨款收入支出决算总表</w:t>
      </w:r>
      <w:bookmarkEnd w:id="51"/>
    </w:p>
    <w:p w14:paraId="3A2B5F8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3"/>
      <w:r>
        <w:rPr>
          <w:rFonts w:hint="eastAsia" w:ascii="Times New Roman" w:hAnsi="Times New Roman" w:eastAsia="仿宋_GB2312" w:cs="仿宋_GB2312"/>
          <w:color w:val="auto"/>
          <w:sz w:val="32"/>
          <w:szCs w:val="32"/>
          <w:highlight w:val="none"/>
        </w:rPr>
        <w:t>五、财政拨款支出决算明细表</w:t>
      </w:r>
      <w:bookmarkEnd w:id="52"/>
      <w:bookmarkStart w:id="53" w:name="_Toc15396624"/>
    </w:p>
    <w:p w14:paraId="46CF4C5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3"/>
    </w:p>
    <w:p w14:paraId="3CE038B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5"/>
      <w:r>
        <w:rPr>
          <w:rFonts w:hint="eastAsia" w:ascii="Times New Roman" w:hAnsi="Times New Roman" w:eastAsia="仿宋_GB2312" w:cs="仿宋_GB2312"/>
          <w:color w:val="auto"/>
          <w:sz w:val="32"/>
          <w:szCs w:val="32"/>
          <w:highlight w:val="none"/>
        </w:rPr>
        <w:t>七、一般公共预算财政拨款支出决算明细表</w:t>
      </w:r>
      <w:bookmarkEnd w:id="54"/>
    </w:p>
    <w:p w14:paraId="1AC0703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6"/>
      <w:r>
        <w:rPr>
          <w:rFonts w:hint="eastAsia" w:ascii="Times New Roman" w:hAnsi="Times New Roman" w:eastAsia="仿宋_GB2312" w:cs="仿宋_GB2312"/>
          <w:color w:val="auto"/>
          <w:sz w:val="32"/>
          <w:szCs w:val="32"/>
          <w:highlight w:val="none"/>
        </w:rPr>
        <w:t>八、一般公共预算财政拨款基本支出决算表</w:t>
      </w:r>
      <w:bookmarkEnd w:id="55"/>
    </w:p>
    <w:p w14:paraId="2CE3575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7"/>
      <w:r>
        <w:rPr>
          <w:rFonts w:hint="eastAsia" w:ascii="Times New Roman" w:hAnsi="Times New Roman" w:eastAsia="仿宋_GB2312" w:cs="仿宋_GB2312"/>
          <w:color w:val="auto"/>
          <w:sz w:val="32"/>
          <w:szCs w:val="32"/>
          <w:highlight w:val="none"/>
        </w:rPr>
        <w:t>九、一般公共预算财政拨款项目支出决算表</w:t>
      </w:r>
      <w:bookmarkEnd w:id="56"/>
    </w:p>
    <w:p w14:paraId="6425274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8"/>
      <w:r>
        <w:rPr>
          <w:rFonts w:hint="eastAsia" w:ascii="Times New Roman" w:hAnsi="Times New Roman" w:eastAsia="仿宋_GB2312" w:cs="仿宋_GB2312"/>
          <w:color w:val="auto"/>
          <w:sz w:val="32"/>
          <w:szCs w:val="32"/>
          <w:highlight w:val="none"/>
        </w:rPr>
        <w:t>十、</w:t>
      </w:r>
      <w:bookmarkEnd w:id="57"/>
      <w:r>
        <w:rPr>
          <w:rFonts w:hint="eastAsia" w:ascii="Times New Roman" w:hAnsi="Times New Roman" w:eastAsia="仿宋_GB2312" w:cs="仿宋_GB2312"/>
          <w:color w:val="auto"/>
          <w:sz w:val="32"/>
          <w:szCs w:val="32"/>
          <w:highlight w:val="none"/>
        </w:rPr>
        <w:t>政府性基金预算财政拨款收入支出决算表</w:t>
      </w:r>
    </w:p>
    <w:p w14:paraId="04B284E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9"/>
      <w:r>
        <w:rPr>
          <w:rFonts w:hint="eastAsia" w:ascii="Times New Roman" w:hAnsi="Times New Roman" w:eastAsia="仿宋_GB2312" w:cs="仿宋_GB2312"/>
          <w:color w:val="auto"/>
          <w:sz w:val="32"/>
          <w:szCs w:val="32"/>
          <w:highlight w:val="none"/>
        </w:rPr>
        <w:t>十一、</w:t>
      </w:r>
      <w:bookmarkEnd w:id="5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602DA94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30"/>
      <w:r>
        <w:rPr>
          <w:rFonts w:hint="eastAsia" w:ascii="Times New Roman" w:hAnsi="Times New Roman" w:eastAsia="仿宋_GB2312" w:cs="仿宋_GB2312"/>
          <w:color w:val="auto"/>
          <w:sz w:val="32"/>
          <w:szCs w:val="32"/>
          <w:highlight w:val="none"/>
        </w:rPr>
        <w:t>十二、</w:t>
      </w:r>
      <w:bookmarkEnd w:id="59"/>
      <w:r>
        <w:rPr>
          <w:rFonts w:hint="eastAsia" w:ascii="Times New Roman" w:hAnsi="Times New Roman" w:eastAsia="仿宋_GB2312" w:cs="仿宋_GB2312"/>
          <w:color w:val="auto"/>
          <w:sz w:val="32"/>
          <w:szCs w:val="32"/>
          <w:highlight w:val="none"/>
          <w:lang w:eastAsia="zh-CN"/>
        </w:rPr>
        <w:t>国有资本经营预算财政拨款支出决算表</w:t>
      </w:r>
    </w:p>
    <w:p w14:paraId="0DC68FE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0" w:name="_Toc15396631"/>
      <w:r>
        <w:rPr>
          <w:rFonts w:hint="eastAsia" w:ascii="Times New Roman" w:hAnsi="Times New Roman" w:eastAsia="仿宋_GB2312" w:cs="仿宋_GB2312"/>
          <w:color w:val="auto"/>
          <w:sz w:val="32"/>
          <w:szCs w:val="32"/>
          <w:highlight w:val="none"/>
        </w:rPr>
        <w:t>十三、</w:t>
      </w:r>
      <w:bookmarkEnd w:id="60"/>
      <w:r>
        <w:rPr>
          <w:rFonts w:hint="eastAsia" w:ascii="Times New Roman" w:hAnsi="Times New Roman" w:eastAsia="仿宋_GB2312" w:cs="仿宋_GB2312"/>
          <w:color w:val="auto"/>
          <w:sz w:val="32"/>
          <w:szCs w:val="32"/>
          <w:highlight w:val="none"/>
          <w:lang w:eastAsia="zh-CN"/>
        </w:rPr>
        <w:t>财政拨款“三公”经费支出决算表</w:t>
      </w:r>
    </w:p>
    <w:p w14:paraId="16A240AB">
      <w:pPr>
        <w:rPr>
          <w:rFonts w:hint="eastAsia" w:ascii="Times New Roman" w:hAnsi="Times New Roman"/>
          <w:lang w:eastAsia="zh-CN"/>
        </w:rPr>
      </w:pPr>
    </w:p>
    <w:sectPr>
      <w:footerReference r:id="rId8" w:type="first"/>
      <w:footerReference r:id="rId7" w:type="default"/>
      <w:pgSz w:w="11906" w:h="16838"/>
      <w:pgMar w:top="2041" w:right="1468" w:bottom="1587" w:left="1468"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78D1FB5-E20D-40CF-97C6-636B05CA1179}"/>
  </w:font>
  <w:font w:name="黑体">
    <w:panose1 w:val="02010609060101010101"/>
    <w:charset w:val="86"/>
    <w:family w:val="auto"/>
    <w:pitch w:val="default"/>
    <w:sig w:usb0="800002BF" w:usb1="38CF7CFA" w:usb2="00000016" w:usb3="00000000" w:csb0="00040001" w:csb1="00000000"/>
    <w:embedRegular r:id="rId2" w:fontKey="{423590A7-1E15-4E57-A8F9-5034291BF42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DC0E4DE3-DA80-4E20-B111-71E8A27E90FD}"/>
  </w:font>
  <w:font w:name="仿宋_GB2312">
    <w:panose1 w:val="02010609030101010101"/>
    <w:charset w:val="86"/>
    <w:family w:val="auto"/>
    <w:pitch w:val="default"/>
    <w:sig w:usb0="00000001" w:usb1="080E0000" w:usb2="00000000" w:usb3="00000000" w:csb0="00040000" w:csb1="00000000"/>
    <w:embedRegular r:id="rId4" w:fontKey="{2DE83288-9A5A-4E33-B444-1EE21AA14F82}"/>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DBEFE7C6-5861-4D5D-B684-C4E75A15A4AF}"/>
  </w:font>
  <w:font w:name="??">
    <w:altName w:val="Courier New"/>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embedRegular r:id="rId6" w:fontKey="{092B8CDC-F1B3-4C48-B225-0635ED0A1A9F}"/>
  </w:font>
  <w:font w:name="方正小标宋简体">
    <w:panose1 w:val="03000509000000000000"/>
    <w:charset w:val="86"/>
    <w:family w:val="script"/>
    <w:pitch w:val="default"/>
    <w:sig w:usb0="00000001" w:usb1="080E0000" w:usb2="00000000" w:usb3="00000000" w:csb0="00040000" w:csb1="00000000"/>
    <w:embedRegular r:id="rId7" w:fontKey="{6EA81710-E7CF-462B-A6A4-63861460DCF9}"/>
  </w:font>
  <w:font w:name="楷体_GB2312">
    <w:panose1 w:val="02010609030101010101"/>
    <w:charset w:val="86"/>
    <w:family w:val="auto"/>
    <w:pitch w:val="default"/>
    <w:sig w:usb0="00000001" w:usb1="080E0000" w:usb2="00000000" w:usb3="00000000" w:csb0="00040000" w:csb1="00000000"/>
    <w:embedRegular r:id="rId8" w:fontKey="{B4CC6746-D079-4FF6-8023-FC44C80A9C48}"/>
  </w:font>
  <w:font w:name="华文中宋">
    <w:panose1 w:val="02010600040101010101"/>
    <w:charset w:val="86"/>
    <w:family w:val="auto"/>
    <w:pitch w:val="default"/>
    <w:sig w:usb0="00000287" w:usb1="080F0000" w:usb2="00000000" w:usb3="00000000" w:csb0="0004009F" w:csb1="DFD70000"/>
    <w:embedRegular r:id="rId9" w:fontKey="{44AFB0F8-0BFB-4CD9-A09A-1FA5F520AB0E}"/>
  </w:font>
  <w:font w:name="WPSEMBED10">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A9852">
    <w:pPr>
      <w:pStyle w:val="12"/>
      <w:jc w:val="center"/>
    </w:pPr>
  </w:p>
  <w:p w14:paraId="0CAA3A1B">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7764A">
    <w:pPr>
      <w:pStyle w:val="12"/>
      <w:jc w:val="center"/>
    </w:pPr>
  </w:p>
  <w:p w14:paraId="79D58383">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BF1A1">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7D040">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6B758">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D46B758">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14:paraId="2CBB2CF4">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921CE">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4D604">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404D604">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85D66">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B77B6"/>
    <w:multiLevelType w:val="singleLevel"/>
    <w:tmpl w:val="A70B77B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D60BE8"/>
    <w:rsid w:val="04916F1E"/>
    <w:rsid w:val="061E35DE"/>
    <w:rsid w:val="062C2652"/>
    <w:rsid w:val="066E0107"/>
    <w:rsid w:val="07996F6E"/>
    <w:rsid w:val="07DFD8BA"/>
    <w:rsid w:val="09867E8F"/>
    <w:rsid w:val="0A2032A3"/>
    <w:rsid w:val="0CA8290A"/>
    <w:rsid w:val="0D35B1ED"/>
    <w:rsid w:val="0E254B6B"/>
    <w:rsid w:val="0F3A3D29"/>
    <w:rsid w:val="0F98263C"/>
    <w:rsid w:val="101860EC"/>
    <w:rsid w:val="101F47CC"/>
    <w:rsid w:val="10C055FF"/>
    <w:rsid w:val="11694EBD"/>
    <w:rsid w:val="11772AA4"/>
    <w:rsid w:val="118107EC"/>
    <w:rsid w:val="11FF7D1F"/>
    <w:rsid w:val="12E24EE2"/>
    <w:rsid w:val="131D7CC8"/>
    <w:rsid w:val="13D50BC4"/>
    <w:rsid w:val="14B17F78"/>
    <w:rsid w:val="16186EDB"/>
    <w:rsid w:val="165E0673"/>
    <w:rsid w:val="16B831D5"/>
    <w:rsid w:val="16BB723D"/>
    <w:rsid w:val="17E50567"/>
    <w:rsid w:val="186504BB"/>
    <w:rsid w:val="19677F04"/>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224457"/>
    <w:rsid w:val="29FD04D3"/>
    <w:rsid w:val="2AB92391"/>
    <w:rsid w:val="2BFF7BC6"/>
    <w:rsid w:val="2C8A61B5"/>
    <w:rsid w:val="2D254C1E"/>
    <w:rsid w:val="2DF04E50"/>
    <w:rsid w:val="2E586DFA"/>
    <w:rsid w:val="2F040D46"/>
    <w:rsid w:val="2F6B035B"/>
    <w:rsid w:val="2FAE5751"/>
    <w:rsid w:val="2FB1A395"/>
    <w:rsid w:val="2FD9A7D8"/>
    <w:rsid w:val="2FDBF714"/>
    <w:rsid w:val="30AB6865"/>
    <w:rsid w:val="30F37143"/>
    <w:rsid w:val="319F7F4E"/>
    <w:rsid w:val="32875908"/>
    <w:rsid w:val="32BD1EF1"/>
    <w:rsid w:val="3304709D"/>
    <w:rsid w:val="33A773CB"/>
    <w:rsid w:val="341B4B48"/>
    <w:rsid w:val="349D6851"/>
    <w:rsid w:val="36AA5135"/>
    <w:rsid w:val="36BE0DA7"/>
    <w:rsid w:val="36BF3403"/>
    <w:rsid w:val="376B6AA6"/>
    <w:rsid w:val="376D39B2"/>
    <w:rsid w:val="37724E83"/>
    <w:rsid w:val="37E16F03"/>
    <w:rsid w:val="37F53A3B"/>
    <w:rsid w:val="389B6C89"/>
    <w:rsid w:val="38D469F0"/>
    <w:rsid w:val="39627CCD"/>
    <w:rsid w:val="397BAF1F"/>
    <w:rsid w:val="3AB79AF3"/>
    <w:rsid w:val="3AE834C0"/>
    <w:rsid w:val="3B7EF35A"/>
    <w:rsid w:val="3B9FDB6C"/>
    <w:rsid w:val="3BF5BC2F"/>
    <w:rsid w:val="3CA82FFF"/>
    <w:rsid w:val="3CEBA265"/>
    <w:rsid w:val="3D98207C"/>
    <w:rsid w:val="3DEE7CF3"/>
    <w:rsid w:val="3E740A63"/>
    <w:rsid w:val="3E78745D"/>
    <w:rsid w:val="3EE17838"/>
    <w:rsid w:val="3F55381A"/>
    <w:rsid w:val="3F7F7599"/>
    <w:rsid w:val="3FF4CAE0"/>
    <w:rsid w:val="3FF7B227"/>
    <w:rsid w:val="416E1E0D"/>
    <w:rsid w:val="44E268DA"/>
    <w:rsid w:val="450D13D7"/>
    <w:rsid w:val="45506656"/>
    <w:rsid w:val="481D08CC"/>
    <w:rsid w:val="486A6C7A"/>
    <w:rsid w:val="4A627F82"/>
    <w:rsid w:val="4B0E749A"/>
    <w:rsid w:val="4B2477C4"/>
    <w:rsid w:val="4B4F25DA"/>
    <w:rsid w:val="4BE068DB"/>
    <w:rsid w:val="4D577224"/>
    <w:rsid w:val="4DBF1CEB"/>
    <w:rsid w:val="4DF0007C"/>
    <w:rsid w:val="4E9F636A"/>
    <w:rsid w:val="4EAB630A"/>
    <w:rsid w:val="4ECE2238"/>
    <w:rsid w:val="4F833267"/>
    <w:rsid w:val="4FE9BD67"/>
    <w:rsid w:val="4FFB052F"/>
    <w:rsid w:val="50CB5B64"/>
    <w:rsid w:val="51251F25"/>
    <w:rsid w:val="528766EB"/>
    <w:rsid w:val="52D9558F"/>
    <w:rsid w:val="537E6D0A"/>
    <w:rsid w:val="53F74C96"/>
    <w:rsid w:val="55170BA8"/>
    <w:rsid w:val="553218C9"/>
    <w:rsid w:val="567E1AA5"/>
    <w:rsid w:val="56840399"/>
    <w:rsid w:val="56E47B74"/>
    <w:rsid w:val="57175D52"/>
    <w:rsid w:val="57BD3DD4"/>
    <w:rsid w:val="58C96F80"/>
    <w:rsid w:val="5A434E4C"/>
    <w:rsid w:val="5AF92295"/>
    <w:rsid w:val="5B250254"/>
    <w:rsid w:val="5B2D69E9"/>
    <w:rsid w:val="5BDD79E6"/>
    <w:rsid w:val="5BDF42B2"/>
    <w:rsid w:val="5BF561CA"/>
    <w:rsid w:val="5BFF5DFC"/>
    <w:rsid w:val="5CA86A79"/>
    <w:rsid w:val="5CD71FC4"/>
    <w:rsid w:val="5D1F11B5"/>
    <w:rsid w:val="5D695134"/>
    <w:rsid w:val="5DAE1B18"/>
    <w:rsid w:val="5DE7D9E5"/>
    <w:rsid w:val="5E6E5FC1"/>
    <w:rsid w:val="5ECEC941"/>
    <w:rsid w:val="5FBF9FF3"/>
    <w:rsid w:val="5FCD4E2C"/>
    <w:rsid w:val="5FEF394A"/>
    <w:rsid w:val="5FF67715"/>
    <w:rsid w:val="62BF3928"/>
    <w:rsid w:val="6376138B"/>
    <w:rsid w:val="63B3701E"/>
    <w:rsid w:val="647F5392"/>
    <w:rsid w:val="64C31D6A"/>
    <w:rsid w:val="65E66580"/>
    <w:rsid w:val="664B1D71"/>
    <w:rsid w:val="664B4E8E"/>
    <w:rsid w:val="67277B67"/>
    <w:rsid w:val="67AA3209"/>
    <w:rsid w:val="698D0931"/>
    <w:rsid w:val="6A7FE5F3"/>
    <w:rsid w:val="6B053271"/>
    <w:rsid w:val="6BDD78B3"/>
    <w:rsid w:val="6C4A05C8"/>
    <w:rsid w:val="6C8742B8"/>
    <w:rsid w:val="6DBF5E93"/>
    <w:rsid w:val="6DFF077E"/>
    <w:rsid w:val="6E443681"/>
    <w:rsid w:val="6E714EF0"/>
    <w:rsid w:val="6E7E3605"/>
    <w:rsid w:val="6E7FDCC7"/>
    <w:rsid w:val="6ED6A62E"/>
    <w:rsid w:val="6EE00B15"/>
    <w:rsid w:val="6F6FB3EB"/>
    <w:rsid w:val="6F8731EA"/>
    <w:rsid w:val="6F8F2727"/>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3FE157A"/>
    <w:rsid w:val="744731E5"/>
    <w:rsid w:val="74550332"/>
    <w:rsid w:val="74BBD01D"/>
    <w:rsid w:val="74ED5379"/>
    <w:rsid w:val="752457CD"/>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8D5ABD"/>
    <w:rsid w:val="7BBFBED0"/>
    <w:rsid w:val="7BC3E394"/>
    <w:rsid w:val="7C1F3737"/>
    <w:rsid w:val="7C3F5069"/>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8"/>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next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Title"/>
    <w:basedOn w:val="1"/>
    <w:next w:val="1"/>
    <w:qFormat/>
    <w:uiPriority w:val="0"/>
    <w:pPr>
      <w:spacing w:before="240" w:after="60"/>
      <w:jc w:val="center"/>
      <w:outlineLvl w:val="0"/>
    </w:pPr>
    <w:rPr>
      <w:rFonts w:ascii="Arial" w:hAnsi="Arial" w:cs="Arial"/>
      <w:b/>
      <w:bCs/>
      <w:sz w:val="32"/>
      <w:szCs w:val="32"/>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BodyText"/>
    <w:basedOn w:val="1"/>
    <w:qFormat/>
    <w:uiPriority w:val="0"/>
    <w:pPr>
      <w:spacing w:after="120"/>
      <w:textAlignment w:val="baseline"/>
    </w:pPr>
    <w:rPr>
      <w:rFonts w:ascii="Times New Roman" w:hAnsi="Times New Roman"/>
      <w:szCs w:val="21"/>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Char"/>
    <w:link w:val="9"/>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8"/>
    <w:link w:val="5"/>
    <w:qFormat/>
    <w:uiPriority w:val="9"/>
    <w:rPr>
      <w:rFonts w:ascii="Times New Roman" w:hAnsi="Times New Roman"/>
      <w:b/>
      <w:bCs/>
      <w:kern w:val="44"/>
      <w:sz w:val="44"/>
      <w:szCs w:val="44"/>
    </w:rPr>
  </w:style>
  <w:style w:type="character" w:customStyle="1" w:styleId="32">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33">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8"/>
    <w:link w:val="11"/>
    <w:semiHidden/>
    <w:qFormat/>
    <w:uiPriority w:val="99"/>
    <w:rPr>
      <w:rFonts w:ascii="Times New Roman" w:hAnsi="Times New Roman"/>
      <w:kern w:val="2"/>
      <w:sz w:val="18"/>
      <w:szCs w:val="18"/>
    </w:rPr>
  </w:style>
  <w:style w:type="character" w:customStyle="1" w:styleId="35">
    <w:name w:val="标题 3 Char"/>
    <w:basedOn w:val="18"/>
    <w:link w:val="7"/>
    <w:qFormat/>
    <w:uiPriority w:val="9"/>
    <w:rPr>
      <w:rFonts w:ascii="Times New Roman" w:hAnsi="Times New Roman"/>
      <w:b/>
      <w:bCs/>
      <w:kern w:val="2"/>
      <w:sz w:val="32"/>
      <w:szCs w:val="32"/>
    </w:rPr>
  </w:style>
  <w:style w:type="paragraph" w:customStyle="1" w:styleId="36">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8">
    <w:name w:val="font01"/>
    <w:basedOn w:val="18"/>
    <w:qFormat/>
    <w:uiPriority w:val="0"/>
    <w:rPr>
      <w:rFonts w:hint="default" w:ascii="微软雅黑" w:hAnsi="微软雅黑" w:eastAsia="微软雅黑" w:cs="微软雅黑"/>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收入、支出决算总计变动情况图</a:t>
            </a:r>
          </a:p>
        </c:rich>
      </c:tx>
      <c:layout/>
      <c:overlay val="0"/>
      <c:spPr>
        <a:noFill/>
        <a:ln>
          <a:noFill/>
        </a:ln>
        <a:effectLst/>
      </c:spPr>
    </c:title>
    <c:autoTitleDeleted val="0"/>
    <c:plotArea>
      <c:layout>
        <c:manualLayout>
          <c:layoutTarget val="inner"/>
          <c:xMode val="edge"/>
          <c:yMode val="edge"/>
          <c:x val="0.0691044393122915"/>
          <c:y val="0.196949776492243"/>
          <c:w val="0.902668719527842"/>
          <c:h val="0.67246910333946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Sheet1!$A$1:$A$2</c:f>
              <c:strCache>
                <c:ptCount val="2"/>
                <c:pt idx="0">
                  <c:v>2024年度收入、支出总计</c:v>
                </c:pt>
                <c:pt idx="1">
                  <c:v>2023年度收入、支出总计</c:v>
                </c:pt>
              </c:strCache>
            </c:strRef>
          </c:cat>
          <c:val>
            <c:numRef>
              <c:f>Sheet1!$B$1:$B$2</c:f>
              <c:numCache>
                <c:formatCode>General</c:formatCode>
                <c:ptCount val="2"/>
                <c:pt idx="0">
                  <c:v>4063.63</c:v>
                </c:pt>
                <c:pt idx="1">
                  <c:v>3662.41</c:v>
                </c:pt>
              </c:numCache>
            </c:numRef>
          </c:val>
        </c:ser>
        <c:dLbls>
          <c:showLegendKey val="0"/>
          <c:showVal val="0"/>
          <c:showCatName val="0"/>
          <c:showSerName val="0"/>
          <c:showPercent val="0"/>
          <c:showBubbleSize val="0"/>
        </c:dLbls>
        <c:gapWidth val="219"/>
        <c:overlap val="-27"/>
        <c:axId val="302641927"/>
        <c:axId val="314528083"/>
      </c:barChart>
      <c:catAx>
        <c:axId val="3026419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4528083"/>
        <c:crosses val="autoZero"/>
        <c:auto val="1"/>
        <c:lblAlgn val="ctr"/>
        <c:lblOffset val="100"/>
        <c:noMultiLvlLbl val="0"/>
      </c:catAx>
      <c:valAx>
        <c:axId val="3145280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2641927"/>
        <c:crosses val="autoZero"/>
        <c:crossBetween val="between"/>
      </c:valAx>
      <c:spPr>
        <a:noFill/>
        <a:ln>
          <a:noFill/>
        </a:ln>
        <a:effectLst/>
      </c:spPr>
    </c:plotArea>
    <c:plotVisOnly val="1"/>
    <c:dispBlanksAs val="gap"/>
    <c:showDLblsOverMax val="0"/>
    <c:extLst>
      <c:ext uri="{0b15fc19-7d7d-44ad-8c2d-2c3a37ce22c3}">
        <chartProps xmlns="https://web.wps.cn/et/2018/main" chartId="{f512023a-6874-4681-98ab-97ccaa2e095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0.9373</c:v>
                </c:pt>
                <c:pt idx="1">
                  <c:v>0.0627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507a6ce-221e-4ae7-a41d-0e45776c8e3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0.2175</c:v>
                </c:pt>
                <c:pt idx="1">
                  <c:v>0.7825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531b353-30ff-4897-b349-2b2d5e2dfd3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收入、支出决算总计变动情况图</a:t>
            </a:r>
          </a:p>
        </c:rich>
      </c:tx>
      <c:layout/>
      <c:overlay val="0"/>
      <c:spPr>
        <a:noFill/>
        <a:ln>
          <a:noFill/>
        </a:ln>
        <a:effectLst/>
      </c:spPr>
    </c:title>
    <c:autoTitleDeleted val="0"/>
    <c:plotArea>
      <c:layout>
        <c:manualLayout>
          <c:layoutTarget val="inner"/>
          <c:xMode val="edge"/>
          <c:yMode val="edge"/>
          <c:x val="0.0691044393122915"/>
          <c:y val="0.196949776492243"/>
          <c:w val="0.902668719527842"/>
          <c:h val="0.67246910333946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Sheet1!$A$1:$A$2</c:f>
              <c:strCache>
                <c:ptCount val="2"/>
                <c:pt idx="0">
                  <c:v>2024年度财政拨款收入、支出总计</c:v>
                </c:pt>
                <c:pt idx="1">
                  <c:v>2023年度财政拨款收入、支出总计</c:v>
                </c:pt>
              </c:strCache>
            </c:strRef>
          </c:cat>
          <c:val>
            <c:numRef>
              <c:f>Sheet1!$B$1:$B$2</c:f>
              <c:numCache>
                <c:formatCode>General</c:formatCode>
                <c:ptCount val="2"/>
                <c:pt idx="0">
                  <c:v>4063.63</c:v>
                </c:pt>
                <c:pt idx="1">
                  <c:v>3662.41</c:v>
                </c:pt>
              </c:numCache>
            </c:numRef>
          </c:val>
        </c:ser>
        <c:dLbls>
          <c:showLegendKey val="0"/>
          <c:showVal val="0"/>
          <c:showCatName val="0"/>
          <c:showSerName val="0"/>
          <c:showPercent val="0"/>
          <c:showBubbleSize val="0"/>
        </c:dLbls>
        <c:gapWidth val="219"/>
        <c:overlap val="-27"/>
        <c:axId val="302641927"/>
        <c:axId val="314528083"/>
      </c:barChart>
      <c:catAx>
        <c:axId val="3026419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4528083"/>
        <c:crosses val="autoZero"/>
        <c:auto val="1"/>
        <c:lblAlgn val="ctr"/>
        <c:lblOffset val="100"/>
        <c:noMultiLvlLbl val="0"/>
      </c:catAx>
      <c:valAx>
        <c:axId val="3145280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2641927"/>
        <c:crosses val="autoZero"/>
        <c:crossBetween val="between"/>
      </c:valAx>
      <c:spPr>
        <a:noFill/>
        <a:ln>
          <a:noFill/>
        </a:ln>
        <a:effectLst/>
      </c:spPr>
    </c:plotArea>
    <c:plotVisOnly val="1"/>
    <c:dispBlanksAs val="gap"/>
    <c:showDLblsOverMax val="0"/>
    <c:extLst>
      <c:ext uri="{0b15fc19-7d7d-44ad-8c2d-2c3a37ce22c3}">
        <chartProps xmlns="https://web.wps.cn/et/2018/main" chartId="{2e0ff1e3-b5ce-4a1a-909c-fa50ee85639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t>一般公共预算财政拨款支出决算变动情况</a:t>
            </a:r>
            <a:endParaRPr sz="1200"/>
          </a:p>
        </c:rich>
      </c:tx>
      <c:layout/>
      <c:overlay val="0"/>
      <c:spPr>
        <a:noFill/>
        <a:ln>
          <a:noFill/>
        </a:ln>
        <a:effectLst/>
      </c:spPr>
    </c:title>
    <c:autoTitleDeleted val="0"/>
    <c:plotArea>
      <c:layout>
        <c:manualLayout>
          <c:layoutTarget val="inner"/>
          <c:xMode val="edge"/>
          <c:yMode val="edge"/>
          <c:x val="0.0789287518948964"/>
          <c:y val="0.17129608668837"/>
          <c:w val="0.872225029476166"/>
          <c:h val="0.626058240768538"/>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Sheet1!$A$1:$A$2</c:f>
              <c:strCache>
                <c:ptCount val="2"/>
                <c:pt idx="0">
                  <c:v>2024年度一般公共预算财政拨款支出</c:v>
                </c:pt>
                <c:pt idx="1">
                  <c:v>2023年度一般公共预算财政拨款支出</c:v>
                </c:pt>
              </c:strCache>
            </c:strRef>
          </c:cat>
          <c:val>
            <c:numRef>
              <c:f>Sheet1!$B$1:$B$2</c:f>
              <c:numCache>
                <c:formatCode>General</c:formatCode>
                <c:ptCount val="2"/>
                <c:pt idx="0">
                  <c:v>3808.81</c:v>
                </c:pt>
                <c:pt idx="1">
                  <c:v>3204.61</c:v>
                </c:pt>
              </c:numCache>
            </c:numRef>
          </c:val>
        </c:ser>
        <c:dLbls>
          <c:showLegendKey val="0"/>
          <c:showVal val="0"/>
          <c:showCatName val="0"/>
          <c:showSerName val="0"/>
          <c:showPercent val="0"/>
          <c:showBubbleSize val="0"/>
        </c:dLbls>
        <c:gapWidth val="219"/>
        <c:overlap val="-27"/>
        <c:axId val="686847488"/>
        <c:axId val="754387275"/>
      </c:barChart>
      <c:catAx>
        <c:axId val="6868474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4387275"/>
        <c:crosses val="autoZero"/>
        <c:auto val="1"/>
        <c:lblAlgn val="ctr"/>
        <c:lblOffset val="100"/>
        <c:noMultiLvlLbl val="0"/>
      </c:catAx>
      <c:valAx>
        <c:axId val="7543872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6847488"/>
        <c:crosses val="autoZero"/>
        <c:crossBetween val="between"/>
      </c:valAx>
      <c:spPr>
        <a:noFill/>
        <a:ln>
          <a:noFill/>
        </a:ln>
        <a:effectLst/>
      </c:spPr>
    </c:plotArea>
    <c:plotVisOnly val="1"/>
    <c:dispBlanksAs val="gap"/>
    <c:showDLblsOverMax val="0"/>
    <c:extLst>
      <c:ext uri="{0b15fc19-7d7d-44ad-8c2d-2c3a37ce22c3}">
        <chartProps xmlns="https://web.wps.cn/et/2018/main" chartId="{de57fca9-adff-4b85-8752-60e817bf748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社会保障和就业支出</c:v>
                </c:pt>
                <c:pt idx="2">
                  <c:v>卫生健康支出</c:v>
                </c:pt>
                <c:pt idx="3">
                  <c:v>农林水支出</c:v>
                </c:pt>
                <c:pt idx="4">
                  <c:v>住房保障支出</c:v>
                </c:pt>
              </c:strCache>
            </c:strRef>
          </c:cat>
          <c:val>
            <c:numRef>
              <c:f>Sheet1!$B$2:$B$6</c:f>
              <c:numCache>
                <c:formatCode>0.00%</c:formatCode>
                <c:ptCount val="5"/>
                <c:pt idx="0">
                  <c:v>0.2388</c:v>
                </c:pt>
                <c:pt idx="1">
                  <c:v>0.0319</c:v>
                </c:pt>
                <c:pt idx="2">
                  <c:v>0.0043</c:v>
                </c:pt>
                <c:pt idx="3" c:formatCode="General">
                  <c:v>71.38</c:v>
                </c:pt>
                <c:pt idx="4">
                  <c:v>0.0112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664e562-8ce3-4326-bd3c-2d53d6eeafc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9621109607578"/>
          <c:y val="0.0103734439834025"/>
          <c:w val="0.663599458728011"/>
          <c:h val="0.847856154910097"/>
        </c:manualLayout>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公务接待费支出</c:v>
                </c:pt>
              </c:strCache>
            </c:strRef>
          </c:cat>
          <c:val>
            <c:numRef>
              <c:f>Sheet1!$B$2</c:f>
              <c:numCache>
                <c:formatCode>0.00%</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d097a1a1-30c2-433e-8ead-9babc4f96cf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46beeb1a-0c45-451b-82d2-46b74f061202</errorID>
      <errorWord>巩固脱贫攻坚成果</errorWord>
      <group>L1_Word</group>
      <groupName>字词问题</groupName>
      <ability>L2_Typo</ability>
      <abilityName>字词错误</abilityName>
      <candidateList>
        <item>巩固拓展脱贫攻坚成果</item>
      </candidateList>
      <explain/>
      <paraID>3A8881A2</paraID>
      <start>11</start>
      <end>19</end>
      <status>ignored</status>
      <modifiedWord/>
      <trackRevisions>false</trackRevisions>
    </reviewItem>
    <reviewItem>
      <errorID>5e8aae9b-e797-40c4-82d3-aa7417ad8409</errorID>
      <errorWord>巩固脱贫攻坚成果</errorWord>
      <group>L1_Word</group>
      <groupName>字词问题</groupName>
      <ability>L2_Typo</ability>
      <abilityName>字词错误</abilityName>
      <candidateList>
        <item>巩固拓展脱贫攻坚成果</item>
      </candidateList>
      <explain/>
      <paraID>3A8881A2</paraID>
      <start>30</start>
      <end>38</end>
      <status>ignored</status>
      <modifiedWord/>
      <trackRevisions>false</trackRevisions>
    </reviewItem>
    <reviewItem>
      <errorID>90dcb2d9-75c9-4f6c-8e94-af08760e125f</errorID>
      <errorWord>巩固脱贫攻坚成果</errorWord>
      <group>L1_Word</group>
      <groupName>字词问题</groupName>
      <ability>L2_Typo</ability>
      <abilityName>字词错误</abilityName>
      <candidateList>
        <item>巩固拓展脱贫攻坚成果</item>
      </candidateList>
      <explain/>
      <paraID>5C7F5A26</paraID>
      <start>11</start>
      <end>19</end>
      <status>ignored</status>
      <modifiedWord/>
      <trackRevisions>false</trackRevisions>
    </reviewItem>
    <reviewItem>
      <errorID>e8590fae-aa50-44e2-bf58-d97740c4cc42</errorID>
      <errorWord>巩固脱贫攻坚成果</errorWord>
      <group>L1_Word</group>
      <groupName>字词问题</groupName>
      <ability>L2_Typo</ability>
      <abilityName>字词错误</abilityName>
      <candidateList>
        <item>巩固拓展脱贫攻坚成果</item>
      </candidateList>
      <explain/>
      <paraID>5C7F5A26</paraID>
      <start>30</start>
      <end>38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9ab5cc-d109-47c3-b01c-037d9feebc4e}">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42</Pages>
  <Words>17884</Words>
  <Characters>22428</Characters>
  <Lines>61</Lines>
  <Paragraphs>17</Paragraphs>
  <TotalTime>0</TotalTime>
  <ScaleCrop>false</ScaleCrop>
  <LinksUpToDate>false</LinksUpToDate>
  <CharactersWithSpaces>22505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2025-12-08T09:07:00Z</cp:lastPrinted>
  <dcterms:modified xsi:type="dcterms:W3CDTF">2025-12-09T00:51:14Z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04787F2533EB45DC91BCDE4AB213247F</vt:lpwstr>
  </property>
  <property fmtid="{D5CDD505-2E9C-101B-9397-08002B2CF9AE}" pid="4" name="KSOTemplateDocerSaveRecord">
    <vt:lpwstr>eyJoZGlkIjoiNzI2ZGI0OGUzMDAzMzk0YmE1OTYyMDVlZGMwMmYyODYiLCJ1c2VySWQiOiIxMTM5NjM2MTk5In0=</vt:lpwstr>
  </property>
</Properties>
</file>