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F38F6">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339D298C">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峨边彝族自治县行政审批和数据局</w:t>
      </w:r>
    </w:p>
    <w:p w14:paraId="2225DFD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598F5848">
      <w:pPr>
        <w:jc w:val="center"/>
        <w:rPr>
          <w:rFonts w:hint="eastAsia" w:ascii="方正小标宋简体" w:hAnsi="方正小标宋简体" w:eastAsia="方正小标宋简体" w:cs="方正小标宋简体"/>
          <w:b w:val="0"/>
          <w:bCs/>
          <w:sz w:val="52"/>
          <w:szCs w:val="52"/>
          <w:lang w:val="en-US" w:eastAsia="zh-CN"/>
        </w:rPr>
      </w:pPr>
    </w:p>
    <w:p w14:paraId="3781A8D7">
      <w:pPr>
        <w:jc w:val="both"/>
        <w:rPr>
          <w:rFonts w:hint="default"/>
          <w:b/>
          <w:bCs/>
          <w:sz w:val="52"/>
          <w:szCs w:val="52"/>
          <w:lang w:val="en-US" w:eastAsia="zh-CN"/>
        </w:rPr>
      </w:pPr>
    </w:p>
    <w:p w14:paraId="6B18F61C">
      <w:pPr>
        <w:jc w:val="both"/>
        <w:rPr>
          <w:rFonts w:hint="default"/>
          <w:b/>
          <w:bCs/>
          <w:sz w:val="52"/>
          <w:szCs w:val="52"/>
          <w:lang w:val="en-US" w:eastAsia="zh-CN"/>
        </w:rPr>
      </w:pPr>
    </w:p>
    <w:p w14:paraId="4EE290C2">
      <w:pPr>
        <w:jc w:val="both"/>
        <w:rPr>
          <w:rFonts w:hint="default"/>
          <w:b/>
          <w:bCs/>
          <w:sz w:val="52"/>
          <w:szCs w:val="52"/>
          <w:lang w:val="en-US" w:eastAsia="zh-CN"/>
        </w:rPr>
      </w:pPr>
    </w:p>
    <w:p w14:paraId="4D79E5FE">
      <w:pPr>
        <w:jc w:val="center"/>
        <w:rPr>
          <w:rFonts w:hint="eastAsia"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峨边彝族自治县行政审批和数据局</w:t>
      </w:r>
    </w:p>
    <w:p w14:paraId="5DEAF47A">
      <w:pPr>
        <w:ind w:left="0" w:leftChars="0" w:firstLine="0" w:firstLineChars="0"/>
        <w:jc w:val="both"/>
        <w:rPr>
          <w:rFonts w:hint="default"/>
          <w:b/>
          <w:bCs/>
          <w:sz w:val="32"/>
          <w:szCs w:val="32"/>
          <w:lang w:val="en-US" w:eastAsia="zh-CN"/>
        </w:rPr>
      </w:pPr>
    </w:p>
    <w:p w14:paraId="77B183C7">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2026年3月24日</w:t>
      </w:r>
    </w:p>
    <w:p w14:paraId="59B17ADF">
      <w:pPr>
        <w:jc w:val="both"/>
        <w:rPr>
          <w:rFonts w:hint="eastAsia"/>
          <w:b/>
          <w:bCs/>
          <w:sz w:val="32"/>
          <w:szCs w:val="32"/>
          <w:lang w:val="en-US" w:eastAsia="zh-CN"/>
        </w:rPr>
      </w:pPr>
    </w:p>
    <w:p w14:paraId="160DABE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3CAC2D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行政审批和数据局概况</w:t>
      </w:r>
    </w:p>
    <w:p w14:paraId="727A050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78EC81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4BAD383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行政审批和数据局2026年部门预算表</w:t>
      </w:r>
    </w:p>
    <w:p w14:paraId="0E07A26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2FFCEC2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CF9810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1D7463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24A3EC3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5A2225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3A4E2E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14A0791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53766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06D3C6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28FB80F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152851F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992CC3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BC6DD0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2EE8962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6133C71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行政审批和数据局2026年部门预算情况说明</w:t>
      </w:r>
    </w:p>
    <w:p w14:paraId="0ECA10D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0BDFCBB2">
      <w:pPr>
        <w:pStyle w:val="2"/>
        <w:numPr>
          <w:ilvl w:val="0"/>
          <w:numId w:val="0"/>
        </w:numPr>
        <w:bidi w:val="0"/>
        <w:jc w:val="both"/>
        <w:rPr>
          <w:rFonts w:hint="default"/>
          <w:lang w:val="en-US" w:eastAsia="zh-CN"/>
        </w:rPr>
      </w:pPr>
    </w:p>
    <w:p w14:paraId="63E56B36">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峨边彝族自治县行政审批和数据局   概 况</w:t>
      </w:r>
    </w:p>
    <w:p w14:paraId="70FA81E7">
      <w:pPr>
        <w:widowControl w:val="0"/>
        <w:numPr>
          <w:ilvl w:val="0"/>
          <w:numId w:val="0"/>
        </w:numPr>
        <w:jc w:val="both"/>
        <w:rPr>
          <w:rFonts w:hint="default"/>
          <w:b/>
          <w:bCs/>
          <w:sz w:val="52"/>
          <w:szCs w:val="52"/>
          <w:lang w:val="en-US" w:eastAsia="zh-CN"/>
        </w:rPr>
      </w:pPr>
    </w:p>
    <w:p w14:paraId="58076433">
      <w:pPr>
        <w:widowControl w:val="0"/>
        <w:numPr>
          <w:ilvl w:val="0"/>
          <w:numId w:val="0"/>
        </w:numPr>
        <w:jc w:val="both"/>
        <w:rPr>
          <w:rFonts w:hint="default"/>
          <w:b/>
          <w:bCs/>
          <w:sz w:val="52"/>
          <w:szCs w:val="52"/>
          <w:lang w:val="en-US" w:eastAsia="zh-CN"/>
        </w:rPr>
      </w:pPr>
    </w:p>
    <w:p w14:paraId="0F219382">
      <w:pPr>
        <w:widowControl w:val="0"/>
        <w:numPr>
          <w:ilvl w:val="0"/>
          <w:numId w:val="0"/>
        </w:numPr>
        <w:jc w:val="both"/>
        <w:rPr>
          <w:rFonts w:hint="default"/>
          <w:b/>
          <w:bCs/>
          <w:sz w:val="52"/>
          <w:szCs w:val="52"/>
          <w:lang w:val="en-US" w:eastAsia="zh-CN"/>
        </w:rPr>
      </w:pPr>
    </w:p>
    <w:p w14:paraId="4D6AEC73">
      <w:pPr>
        <w:widowControl w:val="0"/>
        <w:numPr>
          <w:ilvl w:val="0"/>
          <w:numId w:val="0"/>
        </w:numPr>
        <w:jc w:val="both"/>
        <w:rPr>
          <w:rFonts w:hint="default"/>
          <w:b/>
          <w:bCs/>
          <w:sz w:val="52"/>
          <w:szCs w:val="52"/>
          <w:lang w:val="en-US" w:eastAsia="zh-CN"/>
        </w:rPr>
      </w:pPr>
    </w:p>
    <w:p w14:paraId="07BC8B24">
      <w:pPr>
        <w:widowControl w:val="0"/>
        <w:numPr>
          <w:ilvl w:val="0"/>
          <w:numId w:val="0"/>
        </w:numPr>
        <w:jc w:val="both"/>
        <w:rPr>
          <w:rFonts w:hint="default"/>
          <w:b/>
          <w:bCs/>
          <w:sz w:val="52"/>
          <w:szCs w:val="52"/>
          <w:lang w:val="en-US" w:eastAsia="zh-CN"/>
        </w:rPr>
      </w:pPr>
    </w:p>
    <w:p w14:paraId="62174EE2">
      <w:pPr>
        <w:bidi w:val="0"/>
        <w:rPr>
          <w:rFonts w:hint="eastAsia" w:ascii="黑体" w:hAnsi="黑体" w:eastAsia="黑体" w:cs="黑体"/>
          <w:lang w:val="en-US" w:eastAsia="zh-CN"/>
        </w:rPr>
      </w:pPr>
    </w:p>
    <w:p w14:paraId="3A85E4EB">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6372C17">
      <w:pPr>
        <w:bidi w:val="0"/>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略</w:t>
      </w:r>
    </w:p>
    <w:p w14:paraId="73E5B60F">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6A5FEE06">
      <w:pPr>
        <w:bidi w:val="0"/>
        <w:rPr>
          <w:rFonts w:hint="eastAsia" w:ascii="仿宋" w:hAnsi="仿宋" w:eastAsia="仿宋"/>
          <w:color w:val="auto"/>
          <w:sz w:val="32"/>
          <w:szCs w:val="32"/>
        </w:rPr>
      </w:pPr>
      <w:r>
        <w:rPr>
          <w:rFonts w:hint="eastAsia" w:ascii="仿宋" w:hAnsi="仿宋"/>
          <w:color w:val="auto"/>
          <w:sz w:val="32"/>
          <w:szCs w:val="32"/>
          <w:lang w:eastAsia="zh-CN"/>
        </w:rPr>
        <w:t>行政审批和数据局</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2</w:t>
      </w:r>
      <w:r>
        <w:rPr>
          <w:rFonts w:hint="eastAsia" w:ascii="仿宋" w:hAnsi="仿宋" w:eastAsia="仿宋"/>
          <w:color w:val="auto"/>
          <w:sz w:val="32"/>
          <w:szCs w:val="32"/>
        </w:rPr>
        <w:t>个。</w:t>
      </w:r>
    </w:p>
    <w:p w14:paraId="3943CE99">
      <w:pPr>
        <w:bidi w:val="0"/>
        <w:rPr>
          <w:rFonts w:hint="eastAsia" w:ascii="仿宋" w:hAnsi="仿宋" w:eastAsia="仿宋"/>
          <w:color w:val="auto"/>
          <w:sz w:val="32"/>
          <w:szCs w:val="32"/>
        </w:rPr>
      </w:pPr>
      <w:r>
        <w:rPr>
          <w:rFonts w:hint="eastAsia" w:ascii="仿宋" w:hAnsi="仿宋"/>
          <w:color w:val="auto"/>
          <w:sz w:val="32"/>
          <w:szCs w:val="32"/>
          <w:lang w:eastAsia="zh-CN"/>
        </w:rPr>
        <w:t>行政审批和数据局</w:t>
      </w:r>
      <w:r>
        <w:rPr>
          <w:rFonts w:hint="eastAsia" w:ascii="仿宋" w:hAnsi="仿宋" w:eastAsia="仿宋"/>
          <w:color w:val="auto"/>
          <w:sz w:val="32"/>
          <w:szCs w:val="32"/>
        </w:rPr>
        <w:t>总编制</w:t>
      </w:r>
      <w:r>
        <w:rPr>
          <w:rFonts w:hint="eastAsia" w:ascii="仿宋" w:hAnsi="仿宋"/>
          <w:color w:val="auto"/>
          <w:sz w:val="32"/>
          <w:szCs w:val="32"/>
          <w:lang w:val="en-US" w:eastAsia="zh-CN"/>
        </w:rPr>
        <w:t>28</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10</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18</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32</w:t>
      </w:r>
      <w:r>
        <w:rPr>
          <w:rFonts w:hint="eastAsia" w:ascii="仿宋" w:hAnsi="仿宋" w:eastAsia="仿宋"/>
          <w:color w:val="auto"/>
          <w:sz w:val="32"/>
          <w:szCs w:val="32"/>
        </w:rPr>
        <w:t>名，其中：行政</w:t>
      </w:r>
      <w:r>
        <w:rPr>
          <w:rFonts w:hint="eastAsia" w:ascii="仿宋" w:hAnsi="仿宋"/>
          <w:color w:val="auto"/>
          <w:sz w:val="32"/>
          <w:szCs w:val="32"/>
          <w:lang w:val="en-US" w:eastAsia="zh-CN"/>
        </w:rPr>
        <w:t>14</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18</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70E6FAA4">
      <w:pPr>
        <w:spacing w:line="600" w:lineRule="exact"/>
        <w:ind w:firstLine="640" w:firstLineChars="200"/>
        <w:rPr>
          <w:rFonts w:hint="eastAsia" w:ascii="仿宋" w:hAnsi="仿宋" w:eastAsia="仿宋"/>
          <w:sz w:val="32"/>
          <w:szCs w:val="32"/>
        </w:rPr>
      </w:pPr>
    </w:p>
    <w:p w14:paraId="6704E031">
      <w:pPr>
        <w:spacing w:line="600" w:lineRule="exact"/>
        <w:ind w:firstLine="640" w:firstLineChars="200"/>
        <w:rPr>
          <w:rFonts w:hint="eastAsia" w:ascii="仿宋" w:hAnsi="仿宋" w:eastAsia="仿宋"/>
          <w:sz w:val="32"/>
          <w:szCs w:val="32"/>
        </w:rPr>
      </w:pPr>
    </w:p>
    <w:p w14:paraId="7765A02D">
      <w:pPr>
        <w:spacing w:line="600" w:lineRule="exact"/>
        <w:ind w:firstLine="640" w:firstLineChars="200"/>
        <w:rPr>
          <w:rFonts w:hint="eastAsia" w:ascii="仿宋" w:hAnsi="仿宋" w:eastAsia="仿宋"/>
          <w:sz w:val="32"/>
          <w:szCs w:val="32"/>
        </w:rPr>
      </w:pPr>
    </w:p>
    <w:p w14:paraId="36B791D7">
      <w:pPr>
        <w:spacing w:line="600" w:lineRule="exact"/>
        <w:ind w:firstLine="640" w:firstLineChars="200"/>
        <w:rPr>
          <w:rFonts w:hint="eastAsia" w:ascii="仿宋" w:hAnsi="仿宋" w:eastAsia="仿宋"/>
          <w:sz w:val="32"/>
          <w:szCs w:val="32"/>
        </w:rPr>
      </w:pPr>
    </w:p>
    <w:p w14:paraId="7914C299">
      <w:pPr>
        <w:spacing w:line="600" w:lineRule="exact"/>
        <w:ind w:firstLine="640" w:firstLineChars="200"/>
        <w:rPr>
          <w:rFonts w:hint="eastAsia" w:ascii="仿宋" w:hAnsi="仿宋" w:eastAsia="仿宋"/>
          <w:sz w:val="32"/>
          <w:szCs w:val="32"/>
        </w:rPr>
      </w:pPr>
    </w:p>
    <w:p w14:paraId="269A0310">
      <w:pPr>
        <w:spacing w:line="600" w:lineRule="exact"/>
        <w:ind w:firstLine="640" w:firstLineChars="200"/>
        <w:rPr>
          <w:rFonts w:hint="eastAsia" w:ascii="仿宋" w:hAnsi="仿宋" w:eastAsia="仿宋"/>
          <w:sz w:val="32"/>
          <w:szCs w:val="32"/>
        </w:rPr>
      </w:pPr>
    </w:p>
    <w:p w14:paraId="20BBC2AD">
      <w:pPr>
        <w:spacing w:line="600" w:lineRule="exact"/>
        <w:ind w:firstLine="640" w:firstLineChars="200"/>
        <w:rPr>
          <w:rFonts w:hint="eastAsia" w:ascii="仿宋" w:hAnsi="仿宋" w:eastAsia="仿宋"/>
          <w:sz w:val="32"/>
          <w:szCs w:val="32"/>
        </w:rPr>
      </w:pPr>
    </w:p>
    <w:p w14:paraId="2B58D78E">
      <w:pPr>
        <w:spacing w:line="600" w:lineRule="exact"/>
        <w:ind w:firstLine="640" w:firstLineChars="200"/>
        <w:rPr>
          <w:rFonts w:hint="eastAsia" w:ascii="仿宋" w:hAnsi="仿宋" w:eastAsia="仿宋"/>
          <w:sz w:val="32"/>
          <w:szCs w:val="32"/>
        </w:rPr>
      </w:pPr>
    </w:p>
    <w:p w14:paraId="48427B85">
      <w:pPr>
        <w:spacing w:line="600" w:lineRule="exact"/>
        <w:ind w:firstLine="640" w:firstLineChars="200"/>
        <w:rPr>
          <w:rFonts w:hint="eastAsia" w:ascii="仿宋" w:hAnsi="仿宋" w:eastAsia="仿宋"/>
          <w:sz w:val="32"/>
          <w:szCs w:val="32"/>
        </w:rPr>
      </w:pPr>
    </w:p>
    <w:p w14:paraId="68579EA1">
      <w:pPr>
        <w:spacing w:line="600" w:lineRule="exact"/>
        <w:ind w:firstLine="640" w:firstLineChars="200"/>
        <w:rPr>
          <w:rFonts w:hint="eastAsia" w:ascii="仿宋" w:hAnsi="仿宋" w:eastAsia="仿宋"/>
          <w:sz w:val="32"/>
          <w:szCs w:val="32"/>
        </w:rPr>
      </w:pPr>
    </w:p>
    <w:p w14:paraId="42CC90A9">
      <w:pPr>
        <w:pStyle w:val="2"/>
        <w:numPr>
          <w:ilvl w:val="0"/>
          <w:numId w:val="0"/>
        </w:numPr>
        <w:bidi w:val="0"/>
        <w:jc w:val="both"/>
        <w:rPr>
          <w:rFonts w:hint="eastAsia"/>
          <w:lang w:val="en-US" w:eastAsia="zh-CN"/>
        </w:rPr>
      </w:pPr>
    </w:p>
    <w:p w14:paraId="1CD98441">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峨边彝族自治县行政审批和数据局</w:t>
      </w:r>
    </w:p>
    <w:p w14:paraId="79F20ADE">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2025年部门预算表</w:t>
      </w:r>
    </w:p>
    <w:p w14:paraId="1C3DE897">
      <w:pPr>
        <w:spacing w:line="600" w:lineRule="exact"/>
        <w:rPr>
          <w:rFonts w:hint="default" w:ascii="仿宋" w:hAnsi="仿宋" w:eastAsia="仿宋" w:cs="Times New Roman"/>
          <w:sz w:val="32"/>
          <w:szCs w:val="32"/>
          <w:lang w:val="en-US" w:eastAsia="zh-CN"/>
        </w:rPr>
      </w:pPr>
    </w:p>
    <w:p w14:paraId="308DA3B9">
      <w:pPr>
        <w:spacing w:line="600" w:lineRule="exact"/>
        <w:rPr>
          <w:rFonts w:hint="default" w:ascii="仿宋" w:hAnsi="仿宋" w:eastAsia="仿宋" w:cs="Times New Roman"/>
          <w:sz w:val="32"/>
          <w:szCs w:val="32"/>
          <w:lang w:val="en-US" w:eastAsia="zh-CN"/>
        </w:rPr>
      </w:pPr>
    </w:p>
    <w:p w14:paraId="7550A1D2">
      <w:pPr>
        <w:spacing w:line="600" w:lineRule="exact"/>
        <w:rPr>
          <w:rFonts w:hint="default" w:ascii="仿宋" w:hAnsi="仿宋" w:eastAsia="仿宋" w:cs="Times New Roman"/>
          <w:sz w:val="32"/>
          <w:szCs w:val="32"/>
          <w:lang w:val="en-US" w:eastAsia="zh-CN"/>
        </w:rPr>
      </w:pPr>
    </w:p>
    <w:p w14:paraId="5718B216">
      <w:pPr>
        <w:spacing w:line="600" w:lineRule="exact"/>
        <w:rPr>
          <w:rFonts w:hint="default" w:ascii="仿宋" w:hAnsi="仿宋" w:eastAsia="仿宋" w:cs="Times New Roman"/>
          <w:sz w:val="32"/>
          <w:szCs w:val="32"/>
          <w:lang w:val="en-US" w:eastAsia="zh-CN"/>
        </w:rPr>
      </w:pPr>
    </w:p>
    <w:p w14:paraId="60CE30F1">
      <w:pPr>
        <w:spacing w:line="600" w:lineRule="exact"/>
        <w:rPr>
          <w:rFonts w:hint="default" w:ascii="仿宋" w:hAnsi="仿宋" w:eastAsia="仿宋" w:cs="Times New Roman"/>
          <w:sz w:val="32"/>
          <w:szCs w:val="32"/>
          <w:lang w:val="en-US" w:eastAsia="zh-CN"/>
        </w:rPr>
      </w:pPr>
    </w:p>
    <w:p w14:paraId="60266F00">
      <w:pPr>
        <w:spacing w:line="600" w:lineRule="exact"/>
        <w:rPr>
          <w:rFonts w:hint="default" w:ascii="仿宋" w:hAnsi="仿宋" w:eastAsia="仿宋" w:cs="Times New Roman"/>
          <w:sz w:val="32"/>
          <w:szCs w:val="32"/>
          <w:lang w:val="en-US" w:eastAsia="zh-CN"/>
        </w:rPr>
      </w:pPr>
    </w:p>
    <w:p w14:paraId="0E466EBE">
      <w:pPr>
        <w:spacing w:line="600" w:lineRule="exact"/>
        <w:rPr>
          <w:rFonts w:hint="default" w:ascii="仿宋" w:hAnsi="仿宋" w:eastAsia="仿宋" w:cs="Times New Roman"/>
          <w:sz w:val="32"/>
          <w:szCs w:val="32"/>
          <w:lang w:val="en-US" w:eastAsia="zh-CN"/>
        </w:rPr>
      </w:pPr>
    </w:p>
    <w:p w14:paraId="135DA50E">
      <w:pPr>
        <w:spacing w:line="600" w:lineRule="exact"/>
        <w:ind w:left="0" w:leftChars="0" w:firstLine="0" w:firstLineChars="0"/>
        <w:rPr>
          <w:rFonts w:hint="eastAsia" w:ascii="仿宋_GB2312" w:hAnsi="仿宋_GB2312" w:eastAsia="仿宋_GB2312" w:cs="仿宋_GB2312"/>
          <w:sz w:val="32"/>
          <w:szCs w:val="32"/>
          <w:lang w:val="en-US" w:eastAsia="zh-CN"/>
        </w:rPr>
      </w:pPr>
    </w:p>
    <w:p w14:paraId="615276A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Times New Roman" w:hAnsi="Times New Roman" w:eastAsia="仿宋_GB2312" w:cs="仿宋_GB2312"/>
          <w:color w:val="auto"/>
          <w:sz w:val="32"/>
          <w:szCs w:val="32"/>
          <w:lang w:eastAsia="zh-CN"/>
        </w:rPr>
        <w:t>峨边彝族自治县行政审批和数据局</w:t>
      </w:r>
      <w:r>
        <w:rPr>
          <w:rFonts w:hint="eastAsia" w:ascii="仿宋_GB2312" w:hAnsi="仿宋_GB2312" w:eastAsia="仿宋_GB2312" w:cs="仿宋_GB2312"/>
          <w:color w:val="auto"/>
          <w:sz w:val="32"/>
          <w:szCs w:val="32"/>
          <w:lang w:val="en-US" w:eastAsia="zh-CN"/>
        </w:rPr>
        <w:t>预</w:t>
      </w:r>
      <w:r>
        <w:rPr>
          <w:rFonts w:hint="eastAsia" w:ascii="仿宋_GB2312" w:hAnsi="仿宋_GB2312" w:eastAsia="仿宋_GB2312" w:cs="仿宋_GB2312"/>
          <w:sz w:val="32"/>
          <w:szCs w:val="32"/>
          <w:lang w:val="en-US" w:eastAsia="zh-CN"/>
        </w:rPr>
        <w:t xml:space="preserve">算公开报表  </w:t>
      </w:r>
    </w:p>
    <w:p w14:paraId="51B66025">
      <w:pPr>
        <w:spacing w:line="600" w:lineRule="exact"/>
        <w:ind w:left="0" w:leftChars="0" w:firstLine="0" w:firstLineChars="0"/>
        <w:rPr>
          <w:rFonts w:hint="eastAsia" w:ascii="仿宋_GB2312" w:hAnsi="仿宋_GB2312" w:eastAsia="仿宋_GB2312" w:cs="仿宋_GB2312"/>
          <w:sz w:val="32"/>
          <w:szCs w:val="32"/>
          <w:lang w:val="en-US" w:eastAsia="zh-CN"/>
        </w:rPr>
      </w:pPr>
    </w:p>
    <w:p w14:paraId="307E5120">
      <w:pPr>
        <w:numPr>
          <w:ilvl w:val="0"/>
          <w:numId w:val="0"/>
        </w:numPr>
        <w:spacing w:line="600" w:lineRule="exact"/>
        <w:rPr>
          <w:rFonts w:hint="eastAsia" w:ascii="仿宋" w:hAnsi="仿宋" w:eastAsia="仿宋" w:cs="Times New Roman"/>
          <w:sz w:val="32"/>
          <w:szCs w:val="32"/>
          <w:lang w:val="en-US" w:eastAsia="zh-CN"/>
        </w:rPr>
      </w:pPr>
    </w:p>
    <w:p w14:paraId="0F95AF88">
      <w:pPr>
        <w:numPr>
          <w:ilvl w:val="0"/>
          <w:numId w:val="0"/>
        </w:numPr>
        <w:ind w:leftChars="0"/>
        <w:jc w:val="both"/>
        <w:rPr>
          <w:rFonts w:hint="eastAsia"/>
          <w:b/>
          <w:bCs/>
          <w:sz w:val="52"/>
          <w:szCs w:val="52"/>
          <w:lang w:val="en-US" w:eastAsia="zh-CN"/>
        </w:rPr>
      </w:pPr>
    </w:p>
    <w:p w14:paraId="1DCDDCD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峨边彝族自治县行政审批和数据局</w:t>
      </w:r>
    </w:p>
    <w:p w14:paraId="2434610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2025年部门预算情况说明</w:t>
      </w:r>
    </w:p>
    <w:p w14:paraId="3EA06B4C">
      <w:pPr>
        <w:numPr>
          <w:ilvl w:val="0"/>
          <w:numId w:val="0"/>
        </w:numPr>
        <w:jc w:val="center"/>
        <w:rPr>
          <w:rFonts w:hint="default"/>
          <w:b/>
          <w:bCs/>
          <w:sz w:val="52"/>
          <w:szCs w:val="52"/>
          <w:lang w:val="en-US" w:eastAsia="zh-CN"/>
        </w:rPr>
      </w:pPr>
    </w:p>
    <w:p w14:paraId="5DD596F9">
      <w:pPr>
        <w:numPr>
          <w:ilvl w:val="0"/>
          <w:numId w:val="0"/>
        </w:numPr>
        <w:spacing w:line="600" w:lineRule="exact"/>
        <w:rPr>
          <w:rFonts w:hint="eastAsia" w:ascii="仿宋" w:hAnsi="仿宋" w:eastAsia="仿宋" w:cs="Times New Roman"/>
          <w:sz w:val="32"/>
          <w:szCs w:val="32"/>
          <w:lang w:val="en-US" w:eastAsia="zh-CN"/>
        </w:rPr>
      </w:pPr>
    </w:p>
    <w:p w14:paraId="3F7561B4">
      <w:pPr>
        <w:numPr>
          <w:ilvl w:val="0"/>
          <w:numId w:val="0"/>
        </w:numPr>
        <w:spacing w:line="600" w:lineRule="exact"/>
        <w:rPr>
          <w:rFonts w:hint="eastAsia" w:ascii="仿宋" w:hAnsi="仿宋" w:eastAsia="仿宋" w:cs="Times New Roman"/>
          <w:sz w:val="32"/>
          <w:szCs w:val="32"/>
          <w:lang w:val="en-US" w:eastAsia="zh-CN"/>
        </w:rPr>
      </w:pPr>
    </w:p>
    <w:p w14:paraId="774F39A8">
      <w:pPr>
        <w:numPr>
          <w:ilvl w:val="0"/>
          <w:numId w:val="0"/>
        </w:numPr>
        <w:spacing w:line="600" w:lineRule="exact"/>
        <w:rPr>
          <w:rFonts w:hint="eastAsia" w:ascii="仿宋" w:hAnsi="仿宋" w:eastAsia="仿宋" w:cs="Times New Roman"/>
          <w:sz w:val="32"/>
          <w:szCs w:val="32"/>
          <w:lang w:val="en-US" w:eastAsia="zh-CN"/>
        </w:rPr>
      </w:pPr>
    </w:p>
    <w:p w14:paraId="0F594F46">
      <w:pPr>
        <w:numPr>
          <w:ilvl w:val="0"/>
          <w:numId w:val="0"/>
        </w:numPr>
        <w:spacing w:line="600" w:lineRule="exact"/>
        <w:rPr>
          <w:rFonts w:hint="eastAsia" w:ascii="仿宋" w:hAnsi="仿宋" w:eastAsia="仿宋" w:cs="Times New Roman"/>
          <w:sz w:val="32"/>
          <w:szCs w:val="32"/>
          <w:lang w:val="en-US" w:eastAsia="zh-CN"/>
        </w:rPr>
      </w:pPr>
    </w:p>
    <w:p w14:paraId="1672DDC4">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394C972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eastAsia="zh-CN"/>
        </w:rPr>
        <w:t>峨边彝族自治县行政审批和数据局</w:t>
      </w:r>
      <w:r>
        <w:rPr>
          <w:rFonts w:hint="eastAsia" w:ascii="Times New Roman" w:hAnsi="Times New Roman" w:eastAsia="仿宋_GB2312" w:cs="仿宋_GB2312"/>
          <w:color w:val="auto"/>
          <w:sz w:val="32"/>
          <w:szCs w:val="32"/>
          <w:lang w:val="en-US" w:eastAsia="zh-CN"/>
        </w:rPr>
        <w:t>所</w:t>
      </w:r>
      <w:r>
        <w:rPr>
          <w:rFonts w:hint="eastAsia" w:ascii="Times New Roman" w:hAnsi="Times New Roman" w:eastAsia="仿宋_GB2312" w:cs="仿宋_GB2312"/>
          <w:sz w:val="32"/>
          <w:szCs w:val="32"/>
          <w:lang w:val="en-US" w:eastAsia="zh-CN"/>
        </w:rPr>
        <w:t>有收入和支出均纳入部门预算管理。收入包括：一般公共预算拨款收入、</w:t>
      </w:r>
      <w:r>
        <w:rPr>
          <w:rFonts w:hint="eastAsia" w:ascii="Times New Roman" w:hAnsi="Times New Roman" w:eastAsia="仿宋_GB2312" w:cs="仿宋_GB2312"/>
          <w:sz w:val="32"/>
          <w:szCs w:val="32"/>
        </w:rPr>
        <w:t>政府性基金预算拨款收入、国有资本经营预算拨款收入、事业收入、事业单位经营收入</w:t>
      </w:r>
      <w:r>
        <w:rPr>
          <w:rFonts w:hint="eastAsia" w:ascii="Times New Roman" w:hAnsi="Times New Roman" w:eastAsia="仿宋_GB2312" w:cs="仿宋_GB2312"/>
          <w:sz w:val="32"/>
          <w:szCs w:val="32"/>
          <w:lang w:val="en-US" w:eastAsia="zh-CN"/>
        </w:rPr>
        <w:t>；支出包括：一般公共服务支出、社会保障和就业支出、卫生健康支出、城乡社区支出、住房保障支出。</w:t>
      </w:r>
    </w:p>
    <w:p w14:paraId="020A9A89">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峨边彝族自治县行政审批和数据局202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年收支总预算</w:t>
      </w:r>
      <w:r>
        <w:rPr>
          <w:rFonts w:hint="eastAsia" w:ascii="Times New Roman" w:hAnsi="Times New Roman" w:eastAsia="仿宋_GB2312" w:cs="仿宋_GB2312"/>
          <w:color w:val="auto"/>
          <w:kern w:val="0"/>
          <w:sz w:val="32"/>
          <w:szCs w:val="32"/>
          <w:lang w:val="en-US" w:eastAsia="zh-CN"/>
        </w:rPr>
        <w:t>1226.6</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196.47</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2025新单位新进人员9人，公用经费和人员经费</w:t>
      </w:r>
      <w:r>
        <w:rPr>
          <w:rFonts w:hint="eastAsia" w:ascii="Times New Roman" w:hAnsi="Times New Roman" w:eastAsia="仿宋_GB2312" w:cs="仿宋_GB2312"/>
          <w:color w:val="auto"/>
          <w:kern w:val="0"/>
          <w:sz w:val="32"/>
          <w:szCs w:val="32"/>
          <w:lang w:eastAsia="zh-CN"/>
        </w:rPr>
        <w:t>预算增加</w:t>
      </w:r>
      <w:r>
        <w:rPr>
          <w:rFonts w:hint="eastAsia" w:ascii="Times New Roman" w:hAnsi="Times New Roman" w:eastAsia="仿宋_GB2312" w:cs="仿宋_GB2312"/>
          <w:color w:val="auto"/>
          <w:kern w:val="0"/>
          <w:sz w:val="32"/>
          <w:szCs w:val="32"/>
        </w:rPr>
        <w:t>。</w:t>
      </w:r>
    </w:p>
    <w:p w14:paraId="34C6F3E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0AC0F9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峨边彝族自治县行政审批和数据局202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1226.6</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1226.6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583F32C6">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2F9ECB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lang w:eastAsia="zh-CN"/>
        </w:rPr>
        <w:t>峨边彝族自治县行政审批和数据局202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1226.6</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highlight w:val="none"/>
          <w:lang w:val="en-US" w:eastAsia="zh-CN"/>
        </w:rPr>
        <w:t>661.6</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53.94</w:t>
      </w:r>
      <w:r>
        <w:rPr>
          <w:rFonts w:hint="eastAsia" w:ascii="Times New Roman" w:hAnsi="Times New Roman" w:eastAsia="仿宋_GB2312" w:cs="仿宋_GB2312"/>
          <w:color w:val="auto"/>
          <w:kern w:val="0"/>
          <w:sz w:val="32"/>
          <w:szCs w:val="32"/>
          <w:highlight w:val="none"/>
        </w:rPr>
        <w:t>%；项目支出</w:t>
      </w:r>
      <w:r>
        <w:rPr>
          <w:rFonts w:hint="eastAsia" w:ascii="Times New Roman" w:hAnsi="Times New Roman" w:eastAsia="仿宋_GB2312" w:cs="仿宋_GB2312"/>
          <w:color w:val="auto"/>
          <w:kern w:val="0"/>
          <w:sz w:val="32"/>
          <w:szCs w:val="32"/>
          <w:highlight w:val="none"/>
          <w:lang w:val="en-US" w:eastAsia="zh-CN"/>
        </w:rPr>
        <w:t>565</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46.06</w:t>
      </w:r>
      <w:r>
        <w:rPr>
          <w:rFonts w:hint="eastAsia" w:ascii="Times New Roman" w:hAnsi="Times New Roman" w:eastAsia="仿宋_GB2312" w:cs="仿宋_GB2312"/>
          <w:color w:val="auto"/>
          <w:kern w:val="0"/>
          <w:sz w:val="32"/>
          <w:szCs w:val="32"/>
          <w:highlight w:val="none"/>
        </w:rPr>
        <w:t>%。</w:t>
      </w:r>
    </w:p>
    <w:p w14:paraId="1D3D6F98">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493BC2E8">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峨边彝族自治县行政审批和数据局202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1226.6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1030.13</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196.47</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2025新单位新进人员9人，公用经费和人员经费</w:t>
      </w:r>
      <w:r>
        <w:rPr>
          <w:rFonts w:hint="eastAsia" w:ascii="Times New Roman" w:hAnsi="Times New Roman" w:eastAsia="仿宋_GB2312" w:cs="仿宋_GB2312"/>
          <w:color w:val="auto"/>
          <w:kern w:val="0"/>
          <w:sz w:val="32"/>
          <w:szCs w:val="32"/>
          <w:lang w:eastAsia="zh-CN"/>
        </w:rPr>
        <w:t>预算增加</w:t>
      </w:r>
      <w:r>
        <w:rPr>
          <w:rFonts w:hint="eastAsia" w:ascii="Times New Roman" w:hAnsi="Times New Roman" w:eastAsia="仿宋_GB2312" w:cs="仿宋_GB2312"/>
          <w:color w:val="auto"/>
          <w:kern w:val="0"/>
          <w:sz w:val="32"/>
          <w:szCs w:val="32"/>
        </w:rPr>
        <w:t>。</w:t>
      </w:r>
    </w:p>
    <w:p w14:paraId="48ED2E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1226.6</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493.27</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100.21</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17.78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、农林水支出</w:t>
      </w:r>
      <w:r>
        <w:rPr>
          <w:rFonts w:hint="eastAsia" w:ascii="Times New Roman" w:hAnsi="Times New Roman" w:eastAsia="仿宋_GB2312" w:cs="仿宋_GB2312"/>
          <w:color w:val="auto"/>
          <w:kern w:val="0"/>
          <w:sz w:val="32"/>
          <w:szCs w:val="32"/>
          <w:lang w:val="en-US" w:eastAsia="zh-CN"/>
        </w:rPr>
        <w:t xml:space="preserve">560万元、 </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55.34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5755EDB2">
      <w:pPr>
        <w:numPr>
          <w:ilvl w:val="0"/>
          <w:numId w:val="0"/>
        </w:numPr>
        <w:spacing w:line="600" w:lineRule="exact"/>
        <w:ind w:firstLine="640" w:firstLineChars="20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rPr>
        <w:t>三、一般公共预算当年拨款情况说明</w:t>
      </w:r>
    </w:p>
    <w:p w14:paraId="32187C7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1DC50AFA">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峨边彝族自治县行政审批和数据局</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1226.6</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196.47</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2025新单位新进人员9人，公用经费和人员经费</w:t>
      </w:r>
      <w:r>
        <w:rPr>
          <w:rFonts w:hint="eastAsia" w:ascii="Times New Roman" w:hAnsi="Times New Roman" w:eastAsia="仿宋_GB2312" w:cs="仿宋_GB2312"/>
          <w:color w:val="auto"/>
          <w:kern w:val="0"/>
          <w:sz w:val="32"/>
          <w:szCs w:val="32"/>
          <w:lang w:eastAsia="zh-CN"/>
        </w:rPr>
        <w:t>预算增加</w:t>
      </w:r>
      <w:r>
        <w:rPr>
          <w:rFonts w:hint="eastAsia" w:ascii="Times New Roman" w:hAnsi="Times New Roman" w:eastAsia="仿宋_GB2312" w:cs="仿宋_GB2312"/>
          <w:color w:val="auto"/>
          <w:kern w:val="0"/>
          <w:sz w:val="32"/>
          <w:szCs w:val="32"/>
        </w:rPr>
        <w:t>。</w:t>
      </w:r>
    </w:p>
    <w:p w14:paraId="672AC43B">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6249C53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493.27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40.21</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100.21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8.17</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17.78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1.45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农林水支出</w:t>
      </w:r>
      <w:r>
        <w:rPr>
          <w:rFonts w:hint="eastAsia" w:ascii="Times New Roman" w:hAnsi="Times New Roman" w:eastAsia="仿宋_GB2312" w:cs="仿宋_GB2312"/>
          <w:color w:val="auto"/>
          <w:kern w:val="0"/>
          <w:sz w:val="32"/>
          <w:szCs w:val="32"/>
          <w:lang w:val="en-US" w:eastAsia="zh-CN"/>
        </w:rPr>
        <w:t>560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highlight w:val="none"/>
        </w:rPr>
        <w:t>占</w:t>
      </w:r>
      <w:r>
        <w:rPr>
          <w:rFonts w:hint="eastAsia" w:ascii="Times New Roman" w:hAnsi="Times New Roman" w:eastAsia="仿宋_GB2312" w:cs="仿宋_GB2312"/>
          <w:color w:val="auto"/>
          <w:kern w:val="0"/>
          <w:sz w:val="32"/>
          <w:szCs w:val="32"/>
          <w:highlight w:val="none"/>
          <w:lang w:val="en-US" w:eastAsia="zh-CN"/>
        </w:rPr>
        <w:t>45.66</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55.34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4.51</w:t>
      </w:r>
      <w:r>
        <w:rPr>
          <w:rFonts w:hint="eastAsia" w:ascii="Times New Roman" w:hAnsi="Times New Roman" w:eastAsia="仿宋_GB2312" w:cs="仿宋_GB2312"/>
          <w:color w:val="auto"/>
          <w:kern w:val="0"/>
          <w:sz w:val="32"/>
          <w:szCs w:val="32"/>
        </w:rPr>
        <w:t>%。</w:t>
      </w:r>
    </w:p>
    <w:p w14:paraId="740F556A">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6350E2F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w:t>
      </w:r>
      <w:r>
        <w:rPr>
          <w:rFonts w:hint="eastAsia" w:ascii="仿宋_GB2312" w:hAnsi="仿宋_GB2312" w:eastAsia="仿宋_GB2312" w:cs="仿宋_GB2312"/>
          <w:color w:val="auto"/>
          <w:sz w:val="32"/>
          <w:szCs w:val="32"/>
          <w:lang w:val="en-US" w:eastAsia="zh-CN"/>
        </w:rPr>
        <w:t>一般公共服务（类）政府办公室及相关机构事务（款）政务公开审批（项）：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493.27</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45A9434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w:t>
      </w:r>
      <w:r>
        <w:rPr>
          <w:rFonts w:hint="eastAsia" w:ascii="仿宋_GB2312" w:hAnsi="仿宋_GB2312" w:eastAsia="仿宋_GB2312" w:cs="仿宋_GB2312"/>
          <w:color w:val="auto"/>
          <w:sz w:val="32"/>
          <w:szCs w:val="32"/>
          <w:lang w:val="en-US" w:eastAsia="zh-CN"/>
        </w:rPr>
        <w:t>社会保障和就业（类）行政事业单位养老支出（款）行政事业单位基本养老保险缴费支出（项）：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63.81</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6D076871">
      <w:pPr>
        <w:spacing w:line="58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3.社会保障和就业（类）行政事业单位养老支出（款）行政事业单位职业年金缴费支出（项）：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仿宋_GB2312" w:hAnsi="仿宋_GB2312" w:eastAsia="仿宋_GB2312" w:cs="仿宋_GB2312"/>
          <w:color w:val="auto"/>
          <w:sz w:val="32"/>
          <w:szCs w:val="32"/>
          <w:lang w:val="en-US" w:eastAsia="zh-CN"/>
        </w:rPr>
        <w:t>年预算数为31.9万元，主要用于：实施养老保险制度后，部门按规定由单位缴纳的职业年金支出。</w:t>
      </w:r>
    </w:p>
    <w:p w14:paraId="5EC9C18F">
      <w:pPr>
        <w:spacing w:line="58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4.社会保障和就业（类）其他社会保障和就业支出（款）其他社会保障和就业支出（项）：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仿宋_GB2312" w:hAnsi="仿宋_GB2312" w:eastAsia="仿宋_GB2312" w:cs="仿宋_GB2312"/>
          <w:color w:val="auto"/>
          <w:sz w:val="32"/>
          <w:szCs w:val="32"/>
          <w:lang w:val="en-US" w:eastAsia="zh-CN"/>
        </w:rPr>
        <w:t>年预算数为4.5万元，主要用于：保障职工失业、工伤时的基本生活不影响的经费支出。</w:t>
      </w:r>
    </w:p>
    <w:p w14:paraId="4B7A5C0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仿宋_GB2312" w:hAnsi="仿宋_GB2312" w:eastAsia="仿宋_GB2312" w:cs="仿宋_GB2312"/>
          <w:color w:val="auto"/>
          <w:sz w:val="32"/>
          <w:szCs w:val="32"/>
          <w:lang w:val="en-US" w:eastAsia="zh-CN"/>
        </w:rPr>
        <w:t>医疗卫生与计划生育（类）行政事业单位医疗（款）行政单位医疗（项）：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17.78</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1394598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u w:val="none"/>
          <w:lang w:eastAsia="zh-CN"/>
        </w:rPr>
      </w:pPr>
      <w:r>
        <w:rPr>
          <w:rFonts w:hint="eastAsia" w:ascii="Times New Roman" w:hAnsi="Times New Roman" w:eastAsia="仿宋_GB2312" w:cs="仿宋_GB2312"/>
          <w:color w:val="auto"/>
          <w:kern w:val="0"/>
          <w:sz w:val="32"/>
          <w:szCs w:val="32"/>
          <w:u w:val="none"/>
          <w:lang w:val="en-US" w:eastAsia="zh-CN"/>
        </w:rPr>
        <w:t>6</w:t>
      </w:r>
      <w:r>
        <w:rPr>
          <w:rFonts w:hint="eastAsia" w:ascii="Times New Roman" w:hAnsi="Times New Roman" w:eastAsia="仿宋_GB2312" w:cs="仿宋_GB2312"/>
          <w:color w:val="auto"/>
          <w:kern w:val="0"/>
          <w:sz w:val="32"/>
          <w:szCs w:val="32"/>
          <w:u w:val="none"/>
        </w:rPr>
        <w:t>.</w:t>
      </w:r>
      <w:r>
        <w:rPr>
          <w:rFonts w:hint="eastAsia" w:ascii="Times New Roman" w:hAnsi="Times New Roman" w:eastAsia="仿宋_GB2312" w:cs="仿宋_GB2312"/>
          <w:color w:val="auto"/>
          <w:kern w:val="0"/>
          <w:sz w:val="32"/>
          <w:szCs w:val="32"/>
          <w:u w:val="none"/>
          <w:lang w:eastAsia="zh-CN"/>
        </w:rPr>
        <w:t>农林水支出</w:t>
      </w:r>
      <w:r>
        <w:rPr>
          <w:rFonts w:hint="eastAsia" w:ascii="Times New Roman" w:hAnsi="Times New Roman" w:eastAsia="仿宋_GB2312" w:cs="仿宋_GB2312"/>
          <w:color w:val="auto"/>
          <w:kern w:val="0"/>
          <w:sz w:val="32"/>
          <w:szCs w:val="32"/>
          <w:u w:val="none"/>
        </w:rPr>
        <w:t>（类）</w:t>
      </w:r>
      <w:r>
        <w:rPr>
          <w:rFonts w:hint="eastAsia" w:ascii="Times New Roman" w:hAnsi="Times New Roman" w:eastAsia="仿宋_GB2312" w:cs="仿宋_GB2312"/>
          <w:color w:val="auto"/>
          <w:kern w:val="0"/>
          <w:sz w:val="32"/>
          <w:szCs w:val="32"/>
          <w:u w:val="none"/>
          <w:lang w:eastAsia="zh-CN"/>
        </w:rPr>
        <w:t>巩固脱贫攻坚成果衔接乡村振兴</w:t>
      </w:r>
      <w:r>
        <w:rPr>
          <w:rFonts w:hint="eastAsia" w:ascii="Times New Roman" w:hAnsi="Times New Roman" w:eastAsia="仿宋_GB2312" w:cs="仿宋_GB2312"/>
          <w:color w:val="auto"/>
          <w:kern w:val="0"/>
          <w:sz w:val="32"/>
          <w:szCs w:val="32"/>
          <w:u w:val="none"/>
        </w:rPr>
        <w:t>（款）</w:t>
      </w:r>
      <w:r>
        <w:rPr>
          <w:rFonts w:hint="eastAsia" w:ascii="Times New Roman" w:hAnsi="Times New Roman" w:eastAsia="仿宋_GB2312" w:cs="仿宋_GB2312"/>
          <w:color w:val="auto"/>
          <w:kern w:val="0"/>
          <w:sz w:val="32"/>
          <w:szCs w:val="32"/>
          <w:u w:val="none"/>
          <w:lang w:eastAsia="zh-CN"/>
        </w:rPr>
        <w:t>其他巩固脱贫攻坚成果衔接乡村振兴支出</w:t>
      </w:r>
      <w:r>
        <w:rPr>
          <w:rFonts w:hint="eastAsia" w:ascii="Times New Roman" w:hAnsi="Times New Roman" w:eastAsia="仿宋_GB2312" w:cs="仿宋_GB2312"/>
          <w:color w:val="auto"/>
          <w:kern w:val="0"/>
          <w:sz w:val="32"/>
          <w:szCs w:val="32"/>
          <w:u w:val="none"/>
        </w:rPr>
        <w:t>（项）</w:t>
      </w:r>
      <w:r>
        <w:rPr>
          <w:rFonts w:hint="eastAsia" w:ascii="Times New Roman" w:hAnsi="Times New Roman" w:eastAsia="仿宋_GB2312" w:cs="仿宋_GB2312"/>
          <w:color w:val="auto"/>
          <w:kern w:val="0"/>
          <w:sz w:val="32"/>
          <w:szCs w:val="32"/>
          <w:u w:val="none"/>
          <w:lang w:eastAsia="zh-CN"/>
        </w:rPr>
        <w:t>：202</w:t>
      </w:r>
      <w:r>
        <w:rPr>
          <w:rFonts w:hint="eastAsia" w:ascii="Times New Roman" w:hAnsi="Times New Roman" w:eastAsia="仿宋_GB2312" w:cs="仿宋_GB2312"/>
          <w:color w:val="auto"/>
          <w:kern w:val="0"/>
          <w:sz w:val="32"/>
          <w:szCs w:val="32"/>
          <w:u w:val="none"/>
          <w:lang w:val="en-US" w:eastAsia="zh-CN"/>
        </w:rPr>
        <w:t>6</w:t>
      </w:r>
      <w:r>
        <w:rPr>
          <w:rFonts w:hint="eastAsia" w:ascii="Times New Roman" w:hAnsi="Times New Roman" w:eastAsia="仿宋_GB2312" w:cs="仿宋_GB2312"/>
          <w:color w:val="auto"/>
          <w:kern w:val="0"/>
          <w:sz w:val="32"/>
          <w:szCs w:val="32"/>
          <w:u w:val="none"/>
        </w:rPr>
        <w:t>年预算数为</w:t>
      </w:r>
      <w:r>
        <w:rPr>
          <w:rFonts w:hint="eastAsia" w:ascii="Times New Roman" w:hAnsi="Times New Roman" w:eastAsia="仿宋_GB2312" w:cs="仿宋_GB2312"/>
          <w:color w:val="auto"/>
          <w:kern w:val="0"/>
          <w:sz w:val="32"/>
          <w:szCs w:val="32"/>
          <w:u w:val="none"/>
          <w:lang w:val="en-US" w:eastAsia="zh-CN"/>
        </w:rPr>
        <w:t>560</w:t>
      </w:r>
      <w:r>
        <w:rPr>
          <w:rFonts w:hint="eastAsia" w:ascii="Times New Roman" w:hAnsi="Times New Roman" w:eastAsia="仿宋_GB2312" w:cs="仿宋_GB2312"/>
          <w:color w:val="auto"/>
          <w:kern w:val="0"/>
          <w:sz w:val="32"/>
          <w:szCs w:val="32"/>
          <w:u w:val="none"/>
        </w:rPr>
        <w:t>万元，主要用于：</w:t>
      </w:r>
      <w:r>
        <w:rPr>
          <w:rFonts w:hint="eastAsia" w:ascii="Times New Roman" w:hAnsi="Times New Roman" w:eastAsia="仿宋_GB2312" w:cs="仿宋_GB2312"/>
          <w:color w:val="auto"/>
          <w:kern w:val="0"/>
          <w:sz w:val="32"/>
          <w:szCs w:val="32"/>
          <w:u w:val="none"/>
          <w:lang w:eastAsia="zh-CN"/>
        </w:rPr>
        <w:t>巩固拓展脱贫攻坚成果同乡村振兴有效衔接方面的</w:t>
      </w:r>
      <w:r>
        <w:rPr>
          <w:rFonts w:hint="eastAsia" w:ascii="Times New Roman" w:hAnsi="Times New Roman" w:eastAsia="仿宋_GB2312" w:cs="仿宋_GB2312"/>
          <w:color w:val="auto"/>
          <w:kern w:val="0"/>
          <w:sz w:val="32"/>
          <w:szCs w:val="32"/>
          <w:u w:val="none"/>
          <w:lang w:val="en-US" w:eastAsia="zh-CN"/>
        </w:rPr>
        <w:t>支出</w:t>
      </w:r>
      <w:r>
        <w:rPr>
          <w:rFonts w:hint="eastAsia" w:ascii="Times New Roman" w:hAnsi="Times New Roman" w:eastAsia="仿宋_GB2312" w:cs="仿宋_GB2312"/>
          <w:color w:val="auto"/>
          <w:kern w:val="0"/>
          <w:sz w:val="32"/>
          <w:szCs w:val="32"/>
          <w:u w:val="none"/>
        </w:rPr>
        <w:t>。</w:t>
      </w:r>
    </w:p>
    <w:p w14:paraId="7411790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w:t>
      </w:r>
      <w:r>
        <w:rPr>
          <w:rFonts w:hint="eastAsia" w:ascii="仿宋_GB2312" w:hAnsi="仿宋_GB2312" w:eastAsia="仿宋_GB2312" w:cs="仿宋_GB2312"/>
          <w:color w:val="auto"/>
          <w:sz w:val="32"/>
          <w:szCs w:val="32"/>
          <w:lang w:val="en-US" w:eastAsia="zh-CN"/>
        </w:rPr>
        <w:t>住房保障（类）住房改革支出（款）住房公积金（项）：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55.34</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7557A5AE">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624B9891">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峨边彝族自治县行政审批和数据局</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661.61</w:t>
      </w:r>
      <w:r>
        <w:rPr>
          <w:rFonts w:hint="eastAsia" w:ascii="Times New Roman" w:hAnsi="Times New Roman" w:eastAsia="仿宋_GB2312" w:cs="仿宋_GB2312"/>
          <w:color w:val="auto"/>
          <w:kern w:val="0"/>
          <w:sz w:val="32"/>
          <w:szCs w:val="32"/>
        </w:rPr>
        <w:t>万元，其中：</w:t>
      </w:r>
    </w:p>
    <w:p w14:paraId="283BEB6D">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587.02</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万元，主要包括：基本工资、津贴补贴、奖金、社会保险缴费、绩效工资、机关事业单位基本养老保险缴费、职业年金缴费、其他工资福利支出、住房公积金、其他对个人和家庭的补助支出。</w:t>
      </w:r>
    </w:p>
    <w:p w14:paraId="0242A0E9">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74.59</w:t>
      </w:r>
      <w:r>
        <w:rPr>
          <w:rFonts w:hint="eastAsia" w:ascii="Times New Roman" w:hAnsi="Times New Roman" w:eastAsia="仿宋_GB2312" w:cs="仿宋_GB2312"/>
          <w:color w:val="auto"/>
          <w:kern w:val="0"/>
          <w:sz w:val="32"/>
          <w:szCs w:val="32"/>
        </w:rPr>
        <w:t>万元，主要包括：办公费、水费、电费、差旅费、维修（护）费、培训费、劳务费、工会经费、福利费、其他交通费、其他商品和服务支出。</w:t>
      </w:r>
    </w:p>
    <w:p w14:paraId="43786B65">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441959F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峨边彝族自治县行政审批和数据局202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年没有使用政府性基金预算拨款安排的支出。</w:t>
      </w:r>
    </w:p>
    <w:p w14:paraId="7B264E7E">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2DC249C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峨边彝族自治县行政审批和数据局202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年没有使用国有资本经营预算拨款安排的支出。</w:t>
      </w:r>
    </w:p>
    <w:p w14:paraId="5963DA8D">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020F61D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峨边彝族自治县行政审批和数据局</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1A33FA8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年均无因公出国（境）费用支出。</w:t>
      </w:r>
    </w:p>
    <w:p w14:paraId="7F94F27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eastAsia="zh-CN"/>
        </w:rPr>
        <w:t>保持一致</w:t>
      </w:r>
      <w:r>
        <w:rPr>
          <w:rFonts w:hint="eastAsia" w:ascii="Times New Roman" w:hAnsi="Times New Roman" w:eastAsia="仿宋_GB2312" w:cs="仿宋_GB2312"/>
          <w:color w:val="auto"/>
          <w:kern w:val="0"/>
          <w:sz w:val="32"/>
          <w:szCs w:val="32"/>
        </w:rPr>
        <w:t>。</w:t>
      </w:r>
    </w:p>
    <w:p w14:paraId="7CA2A7A8">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eastAsia="zh-CN"/>
        </w:rPr>
        <w:t>上级主管部门</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同级区县单位</w:t>
      </w:r>
      <w:r>
        <w:rPr>
          <w:rFonts w:hint="eastAsia" w:ascii="Times New Roman" w:hAnsi="Times New Roman" w:eastAsia="仿宋_GB2312" w:cs="仿宋_GB2312"/>
          <w:color w:val="auto"/>
          <w:kern w:val="0"/>
          <w:sz w:val="32"/>
          <w:szCs w:val="32"/>
        </w:rPr>
        <w:t>来我单位交流学习等。</w:t>
      </w:r>
    </w:p>
    <w:p w14:paraId="46B6F56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：无配置资质</w:t>
      </w:r>
      <w:r>
        <w:rPr>
          <w:rFonts w:hint="eastAsia" w:ascii="Times New Roman" w:hAnsi="Times New Roman" w:eastAsia="仿宋_GB2312" w:cs="仿宋_GB2312"/>
          <w:color w:val="auto"/>
          <w:kern w:val="0"/>
          <w:sz w:val="32"/>
          <w:szCs w:val="32"/>
        </w:rPr>
        <w:t>。</w:t>
      </w:r>
    </w:p>
    <w:p w14:paraId="73A9497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r>
        <w:rPr>
          <w:rFonts w:hint="eastAsia" w:ascii="Times New Roman" w:hAnsi="Times New Roman" w:eastAsia="仿宋_GB2312" w:cs="仿宋_GB2312"/>
          <w:color w:val="auto"/>
          <w:kern w:val="0"/>
          <w:sz w:val="32"/>
          <w:szCs w:val="32"/>
          <w:lang w:eastAsia="zh-CN"/>
        </w:rPr>
        <w:t>。</w:t>
      </w:r>
    </w:p>
    <w:p w14:paraId="27972F11">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080AE3F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379A0214">
      <w:pPr>
        <w:bidi w:val="0"/>
        <w:rPr>
          <w:rFonts w:hint="eastAsia" w:ascii="Times New Roman" w:hAnsi="Times New Roman" w:eastAsia="仿宋_GB2312" w:cs="仿宋_GB2312"/>
          <w:color w:val="auto"/>
          <w:sz w:val="32"/>
          <w:szCs w:val="32"/>
          <w:u w:val="single"/>
          <w:shd w:val="clear" w:color="auto" w:fill="FFFFFF"/>
        </w:rPr>
      </w:pPr>
      <w:r>
        <w:rPr>
          <w:rFonts w:hint="eastAsia" w:ascii="Times New Roman" w:hAnsi="Times New Roman" w:eastAsia="仿宋_GB2312" w:cs="仿宋_GB2312"/>
          <w:color w:val="auto"/>
          <w:sz w:val="32"/>
          <w:szCs w:val="32"/>
          <w:u w:val="none"/>
          <w:shd w:val="clear" w:color="auto" w:fill="FFFFFF"/>
          <w:lang w:eastAsia="zh-CN"/>
        </w:rPr>
        <w:t>202</w:t>
      </w:r>
      <w:r>
        <w:rPr>
          <w:rFonts w:hint="eastAsia" w:ascii="Times New Roman" w:hAnsi="Times New Roman" w:eastAsia="仿宋_GB2312" w:cs="仿宋_GB2312"/>
          <w:color w:val="auto"/>
          <w:sz w:val="32"/>
          <w:szCs w:val="32"/>
          <w:u w:val="none"/>
          <w:shd w:val="clear" w:color="auto" w:fill="FFFFFF"/>
          <w:lang w:val="en-US" w:eastAsia="zh-CN"/>
        </w:rPr>
        <w:t>6</w:t>
      </w:r>
      <w:r>
        <w:rPr>
          <w:rFonts w:hint="eastAsia" w:ascii="Times New Roman" w:hAnsi="Times New Roman" w:eastAsia="仿宋_GB2312" w:cs="仿宋_GB2312"/>
          <w:color w:val="auto"/>
          <w:sz w:val="32"/>
          <w:szCs w:val="32"/>
          <w:u w:val="none"/>
          <w:shd w:val="clear" w:color="auto" w:fill="FFFFFF"/>
        </w:rPr>
        <w:t>年</w:t>
      </w:r>
      <w:r>
        <w:rPr>
          <w:rFonts w:hint="eastAsia" w:ascii="Times New Roman" w:hAnsi="Times New Roman" w:eastAsia="仿宋_GB2312" w:cs="仿宋_GB2312"/>
          <w:color w:val="auto"/>
          <w:sz w:val="32"/>
          <w:szCs w:val="32"/>
          <w:u w:val="none"/>
          <w:shd w:val="clear" w:color="auto" w:fill="FFFFFF"/>
          <w:lang w:eastAsia="zh-CN"/>
        </w:rPr>
        <w:t>，</w:t>
      </w:r>
      <w:r>
        <w:rPr>
          <w:rFonts w:hint="eastAsia" w:ascii="Times New Roman" w:hAnsi="Times New Roman" w:eastAsia="仿宋_GB2312" w:cs="仿宋_GB2312"/>
          <w:color w:val="auto"/>
          <w:sz w:val="32"/>
          <w:szCs w:val="32"/>
          <w:u w:val="none"/>
          <w:lang w:eastAsia="zh-CN"/>
        </w:rPr>
        <w:t>峨边彝族自治县行政审批和数据局运行经费财政拨款预算为</w:t>
      </w:r>
      <w:r>
        <w:rPr>
          <w:rFonts w:hint="eastAsia" w:ascii="Times New Roman" w:hAnsi="Times New Roman" w:eastAsia="仿宋_GB2312" w:cs="仿宋_GB2312"/>
          <w:color w:val="auto"/>
          <w:kern w:val="0"/>
          <w:sz w:val="32"/>
          <w:szCs w:val="32"/>
          <w:u w:val="none"/>
          <w:lang w:val="en-US" w:eastAsia="zh-CN"/>
        </w:rPr>
        <w:t>74.59</w:t>
      </w:r>
      <w:r>
        <w:rPr>
          <w:rFonts w:hint="eastAsia" w:ascii="Times New Roman" w:hAnsi="Times New Roman" w:eastAsia="仿宋_GB2312" w:cs="仿宋_GB2312"/>
          <w:color w:val="auto"/>
          <w:sz w:val="32"/>
          <w:szCs w:val="32"/>
          <w:u w:val="none"/>
          <w:shd w:val="clear" w:color="auto" w:fill="FFFFFF"/>
        </w:rPr>
        <w:t>万元</w:t>
      </w:r>
      <w:r>
        <w:rPr>
          <w:rFonts w:hint="eastAsia" w:ascii="Times New Roman" w:hAnsi="Times New Roman" w:eastAsia="仿宋_GB2312" w:cs="仿宋_GB2312"/>
          <w:color w:val="auto"/>
          <w:sz w:val="32"/>
          <w:szCs w:val="32"/>
          <w:u w:val="none"/>
          <w:shd w:val="clear" w:color="auto" w:fill="FFFFFF"/>
          <w:lang w:eastAsia="zh-CN"/>
        </w:rPr>
        <w:t>，比202</w:t>
      </w:r>
      <w:r>
        <w:rPr>
          <w:rFonts w:hint="eastAsia" w:ascii="Times New Roman" w:hAnsi="Times New Roman" w:eastAsia="仿宋_GB2312" w:cs="仿宋_GB2312"/>
          <w:color w:val="auto"/>
          <w:sz w:val="32"/>
          <w:szCs w:val="32"/>
          <w:u w:val="none"/>
          <w:shd w:val="clear" w:color="auto" w:fill="FFFFFF"/>
          <w:lang w:val="en-US" w:eastAsia="zh-CN"/>
        </w:rPr>
        <w:t>5</w:t>
      </w:r>
      <w:r>
        <w:rPr>
          <w:rFonts w:hint="eastAsia" w:ascii="Times New Roman" w:hAnsi="Times New Roman" w:eastAsia="仿宋_GB2312" w:cs="仿宋_GB2312"/>
          <w:color w:val="auto"/>
          <w:sz w:val="32"/>
          <w:szCs w:val="32"/>
          <w:u w:val="none"/>
          <w:shd w:val="clear" w:color="auto" w:fill="FFFFFF"/>
          <w:lang w:eastAsia="zh-CN"/>
        </w:rPr>
        <w:t>年预算</w:t>
      </w:r>
      <w:r>
        <w:rPr>
          <w:rFonts w:hint="eastAsia" w:ascii="Times New Roman" w:hAnsi="Times New Roman" w:eastAsia="仿宋_GB2312" w:cs="仿宋_GB2312"/>
          <w:color w:val="auto"/>
          <w:kern w:val="0"/>
          <w:sz w:val="32"/>
          <w:szCs w:val="32"/>
          <w:u w:val="none"/>
          <w:lang w:eastAsia="zh-CN"/>
        </w:rPr>
        <w:t>增加</w:t>
      </w:r>
      <w:r>
        <w:rPr>
          <w:rFonts w:hint="eastAsia" w:ascii="Times New Roman" w:hAnsi="Times New Roman" w:eastAsia="仿宋_GB2312" w:cs="仿宋_GB2312"/>
          <w:color w:val="auto"/>
          <w:kern w:val="0"/>
          <w:sz w:val="32"/>
          <w:szCs w:val="32"/>
          <w:u w:val="none"/>
          <w:lang w:val="en-US" w:eastAsia="zh-CN"/>
        </w:rPr>
        <w:t>18.64</w:t>
      </w:r>
      <w:r>
        <w:rPr>
          <w:rFonts w:hint="eastAsia" w:ascii="Times New Roman" w:hAnsi="Times New Roman" w:eastAsia="仿宋_GB2312" w:cs="仿宋_GB2312"/>
          <w:color w:val="auto"/>
          <w:kern w:val="0"/>
          <w:sz w:val="32"/>
          <w:szCs w:val="32"/>
          <w:u w:val="none"/>
          <w:lang w:eastAsia="zh-CN"/>
        </w:rPr>
        <w:t>万元，</w:t>
      </w:r>
      <w:r>
        <w:rPr>
          <w:rFonts w:hint="eastAsia" w:ascii="Times New Roman" w:hAnsi="Times New Roman" w:eastAsia="仿宋_GB2312" w:cs="仿宋_GB2312"/>
          <w:color w:val="auto"/>
          <w:kern w:val="0"/>
          <w:sz w:val="32"/>
          <w:szCs w:val="32"/>
          <w:u w:val="none"/>
        </w:rPr>
        <w:t>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2025新单位新进人员9人</w:t>
      </w:r>
      <w:r>
        <w:rPr>
          <w:rFonts w:hint="eastAsia" w:ascii="Times New Roman" w:hAnsi="Times New Roman" w:eastAsia="仿宋_GB2312" w:cs="仿宋_GB2312"/>
          <w:color w:val="auto"/>
          <w:kern w:val="0"/>
          <w:sz w:val="32"/>
          <w:szCs w:val="32"/>
          <w:lang w:eastAsia="zh-CN"/>
        </w:rPr>
        <w:t>预算增加</w:t>
      </w:r>
      <w:r>
        <w:rPr>
          <w:rFonts w:hint="eastAsia" w:ascii="Times New Roman" w:hAnsi="Times New Roman" w:eastAsia="仿宋_GB2312" w:cs="仿宋_GB2312"/>
          <w:color w:val="auto"/>
          <w:kern w:val="0"/>
          <w:sz w:val="32"/>
          <w:szCs w:val="32"/>
        </w:rPr>
        <w:t>。</w:t>
      </w:r>
    </w:p>
    <w:p w14:paraId="3BCF3F8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208FA2F7">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峨边彝族自治县行政审批和数据局</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年无政府采购项目，未安排政府采购预算。</w:t>
      </w:r>
    </w:p>
    <w:p w14:paraId="6579F292">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5E53029D">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6</w:t>
      </w:r>
      <w:r>
        <w:rPr>
          <w:rFonts w:hint="eastAsia" w:ascii="Times New Roman" w:hAnsi="Times New Roman" w:eastAsia="仿宋_GB2312" w:cs="仿宋_GB2312"/>
          <w:color w:val="auto"/>
          <w:kern w:val="0"/>
        </w:rPr>
        <w:t>年部门预算未安排购置车辆及单位价值200万元以上大型设备。</w:t>
      </w:r>
    </w:p>
    <w:p w14:paraId="4FB39183">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3C5E3378">
      <w:pPr>
        <w:bidi w:val="0"/>
        <w:rPr>
          <w:rFonts w:hint="eastAsia" w:ascii="Times New Roman" w:hAnsi="Times New Roman" w:eastAsia="仿宋_GB2312" w:cs="仿宋_GB2312"/>
          <w:color w:val="auto"/>
          <w:kern w:val="0"/>
          <w:sz w:val="32"/>
          <w:szCs w:val="32"/>
          <w:u w:val="none"/>
          <w:lang w:eastAsia="zh-CN"/>
        </w:rPr>
      </w:pPr>
      <w:r>
        <w:rPr>
          <w:rFonts w:hint="eastAsia" w:ascii="Times New Roman" w:hAnsi="Times New Roman" w:eastAsia="仿宋_GB2312" w:cs="仿宋_GB2312"/>
          <w:color w:val="auto"/>
          <w:kern w:val="0"/>
          <w:sz w:val="32"/>
          <w:szCs w:val="32"/>
          <w:u w:val="none"/>
          <w:lang w:eastAsia="zh-CN"/>
        </w:rPr>
        <w:t>202</w:t>
      </w:r>
      <w:r>
        <w:rPr>
          <w:rFonts w:hint="eastAsia" w:ascii="Times New Roman" w:hAnsi="Times New Roman" w:eastAsia="仿宋_GB2312" w:cs="仿宋_GB2312"/>
          <w:color w:val="auto"/>
          <w:kern w:val="0"/>
          <w:sz w:val="32"/>
          <w:szCs w:val="32"/>
          <w:u w:val="none"/>
          <w:lang w:val="en-US" w:eastAsia="zh-CN"/>
        </w:rPr>
        <w:t>6</w:t>
      </w:r>
      <w:r>
        <w:rPr>
          <w:rFonts w:hint="eastAsia" w:ascii="Times New Roman" w:hAnsi="Times New Roman" w:eastAsia="仿宋_GB2312" w:cs="仿宋_GB2312"/>
          <w:color w:val="auto"/>
          <w:kern w:val="0"/>
          <w:sz w:val="32"/>
          <w:szCs w:val="32"/>
          <w:u w:val="none"/>
          <w:lang w:eastAsia="zh-CN"/>
        </w:rPr>
        <w:t>年，</w:t>
      </w:r>
      <w:r>
        <w:rPr>
          <w:rFonts w:hint="eastAsia" w:ascii="Times New Roman" w:hAnsi="Times New Roman" w:eastAsia="仿宋_GB2312" w:cs="仿宋_GB2312"/>
          <w:color w:val="auto"/>
          <w:sz w:val="32"/>
          <w:szCs w:val="32"/>
          <w:u w:val="none"/>
          <w:lang w:eastAsia="zh-CN"/>
        </w:rPr>
        <w:t>峨边彝族自治县行政审批和数据局</w:t>
      </w:r>
      <w:r>
        <w:rPr>
          <w:rFonts w:hint="eastAsia" w:ascii="Times New Roman" w:hAnsi="Times New Roman" w:eastAsia="仿宋_GB2312" w:cs="仿宋_GB2312"/>
          <w:color w:val="auto"/>
          <w:kern w:val="0"/>
          <w:sz w:val="32"/>
          <w:szCs w:val="32"/>
          <w:u w:val="none"/>
          <w:lang w:eastAsia="zh-CN"/>
        </w:rPr>
        <w:t>开展绩效目标管理的项目</w:t>
      </w:r>
      <w:r>
        <w:rPr>
          <w:rFonts w:hint="eastAsia" w:ascii="Times New Roman" w:hAnsi="Times New Roman" w:eastAsia="仿宋_GB2312" w:cs="仿宋_GB2312"/>
          <w:color w:val="auto"/>
          <w:kern w:val="0"/>
          <w:sz w:val="32"/>
          <w:szCs w:val="32"/>
          <w:u w:val="none"/>
          <w:lang w:val="en-US" w:eastAsia="zh-CN"/>
        </w:rPr>
        <w:t>2</w:t>
      </w:r>
      <w:r>
        <w:rPr>
          <w:rFonts w:hint="eastAsia" w:ascii="Times New Roman" w:hAnsi="Times New Roman" w:eastAsia="仿宋_GB2312" w:cs="仿宋_GB2312"/>
          <w:color w:val="auto"/>
          <w:kern w:val="0"/>
          <w:sz w:val="32"/>
          <w:szCs w:val="32"/>
          <w:u w:val="none"/>
          <w:lang w:eastAsia="zh-CN"/>
        </w:rPr>
        <w:t>个，涉及预算</w:t>
      </w:r>
      <w:r>
        <w:rPr>
          <w:rFonts w:hint="eastAsia" w:ascii="Times New Roman" w:hAnsi="Times New Roman" w:eastAsia="仿宋_GB2312" w:cs="仿宋_GB2312"/>
          <w:color w:val="auto"/>
          <w:kern w:val="0"/>
          <w:sz w:val="32"/>
          <w:szCs w:val="32"/>
          <w:u w:val="none"/>
          <w:lang w:val="en-US" w:eastAsia="zh-CN"/>
        </w:rPr>
        <w:t>565</w:t>
      </w:r>
      <w:r>
        <w:rPr>
          <w:rFonts w:hint="eastAsia" w:ascii="Times New Roman" w:hAnsi="Times New Roman" w:eastAsia="仿宋_GB2312" w:cs="仿宋_GB2312"/>
          <w:color w:val="auto"/>
          <w:kern w:val="0"/>
          <w:sz w:val="32"/>
          <w:szCs w:val="32"/>
          <w:u w:val="none"/>
          <w:lang w:eastAsia="zh-CN"/>
        </w:rPr>
        <w:t>万元。其中：人员类项目</w:t>
      </w:r>
      <w:r>
        <w:rPr>
          <w:rFonts w:hint="eastAsia" w:ascii="Times New Roman" w:hAnsi="Times New Roman" w:eastAsia="仿宋_GB2312" w:cs="仿宋_GB2312"/>
          <w:color w:val="auto"/>
          <w:kern w:val="0"/>
          <w:sz w:val="32"/>
          <w:szCs w:val="32"/>
          <w:u w:val="none"/>
          <w:lang w:val="en-US" w:eastAsia="zh-CN"/>
        </w:rPr>
        <w:t>0</w:t>
      </w:r>
      <w:r>
        <w:rPr>
          <w:rFonts w:hint="eastAsia" w:ascii="Times New Roman" w:hAnsi="Times New Roman" w:eastAsia="仿宋_GB2312" w:cs="仿宋_GB2312"/>
          <w:color w:val="auto"/>
          <w:kern w:val="0"/>
          <w:sz w:val="32"/>
          <w:szCs w:val="32"/>
          <w:u w:val="none"/>
          <w:lang w:eastAsia="zh-CN"/>
        </w:rPr>
        <w:t>个，涉及预算</w:t>
      </w:r>
      <w:r>
        <w:rPr>
          <w:rFonts w:hint="eastAsia" w:ascii="Times New Roman" w:hAnsi="Times New Roman" w:eastAsia="仿宋_GB2312" w:cs="仿宋_GB2312"/>
          <w:color w:val="auto"/>
          <w:kern w:val="0"/>
          <w:sz w:val="32"/>
          <w:szCs w:val="32"/>
          <w:u w:val="none"/>
          <w:lang w:val="en-US" w:eastAsia="zh-CN"/>
        </w:rPr>
        <w:t>0</w:t>
      </w:r>
      <w:r>
        <w:rPr>
          <w:rFonts w:hint="eastAsia" w:ascii="Times New Roman" w:hAnsi="Times New Roman" w:eastAsia="仿宋_GB2312" w:cs="仿宋_GB2312"/>
          <w:color w:val="auto"/>
          <w:kern w:val="0"/>
          <w:sz w:val="32"/>
          <w:szCs w:val="32"/>
          <w:u w:val="none"/>
          <w:lang w:eastAsia="zh-CN"/>
        </w:rPr>
        <w:t>万元；运转类项目</w:t>
      </w:r>
      <w:r>
        <w:rPr>
          <w:rFonts w:hint="eastAsia" w:ascii="Times New Roman" w:hAnsi="Times New Roman" w:eastAsia="仿宋_GB2312" w:cs="仿宋_GB2312"/>
          <w:color w:val="auto"/>
          <w:kern w:val="0"/>
          <w:sz w:val="32"/>
          <w:szCs w:val="32"/>
          <w:u w:val="none"/>
          <w:lang w:val="en-US" w:eastAsia="zh-CN"/>
        </w:rPr>
        <w:t>0</w:t>
      </w:r>
      <w:r>
        <w:rPr>
          <w:rFonts w:hint="eastAsia" w:ascii="Times New Roman" w:hAnsi="Times New Roman" w:eastAsia="仿宋_GB2312" w:cs="仿宋_GB2312"/>
          <w:color w:val="auto"/>
          <w:kern w:val="0"/>
          <w:sz w:val="32"/>
          <w:szCs w:val="32"/>
          <w:u w:val="none"/>
          <w:lang w:eastAsia="zh-CN"/>
        </w:rPr>
        <w:t>个，涉及预算</w:t>
      </w:r>
      <w:r>
        <w:rPr>
          <w:rFonts w:hint="eastAsia" w:ascii="Times New Roman" w:hAnsi="Times New Roman" w:eastAsia="仿宋_GB2312" w:cs="仿宋_GB2312"/>
          <w:color w:val="auto"/>
          <w:kern w:val="0"/>
          <w:sz w:val="32"/>
          <w:szCs w:val="32"/>
          <w:u w:val="none"/>
          <w:lang w:val="en-US" w:eastAsia="zh-CN"/>
        </w:rPr>
        <w:t>0</w:t>
      </w:r>
      <w:r>
        <w:rPr>
          <w:rFonts w:hint="eastAsia" w:ascii="Times New Roman" w:hAnsi="Times New Roman" w:eastAsia="仿宋_GB2312" w:cs="仿宋_GB2312"/>
          <w:color w:val="auto"/>
          <w:kern w:val="0"/>
          <w:sz w:val="32"/>
          <w:szCs w:val="32"/>
          <w:u w:val="none"/>
          <w:lang w:eastAsia="zh-CN"/>
        </w:rPr>
        <w:t>万元；特定目标类项目</w:t>
      </w:r>
      <w:r>
        <w:rPr>
          <w:rFonts w:hint="eastAsia" w:ascii="Times New Roman" w:hAnsi="Times New Roman" w:eastAsia="仿宋_GB2312" w:cs="仿宋_GB2312"/>
          <w:color w:val="auto"/>
          <w:kern w:val="0"/>
          <w:sz w:val="32"/>
          <w:szCs w:val="32"/>
          <w:u w:val="none"/>
          <w:lang w:val="en-US" w:eastAsia="zh-CN"/>
        </w:rPr>
        <w:t>1</w:t>
      </w:r>
      <w:r>
        <w:rPr>
          <w:rFonts w:hint="eastAsia" w:ascii="Times New Roman" w:hAnsi="Times New Roman" w:eastAsia="仿宋_GB2312" w:cs="仿宋_GB2312"/>
          <w:color w:val="auto"/>
          <w:kern w:val="0"/>
          <w:sz w:val="32"/>
          <w:szCs w:val="32"/>
          <w:u w:val="none"/>
          <w:lang w:eastAsia="zh-CN"/>
        </w:rPr>
        <w:t>个，涉及预算</w:t>
      </w:r>
      <w:r>
        <w:rPr>
          <w:rFonts w:hint="eastAsia" w:ascii="Times New Roman" w:hAnsi="Times New Roman" w:eastAsia="仿宋_GB2312" w:cs="仿宋_GB2312"/>
          <w:color w:val="auto"/>
          <w:kern w:val="0"/>
          <w:sz w:val="32"/>
          <w:szCs w:val="32"/>
          <w:u w:val="none"/>
          <w:lang w:val="en-US" w:eastAsia="zh-CN"/>
        </w:rPr>
        <w:t>560</w:t>
      </w:r>
      <w:r>
        <w:rPr>
          <w:rFonts w:hint="eastAsia" w:ascii="Times New Roman" w:hAnsi="Times New Roman" w:eastAsia="仿宋_GB2312" w:cs="仿宋_GB2312"/>
          <w:color w:val="auto"/>
          <w:kern w:val="0"/>
          <w:sz w:val="32"/>
          <w:szCs w:val="32"/>
          <w:u w:val="none"/>
          <w:lang w:eastAsia="zh-CN"/>
        </w:rPr>
        <w:t>万元</w:t>
      </w:r>
      <w:r>
        <w:rPr>
          <w:rFonts w:hint="eastAsia" w:ascii="Times New Roman" w:hAnsi="Times New Roman" w:eastAsia="仿宋_GB2312" w:cs="仿宋_GB2312"/>
          <w:color w:val="auto"/>
          <w:kern w:val="0"/>
          <w:sz w:val="32"/>
          <w:szCs w:val="32"/>
          <w:u w:val="none"/>
        </w:rPr>
        <w:t>。</w:t>
      </w:r>
    </w:p>
    <w:p w14:paraId="51E459F6">
      <w:pPr>
        <w:pStyle w:val="2"/>
        <w:numPr>
          <w:ilvl w:val="0"/>
          <w:numId w:val="0"/>
        </w:numPr>
        <w:bidi w:val="0"/>
        <w:jc w:val="both"/>
        <w:rPr>
          <w:rFonts w:hint="eastAsia"/>
          <w:lang w:val="en-US" w:eastAsia="zh-CN"/>
        </w:rPr>
      </w:pPr>
    </w:p>
    <w:p w14:paraId="0108C17F">
      <w:pPr>
        <w:rPr>
          <w:rFonts w:hint="eastAsia"/>
          <w:lang w:val="en-US" w:eastAsia="zh-CN"/>
        </w:rPr>
      </w:pPr>
    </w:p>
    <w:p w14:paraId="15667D3B">
      <w:pPr>
        <w:rPr>
          <w:rFonts w:hint="eastAsia"/>
          <w:lang w:val="en-US" w:eastAsia="zh-CN"/>
        </w:rPr>
      </w:pPr>
    </w:p>
    <w:p w14:paraId="12B3013B">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6DF4D26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76784A6F">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0BC6E26F">
      <w:pPr>
        <w:widowControl/>
        <w:numPr>
          <w:ilvl w:val="0"/>
          <w:numId w:val="0"/>
        </w:numPr>
        <w:shd w:val="clear" w:color="auto" w:fill="FFFFFF"/>
        <w:jc w:val="left"/>
        <w:rPr>
          <w:rFonts w:hint="eastAsia" w:ascii="仿宋" w:hAnsi="宋体" w:eastAsia="仿宋" w:cs="宋体"/>
          <w:color w:val="000000"/>
          <w:kern w:val="0"/>
          <w:sz w:val="32"/>
          <w:szCs w:val="32"/>
        </w:rPr>
      </w:pPr>
    </w:p>
    <w:p w14:paraId="42017898">
      <w:pPr>
        <w:widowControl/>
        <w:numPr>
          <w:ilvl w:val="0"/>
          <w:numId w:val="0"/>
        </w:numPr>
        <w:shd w:val="clear" w:color="auto" w:fill="FFFFFF"/>
        <w:jc w:val="left"/>
        <w:rPr>
          <w:rFonts w:hint="eastAsia" w:ascii="仿宋" w:hAnsi="宋体" w:eastAsia="仿宋" w:cs="宋体"/>
          <w:color w:val="000000"/>
          <w:kern w:val="0"/>
          <w:sz w:val="32"/>
          <w:szCs w:val="32"/>
        </w:rPr>
      </w:pPr>
    </w:p>
    <w:p w14:paraId="76A9CB45">
      <w:pPr>
        <w:widowControl/>
        <w:numPr>
          <w:ilvl w:val="0"/>
          <w:numId w:val="0"/>
        </w:numPr>
        <w:shd w:val="clear" w:color="auto" w:fill="FFFFFF"/>
        <w:jc w:val="left"/>
        <w:rPr>
          <w:rFonts w:hint="eastAsia" w:ascii="仿宋" w:hAnsi="宋体" w:eastAsia="仿宋" w:cs="宋体"/>
          <w:color w:val="000000"/>
          <w:kern w:val="0"/>
          <w:sz w:val="32"/>
          <w:szCs w:val="32"/>
        </w:rPr>
      </w:pPr>
    </w:p>
    <w:p w14:paraId="277F9A6D">
      <w:pPr>
        <w:widowControl/>
        <w:numPr>
          <w:ilvl w:val="0"/>
          <w:numId w:val="0"/>
        </w:numPr>
        <w:shd w:val="clear" w:color="auto" w:fill="FFFFFF"/>
        <w:jc w:val="left"/>
        <w:rPr>
          <w:rFonts w:hint="eastAsia" w:ascii="仿宋" w:hAnsi="宋体" w:eastAsia="仿宋" w:cs="宋体"/>
          <w:color w:val="000000"/>
          <w:kern w:val="0"/>
          <w:sz w:val="32"/>
          <w:szCs w:val="32"/>
        </w:rPr>
      </w:pPr>
    </w:p>
    <w:p w14:paraId="167860A3">
      <w:pPr>
        <w:widowControl/>
        <w:numPr>
          <w:ilvl w:val="0"/>
          <w:numId w:val="0"/>
        </w:numPr>
        <w:shd w:val="clear" w:color="auto" w:fill="FFFFFF"/>
        <w:jc w:val="left"/>
        <w:rPr>
          <w:rFonts w:hint="eastAsia" w:ascii="仿宋" w:hAnsi="宋体" w:eastAsia="仿宋" w:cs="宋体"/>
          <w:color w:val="000000"/>
          <w:kern w:val="0"/>
          <w:sz w:val="32"/>
          <w:szCs w:val="32"/>
        </w:rPr>
      </w:pPr>
    </w:p>
    <w:p w14:paraId="70E2EAB9">
      <w:pPr>
        <w:widowControl/>
        <w:numPr>
          <w:ilvl w:val="0"/>
          <w:numId w:val="0"/>
        </w:numPr>
        <w:shd w:val="clear" w:color="auto" w:fill="FFFFFF"/>
        <w:jc w:val="left"/>
        <w:rPr>
          <w:rFonts w:hint="eastAsia" w:ascii="仿宋" w:hAnsi="宋体" w:eastAsia="仿宋" w:cs="宋体"/>
          <w:color w:val="000000"/>
          <w:kern w:val="0"/>
          <w:sz w:val="32"/>
          <w:szCs w:val="32"/>
        </w:rPr>
      </w:pPr>
    </w:p>
    <w:p w14:paraId="7C9083F0">
      <w:pPr>
        <w:widowControl/>
        <w:numPr>
          <w:ilvl w:val="0"/>
          <w:numId w:val="0"/>
        </w:numPr>
        <w:shd w:val="clear" w:color="auto" w:fill="FFFFFF"/>
        <w:jc w:val="left"/>
        <w:rPr>
          <w:rFonts w:hint="eastAsia" w:ascii="仿宋" w:hAnsi="宋体" w:eastAsia="仿宋" w:cs="宋体"/>
          <w:color w:val="000000"/>
          <w:kern w:val="0"/>
          <w:sz w:val="32"/>
          <w:szCs w:val="32"/>
        </w:rPr>
      </w:pPr>
    </w:p>
    <w:p w14:paraId="458B529E">
      <w:pPr>
        <w:widowControl/>
        <w:numPr>
          <w:ilvl w:val="0"/>
          <w:numId w:val="0"/>
        </w:numPr>
        <w:shd w:val="clear" w:color="auto" w:fill="FFFFFF"/>
        <w:jc w:val="left"/>
        <w:rPr>
          <w:rFonts w:hint="eastAsia" w:ascii="仿宋" w:hAnsi="宋体" w:eastAsia="仿宋" w:cs="宋体"/>
          <w:color w:val="000000"/>
          <w:kern w:val="0"/>
          <w:sz w:val="32"/>
          <w:szCs w:val="32"/>
        </w:rPr>
      </w:pPr>
    </w:p>
    <w:p w14:paraId="2062DAB7">
      <w:pPr>
        <w:widowControl/>
        <w:numPr>
          <w:ilvl w:val="0"/>
          <w:numId w:val="0"/>
        </w:numPr>
        <w:shd w:val="clear" w:color="auto" w:fill="FFFFFF"/>
        <w:jc w:val="left"/>
        <w:rPr>
          <w:rFonts w:hint="eastAsia" w:ascii="仿宋" w:hAnsi="宋体" w:eastAsia="仿宋" w:cs="宋体"/>
          <w:color w:val="000000"/>
          <w:kern w:val="0"/>
          <w:sz w:val="32"/>
          <w:szCs w:val="32"/>
        </w:rPr>
      </w:pPr>
    </w:p>
    <w:p w14:paraId="60946DFF">
      <w:pPr>
        <w:widowControl/>
        <w:numPr>
          <w:ilvl w:val="0"/>
          <w:numId w:val="0"/>
        </w:numPr>
        <w:shd w:val="clear" w:color="auto" w:fill="FFFFFF"/>
        <w:jc w:val="left"/>
        <w:rPr>
          <w:rFonts w:hint="eastAsia" w:ascii="仿宋" w:hAnsi="宋体" w:eastAsia="仿宋" w:cs="宋体"/>
          <w:color w:val="000000"/>
          <w:kern w:val="0"/>
          <w:sz w:val="32"/>
          <w:szCs w:val="32"/>
        </w:rPr>
      </w:pPr>
    </w:p>
    <w:p w14:paraId="72D79FD7">
      <w:pPr>
        <w:widowControl/>
        <w:numPr>
          <w:ilvl w:val="0"/>
          <w:numId w:val="0"/>
        </w:numPr>
        <w:shd w:val="clear" w:color="auto" w:fill="FFFFFF"/>
        <w:jc w:val="left"/>
        <w:rPr>
          <w:rFonts w:hint="eastAsia" w:ascii="仿宋" w:hAnsi="宋体" w:eastAsia="仿宋" w:cs="宋体"/>
          <w:color w:val="000000"/>
          <w:kern w:val="0"/>
          <w:sz w:val="32"/>
          <w:szCs w:val="32"/>
        </w:rPr>
      </w:pPr>
    </w:p>
    <w:p w14:paraId="0941DFAF">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741759DD">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2534125D">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6ED03E2D">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w:t>
      </w:r>
      <w:bookmarkStart w:id="0" w:name="_GoBack"/>
      <w:r>
        <w:rPr>
          <w:rFonts w:hint="eastAsia" w:ascii="仿宋_GB2312" w:hAnsi="仿宋_GB2312" w:eastAsia="仿宋_GB2312" w:cs="仿宋_GB2312"/>
        </w:rPr>
        <w:t>辅助活动之外开展非独立核算经营活动取得的收入。</w:t>
      </w:r>
      <w:bookmarkEnd w:id="0"/>
    </w:p>
    <w:p w14:paraId="0B74DF81">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0CFF9D12">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7E3AB05B">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25BDD9D3">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671B63F6">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6E4022CB">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3763ED45">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0E43C076">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667A31B2">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1FFFEF14">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25F14677">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20C832B7">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396F0F6D">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46BF3817">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34CEE3C6">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0FCE41-4CF3-4A70-9E08-75A4E83D12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574AAFC0-BC7B-43CC-AC29-C7ECB5E64934}"/>
  </w:font>
  <w:font w:name="仿宋">
    <w:panose1 w:val="02010609060101010101"/>
    <w:charset w:val="86"/>
    <w:family w:val="modern"/>
    <w:pitch w:val="default"/>
    <w:sig w:usb0="800002BF" w:usb1="38CF7CFA" w:usb2="00000016" w:usb3="00000000" w:csb0="00040001" w:csb1="00000000"/>
    <w:embedRegular r:id="rId3" w:fontKey="{3BE4B10B-21F9-4950-A359-0C9A74CD668B}"/>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87ADA9BE-852C-4BF1-A2F9-C46E03729C38}"/>
  </w:font>
  <w:font w:name="楷体">
    <w:panose1 w:val="02010609060101010101"/>
    <w:charset w:val="86"/>
    <w:family w:val="auto"/>
    <w:pitch w:val="default"/>
    <w:sig w:usb0="800002BF" w:usb1="38CF7CFA" w:usb2="00000016" w:usb3="00000000" w:csb0="00040001" w:csb1="00000000"/>
    <w:embedRegular r:id="rId5" w:fontKey="{45CEA21C-C8DD-4993-9031-BE2E176D9EA3}"/>
  </w:font>
  <w:font w:name="楷体_GB2312">
    <w:panose1 w:val="02010609030101010101"/>
    <w:charset w:val="86"/>
    <w:family w:val="modern"/>
    <w:pitch w:val="default"/>
    <w:sig w:usb0="00000001" w:usb1="080E0000" w:usb2="00000000" w:usb3="00000000" w:csb0="00040000" w:csb1="00000000"/>
    <w:embedRegular r:id="rId6" w:fontKey="{5EDDB184-23D2-4C44-AFD5-8312F4B700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E3A72">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B0CD5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8B0CD5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Yzg5YzEwZGNhZGNkMGRiNDhmZTg1NTU3NmNmNDAifQ=="/>
  </w:docVars>
  <w:rsids>
    <w:rsidRoot w:val="00172A27"/>
    <w:rsid w:val="00027865"/>
    <w:rsid w:val="00044417"/>
    <w:rsid w:val="00061ACE"/>
    <w:rsid w:val="00066DAC"/>
    <w:rsid w:val="00070145"/>
    <w:rsid w:val="00091AAC"/>
    <w:rsid w:val="000F6987"/>
    <w:rsid w:val="00112171"/>
    <w:rsid w:val="00125727"/>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277C9"/>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E6AE0"/>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16FE2"/>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74ACC"/>
    <w:rsid w:val="01E83A92"/>
    <w:rsid w:val="01EB3E74"/>
    <w:rsid w:val="01F82835"/>
    <w:rsid w:val="02056D00"/>
    <w:rsid w:val="020E02AA"/>
    <w:rsid w:val="022F534A"/>
    <w:rsid w:val="024039F2"/>
    <w:rsid w:val="03035935"/>
    <w:rsid w:val="032D650E"/>
    <w:rsid w:val="033E43E6"/>
    <w:rsid w:val="03945CCD"/>
    <w:rsid w:val="039667A9"/>
    <w:rsid w:val="03B10EED"/>
    <w:rsid w:val="03BA186D"/>
    <w:rsid w:val="03ED0D4B"/>
    <w:rsid w:val="040F3551"/>
    <w:rsid w:val="042072C2"/>
    <w:rsid w:val="043C361C"/>
    <w:rsid w:val="043F4C24"/>
    <w:rsid w:val="04477C1F"/>
    <w:rsid w:val="044B2AE6"/>
    <w:rsid w:val="04553F6E"/>
    <w:rsid w:val="045B0809"/>
    <w:rsid w:val="04A04F6C"/>
    <w:rsid w:val="04A05348"/>
    <w:rsid w:val="04A94D2F"/>
    <w:rsid w:val="04AD3DAA"/>
    <w:rsid w:val="0502501C"/>
    <w:rsid w:val="05233D9C"/>
    <w:rsid w:val="052E656D"/>
    <w:rsid w:val="05465970"/>
    <w:rsid w:val="05590821"/>
    <w:rsid w:val="056C235C"/>
    <w:rsid w:val="05CB200E"/>
    <w:rsid w:val="062E413A"/>
    <w:rsid w:val="06823015"/>
    <w:rsid w:val="06A2019C"/>
    <w:rsid w:val="06B66C8B"/>
    <w:rsid w:val="06C61153"/>
    <w:rsid w:val="06CC45A6"/>
    <w:rsid w:val="06D8568E"/>
    <w:rsid w:val="06DD60AB"/>
    <w:rsid w:val="06E94E42"/>
    <w:rsid w:val="06F2019A"/>
    <w:rsid w:val="07092259"/>
    <w:rsid w:val="072F53D3"/>
    <w:rsid w:val="07574DBE"/>
    <w:rsid w:val="076A7644"/>
    <w:rsid w:val="0774295E"/>
    <w:rsid w:val="078B24C0"/>
    <w:rsid w:val="07980D6A"/>
    <w:rsid w:val="07B14DE9"/>
    <w:rsid w:val="07E809FE"/>
    <w:rsid w:val="07F655F9"/>
    <w:rsid w:val="08386081"/>
    <w:rsid w:val="084B25CC"/>
    <w:rsid w:val="084E286D"/>
    <w:rsid w:val="084E4C61"/>
    <w:rsid w:val="0860583A"/>
    <w:rsid w:val="086A3D60"/>
    <w:rsid w:val="08914A76"/>
    <w:rsid w:val="08AE4D92"/>
    <w:rsid w:val="08DB6116"/>
    <w:rsid w:val="08ED7502"/>
    <w:rsid w:val="08F6117B"/>
    <w:rsid w:val="09615163"/>
    <w:rsid w:val="096609CC"/>
    <w:rsid w:val="096878F0"/>
    <w:rsid w:val="097E121A"/>
    <w:rsid w:val="09952E46"/>
    <w:rsid w:val="099E3CC2"/>
    <w:rsid w:val="09BA4874"/>
    <w:rsid w:val="09C64739"/>
    <w:rsid w:val="09CF5F42"/>
    <w:rsid w:val="09F82EA0"/>
    <w:rsid w:val="0A37395D"/>
    <w:rsid w:val="0A3D797F"/>
    <w:rsid w:val="0A7E7230"/>
    <w:rsid w:val="0A8E6119"/>
    <w:rsid w:val="0A913707"/>
    <w:rsid w:val="0ABE1F9B"/>
    <w:rsid w:val="0ADA1A81"/>
    <w:rsid w:val="0AF10769"/>
    <w:rsid w:val="0B29129C"/>
    <w:rsid w:val="0B3A12AC"/>
    <w:rsid w:val="0B5D195B"/>
    <w:rsid w:val="0B896BF3"/>
    <w:rsid w:val="0BAB0918"/>
    <w:rsid w:val="0BB15CFC"/>
    <w:rsid w:val="0BCD0348"/>
    <w:rsid w:val="0BE20302"/>
    <w:rsid w:val="0C31589B"/>
    <w:rsid w:val="0C343E9E"/>
    <w:rsid w:val="0C37316F"/>
    <w:rsid w:val="0C565E28"/>
    <w:rsid w:val="0C882A07"/>
    <w:rsid w:val="0C9E05B3"/>
    <w:rsid w:val="0CEF662F"/>
    <w:rsid w:val="0D15182E"/>
    <w:rsid w:val="0D1A3FA7"/>
    <w:rsid w:val="0D1F7D7F"/>
    <w:rsid w:val="0D211BCC"/>
    <w:rsid w:val="0D505C1B"/>
    <w:rsid w:val="0DA40415"/>
    <w:rsid w:val="0DC47C7E"/>
    <w:rsid w:val="0DD24882"/>
    <w:rsid w:val="0E1B6735"/>
    <w:rsid w:val="0E5057A7"/>
    <w:rsid w:val="0E5A24B2"/>
    <w:rsid w:val="0E5B7463"/>
    <w:rsid w:val="0E7C2A49"/>
    <w:rsid w:val="0E813BB2"/>
    <w:rsid w:val="0E863207"/>
    <w:rsid w:val="0E8C67E6"/>
    <w:rsid w:val="0E995F08"/>
    <w:rsid w:val="0ED40186"/>
    <w:rsid w:val="0EFF2D5A"/>
    <w:rsid w:val="0F332E84"/>
    <w:rsid w:val="0F4F3EF9"/>
    <w:rsid w:val="0F5126AD"/>
    <w:rsid w:val="0F5C24C4"/>
    <w:rsid w:val="0F75176D"/>
    <w:rsid w:val="0F773787"/>
    <w:rsid w:val="0F851480"/>
    <w:rsid w:val="0F8C416D"/>
    <w:rsid w:val="0F903831"/>
    <w:rsid w:val="0FA364D6"/>
    <w:rsid w:val="0FC21DA3"/>
    <w:rsid w:val="0FCB515E"/>
    <w:rsid w:val="0FE02C01"/>
    <w:rsid w:val="100B185C"/>
    <w:rsid w:val="104135F9"/>
    <w:rsid w:val="10665CC7"/>
    <w:rsid w:val="106E3487"/>
    <w:rsid w:val="107A2AB2"/>
    <w:rsid w:val="109B53FF"/>
    <w:rsid w:val="10B403A4"/>
    <w:rsid w:val="10E072B6"/>
    <w:rsid w:val="10E95826"/>
    <w:rsid w:val="110C3C07"/>
    <w:rsid w:val="113E06F8"/>
    <w:rsid w:val="11421D1E"/>
    <w:rsid w:val="117B6E9B"/>
    <w:rsid w:val="11A062BA"/>
    <w:rsid w:val="11BB24DA"/>
    <w:rsid w:val="11C81E80"/>
    <w:rsid w:val="11DF55E3"/>
    <w:rsid w:val="120A09B7"/>
    <w:rsid w:val="12290641"/>
    <w:rsid w:val="122907E8"/>
    <w:rsid w:val="127150AC"/>
    <w:rsid w:val="127A774D"/>
    <w:rsid w:val="12A04F4F"/>
    <w:rsid w:val="12C80001"/>
    <w:rsid w:val="12F04042"/>
    <w:rsid w:val="13030836"/>
    <w:rsid w:val="131A52D4"/>
    <w:rsid w:val="13477178"/>
    <w:rsid w:val="13890D3D"/>
    <w:rsid w:val="13B824DA"/>
    <w:rsid w:val="13E64BE3"/>
    <w:rsid w:val="13F265CF"/>
    <w:rsid w:val="13F50541"/>
    <w:rsid w:val="13FD34D0"/>
    <w:rsid w:val="14030F44"/>
    <w:rsid w:val="141A663B"/>
    <w:rsid w:val="1421019A"/>
    <w:rsid w:val="14250002"/>
    <w:rsid w:val="143546C3"/>
    <w:rsid w:val="14665D24"/>
    <w:rsid w:val="14D50328"/>
    <w:rsid w:val="14ED01F3"/>
    <w:rsid w:val="14FF1C34"/>
    <w:rsid w:val="15016C82"/>
    <w:rsid w:val="15333760"/>
    <w:rsid w:val="15500F91"/>
    <w:rsid w:val="157F6F01"/>
    <w:rsid w:val="158A5A42"/>
    <w:rsid w:val="15A16328"/>
    <w:rsid w:val="15A866E4"/>
    <w:rsid w:val="15D8136C"/>
    <w:rsid w:val="15E80FCB"/>
    <w:rsid w:val="15EF58A5"/>
    <w:rsid w:val="16077093"/>
    <w:rsid w:val="162B0FD3"/>
    <w:rsid w:val="16445BF1"/>
    <w:rsid w:val="169B01CE"/>
    <w:rsid w:val="169F376F"/>
    <w:rsid w:val="16BA0530"/>
    <w:rsid w:val="16CD70BB"/>
    <w:rsid w:val="16DC22CD"/>
    <w:rsid w:val="172E2ACB"/>
    <w:rsid w:val="17304353"/>
    <w:rsid w:val="173D7210"/>
    <w:rsid w:val="17403920"/>
    <w:rsid w:val="175B7696"/>
    <w:rsid w:val="17C52D61"/>
    <w:rsid w:val="17D759F2"/>
    <w:rsid w:val="17F770F6"/>
    <w:rsid w:val="17FB2C27"/>
    <w:rsid w:val="181727DC"/>
    <w:rsid w:val="182A7068"/>
    <w:rsid w:val="18510D87"/>
    <w:rsid w:val="186407CC"/>
    <w:rsid w:val="18827941"/>
    <w:rsid w:val="189866C8"/>
    <w:rsid w:val="18AD3F21"/>
    <w:rsid w:val="18BD2FFF"/>
    <w:rsid w:val="18E13BCB"/>
    <w:rsid w:val="18FC06F1"/>
    <w:rsid w:val="19007EC3"/>
    <w:rsid w:val="1969002C"/>
    <w:rsid w:val="19AD1CFF"/>
    <w:rsid w:val="19F7360C"/>
    <w:rsid w:val="1A045C10"/>
    <w:rsid w:val="1A293A7B"/>
    <w:rsid w:val="1A3E7564"/>
    <w:rsid w:val="1A577820"/>
    <w:rsid w:val="1A5E7EFB"/>
    <w:rsid w:val="1A6454EC"/>
    <w:rsid w:val="1A7D5B0F"/>
    <w:rsid w:val="1A8011C2"/>
    <w:rsid w:val="1A9C7E2B"/>
    <w:rsid w:val="1AE807BA"/>
    <w:rsid w:val="1AEF7DCF"/>
    <w:rsid w:val="1AFF4785"/>
    <w:rsid w:val="1B1A2118"/>
    <w:rsid w:val="1B2D30F7"/>
    <w:rsid w:val="1B2E6628"/>
    <w:rsid w:val="1B4F7512"/>
    <w:rsid w:val="1B5E7755"/>
    <w:rsid w:val="1B5F7D27"/>
    <w:rsid w:val="1B83540D"/>
    <w:rsid w:val="1B9B2757"/>
    <w:rsid w:val="1BF33119"/>
    <w:rsid w:val="1C22205D"/>
    <w:rsid w:val="1C44694B"/>
    <w:rsid w:val="1C536B8E"/>
    <w:rsid w:val="1C6B037B"/>
    <w:rsid w:val="1C776296"/>
    <w:rsid w:val="1CAF32EA"/>
    <w:rsid w:val="1CB64F71"/>
    <w:rsid w:val="1CBD69AA"/>
    <w:rsid w:val="1CF2284B"/>
    <w:rsid w:val="1CFB3E9E"/>
    <w:rsid w:val="1D081AF2"/>
    <w:rsid w:val="1D3356ED"/>
    <w:rsid w:val="1D3C3AC6"/>
    <w:rsid w:val="1D3F4455"/>
    <w:rsid w:val="1D5B07B8"/>
    <w:rsid w:val="1D6135A7"/>
    <w:rsid w:val="1D7B5338"/>
    <w:rsid w:val="1DC52255"/>
    <w:rsid w:val="1DDA5D4F"/>
    <w:rsid w:val="1DDB2F47"/>
    <w:rsid w:val="1DFB51A6"/>
    <w:rsid w:val="1DFD14A7"/>
    <w:rsid w:val="1E0A068D"/>
    <w:rsid w:val="1E3D7C87"/>
    <w:rsid w:val="1E4C7D38"/>
    <w:rsid w:val="1E707FD4"/>
    <w:rsid w:val="1E877297"/>
    <w:rsid w:val="1E933BB9"/>
    <w:rsid w:val="1EB05D0A"/>
    <w:rsid w:val="1ED0096A"/>
    <w:rsid w:val="1EF0431B"/>
    <w:rsid w:val="1EFA3C38"/>
    <w:rsid w:val="1EFE7B28"/>
    <w:rsid w:val="1F3565D5"/>
    <w:rsid w:val="1F505606"/>
    <w:rsid w:val="1F9574BD"/>
    <w:rsid w:val="1F9A468B"/>
    <w:rsid w:val="1FB738D7"/>
    <w:rsid w:val="1FFA6A2F"/>
    <w:rsid w:val="20023401"/>
    <w:rsid w:val="20143409"/>
    <w:rsid w:val="209132F2"/>
    <w:rsid w:val="20B56069"/>
    <w:rsid w:val="20C0056A"/>
    <w:rsid w:val="20CA3197"/>
    <w:rsid w:val="20CC6F0F"/>
    <w:rsid w:val="20F902C6"/>
    <w:rsid w:val="2106721F"/>
    <w:rsid w:val="21320321"/>
    <w:rsid w:val="2138528B"/>
    <w:rsid w:val="217544DB"/>
    <w:rsid w:val="21971D65"/>
    <w:rsid w:val="21B957AE"/>
    <w:rsid w:val="21CD6760"/>
    <w:rsid w:val="22035997"/>
    <w:rsid w:val="22121464"/>
    <w:rsid w:val="22653E5A"/>
    <w:rsid w:val="22673757"/>
    <w:rsid w:val="22791318"/>
    <w:rsid w:val="22AA3280"/>
    <w:rsid w:val="22AC6FF8"/>
    <w:rsid w:val="22AD5E3A"/>
    <w:rsid w:val="22DD3655"/>
    <w:rsid w:val="22F369D5"/>
    <w:rsid w:val="230F1CF5"/>
    <w:rsid w:val="231E6D9D"/>
    <w:rsid w:val="23255E32"/>
    <w:rsid w:val="2345745A"/>
    <w:rsid w:val="234C4337"/>
    <w:rsid w:val="235E0BC8"/>
    <w:rsid w:val="23614286"/>
    <w:rsid w:val="236773C3"/>
    <w:rsid w:val="238910E7"/>
    <w:rsid w:val="239D182C"/>
    <w:rsid w:val="23D47812"/>
    <w:rsid w:val="23DE1611"/>
    <w:rsid w:val="23F20755"/>
    <w:rsid w:val="23F32A04"/>
    <w:rsid w:val="24150A7F"/>
    <w:rsid w:val="24213EC8"/>
    <w:rsid w:val="24307A0E"/>
    <w:rsid w:val="24354C79"/>
    <w:rsid w:val="245034D6"/>
    <w:rsid w:val="245A4D7D"/>
    <w:rsid w:val="246A6DCB"/>
    <w:rsid w:val="247453B8"/>
    <w:rsid w:val="24822706"/>
    <w:rsid w:val="24EC7B7F"/>
    <w:rsid w:val="24FE78B3"/>
    <w:rsid w:val="25212915"/>
    <w:rsid w:val="254C59E8"/>
    <w:rsid w:val="25C91C6F"/>
    <w:rsid w:val="26170C2C"/>
    <w:rsid w:val="26434038"/>
    <w:rsid w:val="264659B5"/>
    <w:rsid w:val="265A431A"/>
    <w:rsid w:val="266B2A66"/>
    <w:rsid w:val="26710FF0"/>
    <w:rsid w:val="26B732BD"/>
    <w:rsid w:val="26D66D39"/>
    <w:rsid w:val="27104C6C"/>
    <w:rsid w:val="27263D7B"/>
    <w:rsid w:val="272D4172"/>
    <w:rsid w:val="276E51C4"/>
    <w:rsid w:val="279168B5"/>
    <w:rsid w:val="27A0205E"/>
    <w:rsid w:val="27AB1F74"/>
    <w:rsid w:val="27CA2B49"/>
    <w:rsid w:val="27CB754F"/>
    <w:rsid w:val="280223C0"/>
    <w:rsid w:val="28115DC0"/>
    <w:rsid w:val="281E5409"/>
    <w:rsid w:val="284C4B9A"/>
    <w:rsid w:val="287405B8"/>
    <w:rsid w:val="28A21C19"/>
    <w:rsid w:val="28B06D25"/>
    <w:rsid w:val="28CF3A40"/>
    <w:rsid w:val="28F9286B"/>
    <w:rsid w:val="295403E9"/>
    <w:rsid w:val="298D0C33"/>
    <w:rsid w:val="2996630C"/>
    <w:rsid w:val="29A12E30"/>
    <w:rsid w:val="29AB625B"/>
    <w:rsid w:val="29B4649A"/>
    <w:rsid w:val="29DA08EE"/>
    <w:rsid w:val="29DC2D0C"/>
    <w:rsid w:val="29EE4FAE"/>
    <w:rsid w:val="2A13795C"/>
    <w:rsid w:val="2A1E6E0E"/>
    <w:rsid w:val="2A353D77"/>
    <w:rsid w:val="2A3E1EBB"/>
    <w:rsid w:val="2A6A7B31"/>
    <w:rsid w:val="2A8E165B"/>
    <w:rsid w:val="2AFE1AAC"/>
    <w:rsid w:val="2B424B14"/>
    <w:rsid w:val="2B576F68"/>
    <w:rsid w:val="2B580C97"/>
    <w:rsid w:val="2B726905"/>
    <w:rsid w:val="2B7A76AB"/>
    <w:rsid w:val="2B7E52A9"/>
    <w:rsid w:val="2B7F27BA"/>
    <w:rsid w:val="2B9A387E"/>
    <w:rsid w:val="2BDB4EF5"/>
    <w:rsid w:val="2BE62BB6"/>
    <w:rsid w:val="2BFA0DD4"/>
    <w:rsid w:val="2C024294"/>
    <w:rsid w:val="2C0868BC"/>
    <w:rsid w:val="2C262A09"/>
    <w:rsid w:val="2C456543"/>
    <w:rsid w:val="2C56698C"/>
    <w:rsid w:val="2C5F50DB"/>
    <w:rsid w:val="2C6829BD"/>
    <w:rsid w:val="2C726404"/>
    <w:rsid w:val="2C815051"/>
    <w:rsid w:val="2C8269FB"/>
    <w:rsid w:val="2C90798A"/>
    <w:rsid w:val="2CC2657B"/>
    <w:rsid w:val="2CC43FE4"/>
    <w:rsid w:val="2CE403B9"/>
    <w:rsid w:val="2CE77D75"/>
    <w:rsid w:val="2CF47300"/>
    <w:rsid w:val="2D5F7A17"/>
    <w:rsid w:val="2D746964"/>
    <w:rsid w:val="2DD92C6B"/>
    <w:rsid w:val="2DEF169F"/>
    <w:rsid w:val="2E2A4CEC"/>
    <w:rsid w:val="2E395AB2"/>
    <w:rsid w:val="2E3E712E"/>
    <w:rsid w:val="2E6F0902"/>
    <w:rsid w:val="2EB21EA8"/>
    <w:rsid w:val="2ED12513"/>
    <w:rsid w:val="2ED93BF6"/>
    <w:rsid w:val="2EE53513"/>
    <w:rsid w:val="2EE74974"/>
    <w:rsid w:val="2EF717D0"/>
    <w:rsid w:val="2F0401BB"/>
    <w:rsid w:val="2F0571F8"/>
    <w:rsid w:val="2F212B1B"/>
    <w:rsid w:val="2F2B1BEC"/>
    <w:rsid w:val="2F6837FE"/>
    <w:rsid w:val="2F77098D"/>
    <w:rsid w:val="2F826250"/>
    <w:rsid w:val="2F9A5CC4"/>
    <w:rsid w:val="2F9C50A0"/>
    <w:rsid w:val="2FA01A12"/>
    <w:rsid w:val="2FD91648"/>
    <w:rsid w:val="2FE34275"/>
    <w:rsid w:val="2FFA35F8"/>
    <w:rsid w:val="2FFB3813"/>
    <w:rsid w:val="30044B54"/>
    <w:rsid w:val="30125478"/>
    <w:rsid w:val="302D040C"/>
    <w:rsid w:val="30363CB0"/>
    <w:rsid w:val="30405A42"/>
    <w:rsid w:val="30717AD3"/>
    <w:rsid w:val="30721179"/>
    <w:rsid w:val="30A23EB5"/>
    <w:rsid w:val="30BB02F8"/>
    <w:rsid w:val="30C85944"/>
    <w:rsid w:val="30CE650E"/>
    <w:rsid w:val="30D2554F"/>
    <w:rsid w:val="30E107B4"/>
    <w:rsid w:val="30EC1D1E"/>
    <w:rsid w:val="310F5875"/>
    <w:rsid w:val="3178425C"/>
    <w:rsid w:val="31884A79"/>
    <w:rsid w:val="318F6DFD"/>
    <w:rsid w:val="31D23233"/>
    <w:rsid w:val="31F223D9"/>
    <w:rsid w:val="31FA1651"/>
    <w:rsid w:val="32400809"/>
    <w:rsid w:val="32941411"/>
    <w:rsid w:val="32D34144"/>
    <w:rsid w:val="33180FDF"/>
    <w:rsid w:val="338342F2"/>
    <w:rsid w:val="33AF50A4"/>
    <w:rsid w:val="33B977C6"/>
    <w:rsid w:val="33BF5A1C"/>
    <w:rsid w:val="33D463AE"/>
    <w:rsid w:val="34057AB2"/>
    <w:rsid w:val="34180991"/>
    <w:rsid w:val="34347CA8"/>
    <w:rsid w:val="346D1487"/>
    <w:rsid w:val="347812EA"/>
    <w:rsid w:val="347C3BC1"/>
    <w:rsid w:val="347D7659"/>
    <w:rsid w:val="34B75DE4"/>
    <w:rsid w:val="34D65D7C"/>
    <w:rsid w:val="34DB376C"/>
    <w:rsid w:val="34DF325D"/>
    <w:rsid w:val="34EC234E"/>
    <w:rsid w:val="34F70EF9"/>
    <w:rsid w:val="34F8431E"/>
    <w:rsid w:val="35070FE1"/>
    <w:rsid w:val="35413925"/>
    <w:rsid w:val="357C2724"/>
    <w:rsid w:val="35A26038"/>
    <w:rsid w:val="35AE5EFA"/>
    <w:rsid w:val="35B4718D"/>
    <w:rsid w:val="360F4FBD"/>
    <w:rsid w:val="362000D5"/>
    <w:rsid w:val="362E53CF"/>
    <w:rsid w:val="36322589"/>
    <w:rsid w:val="36372C24"/>
    <w:rsid w:val="364551EE"/>
    <w:rsid w:val="36505C55"/>
    <w:rsid w:val="36545584"/>
    <w:rsid w:val="36877AF6"/>
    <w:rsid w:val="36AC602F"/>
    <w:rsid w:val="36B408B4"/>
    <w:rsid w:val="36BF7635"/>
    <w:rsid w:val="36C06749"/>
    <w:rsid w:val="36C57B63"/>
    <w:rsid w:val="36D60EC8"/>
    <w:rsid w:val="36EB7A56"/>
    <w:rsid w:val="36F62AE0"/>
    <w:rsid w:val="37072D43"/>
    <w:rsid w:val="37133F7E"/>
    <w:rsid w:val="375B12BA"/>
    <w:rsid w:val="376C68FE"/>
    <w:rsid w:val="37996DF9"/>
    <w:rsid w:val="37997EBF"/>
    <w:rsid w:val="379B2080"/>
    <w:rsid w:val="37CD6097"/>
    <w:rsid w:val="37FF408D"/>
    <w:rsid w:val="38084878"/>
    <w:rsid w:val="3864253B"/>
    <w:rsid w:val="388A196F"/>
    <w:rsid w:val="388E7474"/>
    <w:rsid w:val="38B16CBE"/>
    <w:rsid w:val="38BF7DBB"/>
    <w:rsid w:val="38D25888"/>
    <w:rsid w:val="38E23412"/>
    <w:rsid w:val="3934169D"/>
    <w:rsid w:val="393E1416"/>
    <w:rsid w:val="39627EA4"/>
    <w:rsid w:val="399D7E16"/>
    <w:rsid w:val="39F952C4"/>
    <w:rsid w:val="3A52002D"/>
    <w:rsid w:val="3A537A73"/>
    <w:rsid w:val="3A566958"/>
    <w:rsid w:val="3A591E05"/>
    <w:rsid w:val="3A8C587F"/>
    <w:rsid w:val="3A9841D9"/>
    <w:rsid w:val="3AC022D7"/>
    <w:rsid w:val="3AD0720B"/>
    <w:rsid w:val="3AD87EC3"/>
    <w:rsid w:val="3AE2704C"/>
    <w:rsid w:val="3B0E09AE"/>
    <w:rsid w:val="3B133333"/>
    <w:rsid w:val="3B286412"/>
    <w:rsid w:val="3B424545"/>
    <w:rsid w:val="3B433201"/>
    <w:rsid w:val="3B5553B4"/>
    <w:rsid w:val="3B5D5685"/>
    <w:rsid w:val="3B663B9B"/>
    <w:rsid w:val="3BAD0F9A"/>
    <w:rsid w:val="3BDF1D94"/>
    <w:rsid w:val="3BEB0739"/>
    <w:rsid w:val="3C171E0D"/>
    <w:rsid w:val="3C222E6D"/>
    <w:rsid w:val="3C317B1C"/>
    <w:rsid w:val="3C3814A4"/>
    <w:rsid w:val="3C5763B9"/>
    <w:rsid w:val="3C9F7525"/>
    <w:rsid w:val="3CAD14EB"/>
    <w:rsid w:val="3CD94A35"/>
    <w:rsid w:val="3CE10D53"/>
    <w:rsid w:val="3D0006A6"/>
    <w:rsid w:val="3D4C16AB"/>
    <w:rsid w:val="3D7E788D"/>
    <w:rsid w:val="3DE5239C"/>
    <w:rsid w:val="3DF73841"/>
    <w:rsid w:val="3DFF6B24"/>
    <w:rsid w:val="3E171CB9"/>
    <w:rsid w:val="3E337D9D"/>
    <w:rsid w:val="3E353EED"/>
    <w:rsid w:val="3E4A3184"/>
    <w:rsid w:val="3E8B1D5F"/>
    <w:rsid w:val="3EA15BEA"/>
    <w:rsid w:val="3EA3354D"/>
    <w:rsid w:val="3EEC3285"/>
    <w:rsid w:val="3F19380F"/>
    <w:rsid w:val="3F6C1B91"/>
    <w:rsid w:val="3F7517C8"/>
    <w:rsid w:val="3FAE1258"/>
    <w:rsid w:val="401D6094"/>
    <w:rsid w:val="40300C0E"/>
    <w:rsid w:val="40534228"/>
    <w:rsid w:val="4063108E"/>
    <w:rsid w:val="408D251C"/>
    <w:rsid w:val="40C07780"/>
    <w:rsid w:val="410A15F9"/>
    <w:rsid w:val="410F79AD"/>
    <w:rsid w:val="41122BD3"/>
    <w:rsid w:val="412A1254"/>
    <w:rsid w:val="415E7F28"/>
    <w:rsid w:val="41656000"/>
    <w:rsid w:val="41813794"/>
    <w:rsid w:val="41AE00B6"/>
    <w:rsid w:val="41BA3087"/>
    <w:rsid w:val="41E95F9F"/>
    <w:rsid w:val="41F8423F"/>
    <w:rsid w:val="42154310"/>
    <w:rsid w:val="4218587F"/>
    <w:rsid w:val="421F5AD5"/>
    <w:rsid w:val="423170C2"/>
    <w:rsid w:val="42462B6D"/>
    <w:rsid w:val="42495010"/>
    <w:rsid w:val="424D3EFC"/>
    <w:rsid w:val="425C545A"/>
    <w:rsid w:val="42636FB6"/>
    <w:rsid w:val="42811BC4"/>
    <w:rsid w:val="42B60B92"/>
    <w:rsid w:val="42D650B2"/>
    <w:rsid w:val="42DD34D6"/>
    <w:rsid w:val="42E65031"/>
    <w:rsid w:val="43036368"/>
    <w:rsid w:val="43083D73"/>
    <w:rsid w:val="43137D99"/>
    <w:rsid w:val="43475BB2"/>
    <w:rsid w:val="4392796C"/>
    <w:rsid w:val="43C55D14"/>
    <w:rsid w:val="43E97C54"/>
    <w:rsid w:val="44090B96"/>
    <w:rsid w:val="44703230"/>
    <w:rsid w:val="44906B29"/>
    <w:rsid w:val="44A771C7"/>
    <w:rsid w:val="44B452A6"/>
    <w:rsid w:val="44D55F41"/>
    <w:rsid w:val="45106FF3"/>
    <w:rsid w:val="45456E47"/>
    <w:rsid w:val="45560CD4"/>
    <w:rsid w:val="455D437D"/>
    <w:rsid w:val="45924AAF"/>
    <w:rsid w:val="459509CB"/>
    <w:rsid w:val="45DB537A"/>
    <w:rsid w:val="45F4689A"/>
    <w:rsid w:val="45FB3C6E"/>
    <w:rsid w:val="45FB4649"/>
    <w:rsid w:val="46074EE8"/>
    <w:rsid w:val="4637542D"/>
    <w:rsid w:val="46731EEB"/>
    <w:rsid w:val="46875D06"/>
    <w:rsid w:val="46BD4700"/>
    <w:rsid w:val="46CD28E5"/>
    <w:rsid w:val="47770CCA"/>
    <w:rsid w:val="477A2AB4"/>
    <w:rsid w:val="47A3636C"/>
    <w:rsid w:val="47DB5B06"/>
    <w:rsid w:val="48094AE2"/>
    <w:rsid w:val="483E4E75"/>
    <w:rsid w:val="4852492F"/>
    <w:rsid w:val="486B3CAF"/>
    <w:rsid w:val="48772769"/>
    <w:rsid w:val="489A151D"/>
    <w:rsid w:val="48A37CDB"/>
    <w:rsid w:val="48A8589E"/>
    <w:rsid w:val="48FF5824"/>
    <w:rsid w:val="49207E0A"/>
    <w:rsid w:val="492F572C"/>
    <w:rsid w:val="49325BF9"/>
    <w:rsid w:val="49421FCC"/>
    <w:rsid w:val="495A0CAC"/>
    <w:rsid w:val="49695393"/>
    <w:rsid w:val="49AE5B8A"/>
    <w:rsid w:val="49B303BC"/>
    <w:rsid w:val="49B44860"/>
    <w:rsid w:val="49B900C8"/>
    <w:rsid w:val="49D85ADD"/>
    <w:rsid w:val="49ED6C82"/>
    <w:rsid w:val="4A037596"/>
    <w:rsid w:val="4A0C0182"/>
    <w:rsid w:val="4A4200BE"/>
    <w:rsid w:val="4A4A7C46"/>
    <w:rsid w:val="4A4D25BF"/>
    <w:rsid w:val="4A523CD5"/>
    <w:rsid w:val="4A786FAB"/>
    <w:rsid w:val="4A873A47"/>
    <w:rsid w:val="4ACB5C6C"/>
    <w:rsid w:val="4ADC2291"/>
    <w:rsid w:val="4AFE168C"/>
    <w:rsid w:val="4B0D06CC"/>
    <w:rsid w:val="4B4C6658"/>
    <w:rsid w:val="4B6926B5"/>
    <w:rsid w:val="4B7A69E2"/>
    <w:rsid w:val="4B9C252E"/>
    <w:rsid w:val="4BB23021"/>
    <w:rsid w:val="4BBE5D06"/>
    <w:rsid w:val="4BCA09FA"/>
    <w:rsid w:val="4BDB78EF"/>
    <w:rsid w:val="4BE829D5"/>
    <w:rsid w:val="4BE907F8"/>
    <w:rsid w:val="4BEB54D0"/>
    <w:rsid w:val="4C435437"/>
    <w:rsid w:val="4C570DA7"/>
    <w:rsid w:val="4C925D72"/>
    <w:rsid w:val="4CD5653B"/>
    <w:rsid w:val="4CD81862"/>
    <w:rsid w:val="4D28470C"/>
    <w:rsid w:val="4D331F40"/>
    <w:rsid w:val="4D341ABA"/>
    <w:rsid w:val="4DA559B9"/>
    <w:rsid w:val="4DE352BC"/>
    <w:rsid w:val="4DE6145A"/>
    <w:rsid w:val="4DFA0CB0"/>
    <w:rsid w:val="4E182958"/>
    <w:rsid w:val="4E243296"/>
    <w:rsid w:val="4E244C0C"/>
    <w:rsid w:val="4E375A60"/>
    <w:rsid w:val="4E5C1522"/>
    <w:rsid w:val="4E616639"/>
    <w:rsid w:val="4E676345"/>
    <w:rsid w:val="4E6D7648"/>
    <w:rsid w:val="4E726A98"/>
    <w:rsid w:val="4E7B14D6"/>
    <w:rsid w:val="4ED432AF"/>
    <w:rsid w:val="4EDD2163"/>
    <w:rsid w:val="4F011EB4"/>
    <w:rsid w:val="4F270107"/>
    <w:rsid w:val="4F5E0589"/>
    <w:rsid w:val="4F82145C"/>
    <w:rsid w:val="4F960564"/>
    <w:rsid w:val="4FB627BF"/>
    <w:rsid w:val="4FBE01E7"/>
    <w:rsid w:val="4FE237A9"/>
    <w:rsid w:val="504B7277"/>
    <w:rsid w:val="50616DC4"/>
    <w:rsid w:val="50765CB0"/>
    <w:rsid w:val="50801331"/>
    <w:rsid w:val="50924CFB"/>
    <w:rsid w:val="50B44A3E"/>
    <w:rsid w:val="50D22726"/>
    <w:rsid w:val="50DC614F"/>
    <w:rsid w:val="50E0282D"/>
    <w:rsid w:val="51050BFE"/>
    <w:rsid w:val="51395CD6"/>
    <w:rsid w:val="513B0DA7"/>
    <w:rsid w:val="5166767E"/>
    <w:rsid w:val="51710636"/>
    <w:rsid w:val="517C6304"/>
    <w:rsid w:val="519F5DF6"/>
    <w:rsid w:val="51B353FD"/>
    <w:rsid w:val="51CE66DB"/>
    <w:rsid w:val="51E16B86"/>
    <w:rsid w:val="51F040FB"/>
    <w:rsid w:val="51F71E1A"/>
    <w:rsid w:val="522E33FF"/>
    <w:rsid w:val="523F3B40"/>
    <w:rsid w:val="528D5C4E"/>
    <w:rsid w:val="529507CD"/>
    <w:rsid w:val="529671F9"/>
    <w:rsid w:val="52E2243E"/>
    <w:rsid w:val="53202F66"/>
    <w:rsid w:val="539B083F"/>
    <w:rsid w:val="53A019A2"/>
    <w:rsid w:val="53A14529"/>
    <w:rsid w:val="53AB55C1"/>
    <w:rsid w:val="53D92945"/>
    <w:rsid w:val="53E62601"/>
    <w:rsid w:val="53E874BC"/>
    <w:rsid w:val="542A1ACD"/>
    <w:rsid w:val="546259DF"/>
    <w:rsid w:val="546327C9"/>
    <w:rsid w:val="54893C4E"/>
    <w:rsid w:val="54E63D3C"/>
    <w:rsid w:val="55006EC7"/>
    <w:rsid w:val="55130FD8"/>
    <w:rsid w:val="552E03CD"/>
    <w:rsid w:val="55662F4C"/>
    <w:rsid w:val="556D0E36"/>
    <w:rsid w:val="55A91AFC"/>
    <w:rsid w:val="55AD78FF"/>
    <w:rsid w:val="55F00D78"/>
    <w:rsid w:val="56061562"/>
    <w:rsid w:val="565E2A78"/>
    <w:rsid w:val="566B17DF"/>
    <w:rsid w:val="56A566E4"/>
    <w:rsid w:val="56C37E91"/>
    <w:rsid w:val="56D00F5F"/>
    <w:rsid w:val="56F54CB6"/>
    <w:rsid w:val="571A40C7"/>
    <w:rsid w:val="57307786"/>
    <w:rsid w:val="57316DA0"/>
    <w:rsid w:val="573174F0"/>
    <w:rsid w:val="575B54D9"/>
    <w:rsid w:val="579932E7"/>
    <w:rsid w:val="579D2DD8"/>
    <w:rsid w:val="579F7A9E"/>
    <w:rsid w:val="57B154DA"/>
    <w:rsid w:val="57E735A9"/>
    <w:rsid w:val="57ED3CD1"/>
    <w:rsid w:val="588E0972"/>
    <w:rsid w:val="58974137"/>
    <w:rsid w:val="589F2BD8"/>
    <w:rsid w:val="58A423E4"/>
    <w:rsid w:val="58D76DB3"/>
    <w:rsid w:val="58D96039"/>
    <w:rsid w:val="58E04384"/>
    <w:rsid w:val="58F00CE5"/>
    <w:rsid w:val="591A2206"/>
    <w:rsid w:val="59284923"/>
    <w:rsid w:val="593A6404"/>
    <w:rsid w:val="59692B59"/>
    <w:rsid w:val="596B7825"/>
    <w:rsid w:val="5976418F"/>
    <w:rsid w:val="59932391"/>
    <w:rsid w:val="599F5692"/>
    <w:rsid w:val="59BE0DE3"/>
    <w:rsid w:val="59CF4D9E"/>
    <w:rsid w:val="59DB3743"/>
    <w:rsid w:val="59DF7EAD"/>
    <w:rsid w:val="59E44CEE"/>
    <w:rsid w:val="59F62891"/>
    <w:rsid w:val="5A0200DD"/>
    <w:rsid w:val="5A1C19D4"/>
    <w:rsid w:val="5A4F037D"/>
    <w:rsid w:val="5A5D1252"/>
    <w:rsid w:val="5A99745E"/>
    <w:rsid w:val="5AA43A05"/>
    <w:rsid w:val="5AA71877"/>
    <w:rsid w:val="5AC201A5"/>
    <w:rsid w:val="5B012E17"/>
    <w:rsid w:val="5B0954B3"/>
    <w:rsid w:val="5B0E49D4"/>
    <w:rsid w:val="5B69023F"/>
    <w:rsid w:val="5B747982"/>
    <w:rsid w:val="5B7E4CCE"/>
    <w:rsid w:val="5B9C44F9"/>
    <w:rsid w:val="5BC11F53"/>
    <w:rsid w:val="5BD112A2"/>
    <w:rsid w:val="5C0438FC"/>
    <w:rsid w:val="5C1271C4"/>
    <w:rsid w:val="5C1C4987"/>
    <w:rsid w:val="5C526A06"/>
    <w:rsid w:val="5C6D4FF3"/>
    <w:rsid w:val="5C8C12C8"/>
    <w:rsid w:val="5CA67BCF"/>
    <w:rsid w:val="5CAD3352"/>
    <w:rsid w:val="5CD526CC"/>
    <w:rsid w:val="5CEE5E83"/>
    <w:rsid w:val="5CEF421A"/>
    <w:rsid w:val="5CF52848"/>
    <w:rsid w:val="5CF644C9"/>
    <w:rsid w:val="5D6A6F29"/>
    <w:rsid w:val="5D6E287B"/>
    <w:rsid w:val="5DD62F1B"/>
    <w:rsid w:val="5DDD2180"/>
    <w:rsid w:val="5E0651AA"/>
    <w:rsid w:val="5E294F9F"/>
    <w:rsid w:val="5E566896"/>
    <w:rsid w:val="5E604B3E"/>
    <w:rsid w:val="5E64737F"/>
    <w:rsid w:val="5E6D0015"/>
    <w:rsid w:val="5E77526B"/>
    <w:rsid w:val="5E921426"/>
    <w:rsid w:val="5EA77AD3"/>
    <w:rsid w:val="5EAB6A71"/>
    <w:rsid w:val="5EB95DD2"/>
    <w:rsid w:val="5EC7698C"/>
    <w:rsid w:val="5EDC2437"/>
    <w:rsid w:val="5EDE6E46"/>
    <w:rsid w:val="5F572BA4"/>
    <w:rsid w:val="5F5C2EFA"/>
    <w:rsid w:val="5F6D7533"/>
    <w:rsid w:val="5F7255C6"/>
    <w:rsid w:val="5F785834"/>
    <w:rsid w:val="5FB13C1C"/>
    <w:rsid w:val="5FC75282"/>
    <w:rsid w:val="5FE1567A"/>
    <w:rsid w:val="5FEC1BF5"/>
    <w:rsid w:val="60583D40"/>
    <w:rsid w:val="60592BE6"/>
    <w:rsid w:val="60675D31"/>
    <w:rsid w:val="60795A64"/>
    <w:rsid w:val="60957760"/>
    <w:rsid w:val="60AC7BE7"/>
    <w:rsid w:val="60B30F76"/>
    <w:rsid w:val="60C2709E"/>
    <w:rsid w:val="61001CE1"/>
    <w:rsid w:val="6106329C"/>
    <w:rsid w:val="610E451F"/>
    <w:rsid w:val="6110461A"/>
    <w:rsid w:val="616E1341"/>
    <w:rsid w:val="617526CF"/>
    <w:rsid w:val="618333EA"/>
    <w:rsid w:val="61885C5D"/>
    <w:rsid w:val="618A419E"/>
    <w:rsid w:val="61A265C7"/>
    <w:rsid w:val="61BE18D9"/>
    <w:rsid w:val="61DB4C28"/>
    <w:rsid w:val="61ED4522"/>
    <w:rsid w:val="61F91876"/>
    <w:rsid w:val="62015D11"/>
    <w:rsid w:val="62045801"/>
    <w:rsid w:val="62322474"/>
    <w:rsid w:val="62494A19"/>
    <w:rsid w:val="626012F3"/>
    <w:rsid w:val="626E260B"/>
    <w:rsid w:val="62AC0373"/>
    <w:rsid w:val="62C84DC4"/>
    <w:rsid w:val="62C90F25"/>
    <w:rsid w:val="62D62068"/>
    <w:rsid w:val="630C0C9E"/>
    <w:rsid w:val="633B34A5"/>
    <w:rsid w:val="6341785E"/>
    <w:rsid w:val="635527B8"/>
    <w:rsid w:val="637D1D0F"/>
    <w:rsid w:val="63A13CED"/>
    <w:rsid w:val="63A96A13"/>
    <w:rsid w:val="63B76FCF"/>
    <w:rsid w:val="63FE17E9"/>
    <w:rsid w:val="643E7F22"/>
    <w:rsid w:val="644448CA"/>
    <w:rsid w:val="6453457F"/>
    <w:rsid w:val="648B5500"/>
    <w:rsid w:val="649655B1"/>
    <w:rsid w:val="64BC2C9B"/>
    <w:rsid w:val="64E67EDA"/>
    <w:rsid w:val="64FA183E"/>
    <w:rsid w:val="65245D70"/>
    <w:rsid w:val="655E7CF1"/>
    <w:rsid w:val="6571153A"/>
    <w:rsid w:val="65724749"/>
    <w:rsid w:val="65871379"/>
    <w:rsid w:val="65B457A2"/>
    <w:rsid w:val="65CE3845"/>
    <w:rsid w:val="65CF48B7"/>
    <w:rsid w:val="65D976D1"/>
    <w:rsid w:val="65E3052E"/>
    <w:rsid w:val="65EF238E"/>
    <w:rsid w:val="65F009F3"/>
    <w:rsid w:val="65FD30D1"/>
    <w:rsid w:val="660A4448"/>
    <w:rsid w:val="661A00B8"/>
    <w:rsid w:val="661B3704"/>
    <w:rsid w:val="66287D10"/>
    <w:rsid w:val="66377F53"/>
    <w:rsid w:val="66704573"/>
    <w:rsid w:val="66797ED2"/>
    <w:rsid w:val="66A05DC1"/>
    <w:rsid w:val="66B16DB5"/>
    <w:rsid w:val="66D91364"/>
    <w:rsid w:val="66EC4861"/>
    <w:rsid w:val="66F9345B"/>
    <w:rsid w:val="670A555D"/>
    <w:rsid w:val="675A74FA"/>
    <w:rsid w:val="678B49FB"/>
    <w:rsid w:val="67A930D3"/>
    <w:rsid w:val="67DE101C"/>
    <w:rsid w:val="67FC099D"/>
    <w:rsid w:val="683A42B9"/>
    <w:rsid w:val="68413617"/>
    <w:rsid w:val="68FA5E7F"/>
    <w:rsid w:val="69206FE6"/>
    <w:rsid w:val="69275944"/>
    <w:rsid w:val="693B41FE"/>
    <w:rsid w:val="69951EA4"/>
    <w:rsid w:val="69A56796"/>
    <w:rsid w:val="69A67CDD"/>
    <w:rsid w:val="69AA25B9"/>
    <w:rsid w:val="69EB79D2"/>
    <w:rsid w:val="6A042842"/>
    <w:rsid w:val="6A274783"/>
    <w:rsid w:val="6A5C2965"/>
    <w:rsid w:val="6A7F636D"/>
    <w:rsid w:val="6A9753F3"/>
    <w:rsid w:val="6AA56476"/>
    <w:rsid w:val="6ABE3F1A"/>
    <w:rsid w:val="6AEF5784"/>
    <w:rsid w:val="6AEF6426"/>
    <w:rsid w:val="6B2018FE"/>
    <w:rsid w:val="6B20545A"/>
    <w:rsid w:val="6B256BBD"/>
    <w:rsid w:val="6B546F38"/>
    <w:rsid w:val="6B670028"/>
    <w:rsid w:val="6B6A2B79"/>
    <w:rsid w:val="6C17358A"/>
    <w:rsid w:val="6C192DF4"/>
    <w:rsid w:val="6C2E3BAB"/>
    <w:rsid w:val="6C3F5AA0"/>
    <w:rsid w:val="6C5A0E3F"/>
    <w:rsid w:val="6C6038DF"/>
    <w:rsid w:val="6CC00B07"/>
    <w:rsid w:val="6CFD38B4"/>
    <w:rsid w:val="6D24124D"/>
    <w:rsid w:val="6D433682"/>
    <w:rsid w:val="6D6F6D96"/>
    <w:rsid w:val="6D7831C7"/>
    <w:rsid w:val="6DA43D14"/>
    <w:rsid w:val="6DAF137E"/>
    <w:rsid w:val="6DE93268"/>
    <w:rsid w:val="6DFC0A08"/>
    <w:rsid w:val="6E03556E"/>
    <w:rsid w:val="6E35746E"/>
    <w:rsid w:val="6E407BC1"/>
    <w:rsid w:val="6E4C1DDD"/>
    <w:rsid w:val="6E4F4E79"/>
    <w:rsid w:val="6EBA7CE7"/>
    <w:rsid w:val="6F0526A1"/>
    <w:rsid w:val="6F11681F"/>
    <w:rsid w:val="6F457B85"/>
    <w:rsid w:val="6F683104"/>
    <w:rsid w:val="6F6D3F5B"/>
    <w:rsid w:val="6FAD572A"/>
    <w:rsid w:val="6FBA6E91"/>
    <w:rsid w:val="700C19C0"/>
    <w:rsid w:val="70525A28"/>
    <w:rsid w:val="70631405"/>
    <w:rsid w:val="707D4D66"/>
    <w:rsid w:val="707E15F9"/>
    <w:rsid w:val="70A231E6"/>
    <w:rsid w:val="70F463B4"/>
    <w:rsid w:val="70FB6077"/>
    <w:rsid w:val="712D20D3"/>
    <w:rsid w:val="7131157C"/>
    <w:rsid w:val="713D663A"/>
    <w:rsid w:val="71630796"/>
    <w:rsid w:val="718370CE"/>
    <w:rsid w:val="71944CFF"/>
    <w:rsid w:val="71A9542C"/>
    <w:rsid w:val="71CC0D50"/>
    <w:rsid w:val="71F85BCF"/>
    <w:rsid w:val="71FC0F7A"/>
    <w:rsid w:val="720B57D9"/>
    <w:rsid w:val="721C18CD"/>
    <w:rsid w:val="7270316B"/>
    <w:rsid w:val="72974BB0"/>
    <w:rsid w:val="72A66B8C"/>
    <w:rsid w:val="72BA2638"/>
    <w:rsid w:val="72E41463"/>
    <w:rsid w:val="72FF44EF"/>
    <w:rsid w:val="730A62BA"/>
    <w:rsid w:val="731E4809"/>
    <w:rsid w:val="73394FCE"/>
    <w:rsid w:val="733952EA"/>
    <w:rsid w:val="735D00D3"/>
    <w:rsid w:val="73AC463D"/>
    <w:rsid w:val="73B07BE6"/>
    <w:rsid w:val="73B155E8"/>
    <w:rsid w:val="73BC5F3C"/>
    <w:rsid w:val="73D440D3"/>
    <w:rsid w:val="73EB6821"/>
    <w:rsid w:val="741C4825"/>
    <w:rsid w:val="74280C84"/>
    <w:rsid w:val="742A2BFF"/>
    <w:rsid w:val="742A7349"/>
    <w:rsid w:val="7439311C"/>
    <w:rsid w:val="745921C5"/>
    <w:rsid w:val="74693BC7"/>
    <w:rsid w:val="74956EB9"/>
    <w:rsid w:val="74977010"/>
    <w:rsid w:val="74CA64C0"/>
    <w:rsid w:val="75101280"/>
    <w:rsid w:val="751D0B78"/>
    <w:rsid w:val="754D2856"/>
    <w:rsid w:val="756151CD"/>
    <w:rsid w:val="758B3E18"/>
    <w:rsid w:val="75932CCC"/>
    <w:rsid w:val="75B1662A"/>
    <w:rsid w:val="75D8533D"/>
    <w:rsid w:val="75E032AB"/>
    <w:rsid w:val="75E43528"/>
    <w:rsid w:val="75EE49A7"/>
    <w:rsid w:val="760A1510"/>
    <w:rsid w:val="76121E15"/>
    <w:rsid w:val="7615266F"/>
    <w:rsid w:val="762F2831"/>
    <w:rsid w:val="766034F6"/>
    <w:rsid w:val="766816D6"/>
    <w:rsid w:val="766B5547"/>
    <w:rsid w:val="76715DDC"/>
    <w:rsid w:val="76A50F09"/>
    <w:rsid w:val="76BA0BE1"/>
    <w:rsid w:val="76D53204"/>
    <w:rsid w:val="7709593C"/>
    <w:rsid w:val="772F3D11"/>
    <w:rsid w:val="77446D81"/>
    <w:rsid w:val="77656ADB"/>
    <w:rsid w:val="777964B3"/>
    <w:rsid w:val="77912D9C"/>
    <w:rsid w:val="77937F90"/>
    <w:rsid w:val="77A23D29"/>
    <w:rsid w:val="77A6570F"/>
    <w:rsid w:val="77A80CB1"/>
    <w:rsid w:val="77AE356C"/>
    <w:rsid w:val="77AE3EE9"/>
    <w:rsid w:val="77B45BFA"/>
    <w:rsid w:val="77B76141"/>
    <w:rsid w:val="77C43553"/>
    <w:rsid w:val="77C67389"/>
    <w:rsid w:val="77D71CE3"/>
    <w:rsid w:val="77D733AD"/>
    <w:rsid w:val="77DF669D"/>
    <w:rsid w:val="783512AF"/>
    <w:rsid w:val="78361828"/>
    <w:rsid w:val="78557445"/>
    <w:rsid w:val="788E1D2B"/>
    <w:rsid w:val="788F3C1F"/>
    <w:rsid w:val="78AC5FDC"/>
    <w:rsid w:val="79223282"/>
    <w:rsid w:val="796432FD"/>
    <w:rsid w:val="79F24465"/>
    <w:rsid w:val="79FC224E"/>
    <w:rsid w:val="7A01796E"/>
    <w:rsid w:val="7A056E77"/>
    <w:rsid w:val="7A1A39BC"/>
    <w:rsid w:val="7A5173A9"/>
    <w:rsid w:val="7A5A076F"/>
    <w:rsid w:val="7A7C717A"/>
    <w:rsid w:val="7ABB0CFB"/>
    <w:rsid w:val="7ADD6BBF"/>
    <w:rsid w:val="7B116B6D"/>
    <w:rsid w:val="7B3C7DB9"/>
    <w:rsid w:val="7B785837"/>
    <w:rsid w:val="7BA618F0"/>
    <w:rsid w:val="7BC22FF4"/>
    <w:rsid w:val="7BC462D5"/>
    <w:rsid w:val="7BDF310F"/>
    <w:rsid w:val="7BFD4C52"/>
    <w:rsid w:val="7C211032"/>
    <w:rsid w:val="7C224DAA"/>
    <w:rsid w:val="7C3F1D3C"/>
    <w:rsid w:val="7C622CA0"/>
    <w:rsid w:val="7C731091"/>
    <w:rsid w:val="7CA440B9"/>
    <w:rsid w:val="7CD75B94"/>
    <w:rsid w:val="7DBC0E90"/>
    <w:rsid w:val="7DCA617E"/>
    <w:rsid w:val="7E2968C4"/>
    <w:rsid w:val="7E393025"/>
    <w:rsid w:val="7E5768E9"/>
    <w:rsid w:val="7E7E6C0F"/>
    <w:rsid w:val="7EAF6DC9"/>
    <w:rsid w:val="7EBF1A58"/>
    <w:rsid w:val="7EC3202A"/>
    <w:rsid w:val="7ED02DDB"/>
    <w:rsid w:val="7F15367F"/>
    <w:rsid w:val="7F1D00C9"/>
    <w:rsid w:val="7F380CA6"/>
    <w:rsid w:val="7F385010"/>
    <w:rsid w:val="7F626766"/>
    <w:rsid w:val="7F73305A"/>
    <w:rsid w:val="7F983AEE"/>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99"/>
    <w:pPr>
      <w:suppressAutoHyphens w:val="0"/>
      <w:jc w:val="left"/>
      <w:outlineLvl w:val="0"/>
    </w:pPr>
    <w:rPr>
      <w:rFonts w:ascii="Arial" w:hAnsi="Arial" w:eastAsia="宋体" w:cs="Times New Roman"/>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5407aee7-32b9-49ad-9f5d-dd1d5e013f42</errorID>
      <errorWord>(</errorWord>
      <group>L1_Format</group>
      <groupName>格式问题</groupName>
      <ability>L2_HalfPunc</ability>
      <abilityName>全半角检查</abilityName>
      <candidateList>
        <item>（</item>
      </candidateList>
      <explain>文本全半角错误。</explain>
      <paraID>4D79E5FE</paraID>
      <start>2</start>
      <end>3</end>
      <status>modified</status>
      <modifiedWord>（</modifiedWord>
      <trackRevisions>false</trackRevisions>
    </reviewItem>
    <reviewItem>
      <errorID>9a240177-202b-4b8b-9dc7-74dc36e3ca94</errorID>
      <errorWord>)</errorWord>
      <group>L1_Format</group>
      <groupName>格式问题</groupName>
      <ability>L2_HalfPunc</ability>
      <abilityName>全半角检查</abilityName>
      <candidateList>
        <item>）</item>
      </candidateList>
      <explain>文本全半角错误。</explain>
      <paraID>4D79E5FE</paraID>
      <start>5</start>
      <end>6</end>
      <status>modified</status>
      <modifiedWord>）</modifiedWord>
      <trackRevisions>false</trackRevisions>
    </reviewItem>
    <reviewItem>
      <errorID>f93df933-9d69-4f8e-9ecd-d9e6f2ac984e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394C9724</paraID>
      <start>47</start>
      <end>55</end>
      <status>ignored</status>
      <modifiedWord/>
      <trackRevisions>false</trackRevisions>
    </reviewItem>
    <reviewItem>
      <errorID>480c2347-cd81-417b-88be-0d32bd6a64b6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AC0F953</paraID>
      <start>48</start>
      <end>56</end>
      <status>ignored</status>
      <modifiedWord/>
      <trackRevisions>false</trackRevisions>
    </reviewItem>
    <reviewItem>
      <errorID>aa53cbcf-9bd0-44a8-b072-0fa373e12cb1</errorID>
      <errorWord>,</errorWord>
      <group>L1_Format</group>
      <groupName>格式问题</groupName>
      <ability>L2_HalfPunc</ability>
      <abilityName>全半角检查</abilityName>
      <candidateList>
        <item>，</item>
      </candidateList>
      <explain>文本全半角错误。</explain>
      <paraID>493BC2E8</paraID>
      <start>38</start>
      <end>39</end>
      <status>modified</status>
      <modifiedWord>，</modifiedWord>
      <trackRevisions>false</trackRevisions>
    </reviewItem>
    <reviewItem>
      <errorID>83dd83ce-1d8d-4ca2-af7b-57537943a985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48ED2E35</paraID>
      <start>7</start>
      <end>15</end>
      <status>ignored</status>
      <modifiedWord/>
      <trackRevisions>false</trackRevisions>
    </reviewItem>
    <reviewItem>
      <errorID>1f428c24-86ef-47e4-947b-ed273c50ca5d</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32187C76</paraID>
      <start>3</start>
      <end>13</end>
      <status>ignored</status>
      <modifiedWord/>
      <trackRevisions>false</trackRevisions>
    </reviewItem>
    <reviewItem>
      <errorID>c2c6aa44-458c-4ff1-a202-45f2eddae157</errorID>
      <errorWord>:</errorWord>
      <group>L1_Format</group>
      <groupName>格式问题</groupName>
      <ability>L2_HalfPunc</ability>
      <abilityName>全半角检查</abilityName>
      <candidateList>
        <item>：</item>
      </candidateList>
      <explain>文本全半角错误。</explain>
      <paraID>6350E2F2</paraID>
      <start>35</start>
      <end>36</end>
      <status>modified</status>
      <modifiedWord>：</modifiedWord>
      <trackRevisions>false</trackRevisions>
    </reviewItem>
    <reviewItem>
      <errorID>8aeb788e-c12c-4ceb-8e84-d572bf44cebc</errorID>
      <errorWord>:</errorWord>
      <group>L1_Format</group>
      <groupName>格式问题</groupName>
      <ability>L2_HalfPunc</ability>
      <abilityName>全半角检查</abilityName>
      <candidateList>
        <item>：</item>
      </candidateList>
      <explain>文本全半角错误。</explain>
      <paraID>45A9434C</paraID>
      <start>44</start>
      <end>45</end>
      <status>modified</status>
      <modifiedWord>：</modifiedWord>
      <trackRevisions>false</trackRevisions>
    </reviewItem>
    <reviewItem>
      <errorID>8026c06b-8a4b-47af-92b3-730f00e5ebfd</errorID>
      <errorWord>:</errorWord>
      <group>L1_Format</group>
      <groupName>格式问题</groupName>
      <ability>L2_HalfPunc</ability>
      <abilityName>全半角检查</abilityName>
      <candidateList>
        <item>：</item>
      </candidateList>
      <explain>文本全半角错误。</explain>
      <paraID>6D076871</paraID>
      <start>42</start>
      <end>43</end>
      <status>modified</status>
      <modifiedWord>：</modifiedWord>
      <trackRevisions>false</trackRevisions>
    </reviewItem>
    <reviewItem>
      <errorID>c9ba869d-9d08-4528-94b6-1c90e07b7517</errorID>
      <errorWord>:</errorWord>
      <group>L1_Format</group>
      <groupName>格式问题</groupName>
      <ability>L2_HalfPunc</ability>
      <abilityName>全半角检查</abilityName>
      <candidateList>
        <item>：</item>
      </candidateList>
      <explain>文本全半角错误。</explain>
      <paraID>5EC9C18F</paraID>
      <start>40</start>
      <end>41</end>
      <status>modified</status>
      <modifiedWord>：</modifiedWord>
      <trackRevisions>false</trackRevisions>
    </reviewItem>
    <reviewItem>
      <errorID>eeb48b9e-8ef9-4104-819b-808e61d6162f</errorID>
      <errorWord>:</errorWord>
      <group>L1_Format</group>
      <groupName>格式问题</groupName>
      <ability>L2_HalfPunc</ability>
      <abilityName>全半角检查</abilityName>
      <candidateList>
        <item>：</item>
      </candidateList>
      <explain>文本全半角错误。</explain>
      <paraID>4B7A5C02</paraID>
      <start>34</start>
      <end>35</end>
      <status>modified</status>
      <modifiedWord>：</modifiedWord>
      <trackRevisions>false</trackRevisions>
    </reviewItem>
    <reviewItem>
      <errorID>2998aad6-030d-4fb7-bb56-494c186d7672</errorID>
      <errorWord>巩固脱贫攻坚成果</errorWord>
      <group>L1_Word</group>
      <groupName>字词问题</groupName>
      <ability>L2_Typo</ability>
      <abilityName>字词错误</abilityName>
      <candidateList>
        <item>巩固拓展脱贫攻坚成果</item>
      </candidateList>
      <explain/>
      <paraID>13945989</paraID>
      <start>10</start>
      <end>18</end>
      <status>ignored</status>
      <modifiedWord/>
      <trackRevisions>false</trackRevisions>
    </reviewItem>
    <reviewItem>
      <errorID>685a5557-8ec0-41ee-a017-4b749ec076cf</errorID>
      <errorWord>巩固脱贫攻坚成果</errorWord>
      <group>L1_Word</group>
      <groupName>字词问题</groupName>
      <ability>L2_Typo</ability>
      <abilityName>字词错误</abilityName>
      <candidateList>
        <item>巩固拓展脱贫攻坚成果</item>
      </candidateList>
      <explain/>
      <paraID>13945989</paraID>
      <start>29</start>
      <end>37</end>
      <status>ignored</status>
      <modifiedWord/>
      <trackRevisions>false</trackRevisions>
    </reviewItem>
    <reviewItem>
      <errorID>d51078da-7bc6-4191-9d19-1240480554cf</errorID>
      <errorWord>:</errorWord>
      <group>L1_Format</group>
      <groupName>格式问题</groupName>
      <ability>L2_HalfPunc</ability>
      <abilityName>全半角检查</abilityName>
      <candidateList>
        <item>：</item>
      </candidateList>
      <explain>文本全半角错误。</explain>
      <paraID>13945989</paraID>
      <start>48</start>
      <end>49</end>
      <status>modified</status>
      <modifiedWord>：</modifiedWord>
      <trackRevisions>false</trackRevisions>
    </reviewItem>
    <reviewItem>
      <errorID>afaeb534-4616-4db7-88b6-cb3c9fcaba84</errorID>
      <errorWord>巩固脱贫攻坚成果同乡村振兴有效衔接</errorWord>
      <group>L1_Political</group>
      <groupName>政治性问题</groupName>
      <ability>L2_Keyword</ability>
      <abilityName>固定表述</abilityName>
      <candidateList>
        <item>巩固拓展脱贫攻坚成果同乡村振兴有效衔接</item>
      </candidateList>
      <explain>词汇“巩固拓展脱贫攻坚成果同乡村振兴有效衔接”在特定场景下为固定表述形式，请确认此处的“巩固脱贫攻坚成果同乡村振兴有效衔接”是否存在不当。</explain>
      <paraID>13945989</paraID>
      <start>69</start>
      <end>88</end>
      <status>modified</status>
      <modifiedWord>巩固拓展脱贫攻坚成果同乡村振兴有效衔接</modifiedWord>
      <trackRevisions>false</trackRevisions>
    </reviewItem>
    <reviewItem>
      <errorID>00a18b62-c8ff-4be9-ba4d-e0e8b7141805</errorID>
      <errorWord>:</errorWord>
      <group>L1_Format</group>
      <groupName>格式问题</groupName>
      <ability>L2_HalfPunc</ability>
      <abilityName>全半角检查</abilityName>
      <candidateList>
        <item>：</item>
      </candidateList>
      <explain>文本全半角错误。</explain>
      <paraID>7411790B</paraID>
      <start>26</start>
      <end>27</end>
      <status>modified</status>
      <modifiedWord>：</modifiedWord>
      <trackRevisions>false</trackRevisions>
    </reviewItem>
    <reviewItem>
      <errorID>eb747704-f538-4c76-8733-c3b99321a95b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B74DF81</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289c5f-acff-48aa-aead-5dfa1da2e76b}">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68</Words>
  <Characters>75</Characters>
  <Lines>1</Lines>
  <Paragraphs>1</Paragraphs>
  <TotalTime>1</TotalTime>
  <ScaleCrop>false</ScaleCrop>
  <LinksUpToDate>false</LinksUpToDate>
  <CharactersWithSpaces>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2025-05-12T02:39:00Z</cp:lastPrinted>
  <dcterms:modified xsi:type="dcterms:W3CDTF">2026-03-25T02:13:18Z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702A4182F6214D1D93A9655EB74A8F5B_13</vt:lpwstr>
  </property>
  <property fmtid="{D5CDD505-2E9C-101B-9397-08002B2CF9AE}" pid="4" name="KSOTemplateDocerSaveRecord">
    <vt:lpwstr>eyJoZGlkIjoiNzI2ZGI0OGUzMDAzMzk0YmE1OTYyMDVlZGMwMmYyODYiLCJ1c2VySWQiOiIxMTM5NjM2MTk5In0=</vt:lpwstr>
  </property>
</Properties>
</file>