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6C421">
      <w:pPr>
        <w:spacing w:line="240" w:lineRule="auto"/>
        <w:ind w:firstLine="2249" w:firstLineChars="700"/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峨边彝族自治县红十字会</w:t>
      </w:r>
    </w:p>
    <w:p w14:paraId="2CE933D2">
      <w:pPr>
        <w:spacing w:line="240" w:lineRule="auto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年度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博爱送万家的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公示</w:t>
      </w:r>
    </w:p>
    <w:p w14:paraId="19BA0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632" w:firstLineChars="3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 xml:space="preserve">                           （第二期）</w:t>
      </w:r>
    </w:p>
    <w:p w14:paraId="5ACFF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</w:rPr>
        <w:t>为大力弘扬“人道、博爱、奉献”的红十字精神，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月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1"/>
          <w:szCs w:val="21"/>
        </w:rPr>
        <w:t>日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-2月13日，</w:t>
      </w:r>
      <w:r>
        <w:rPr>
          <w:rFonts w:hint="eastAsia" w:ascii="仿宋_GB2312" w:hAnsi="仿宋_GB2312" w:eastAsia="仿宋_GB2312" w:cs="仿宋_GB2312"/>
          <w:sz w:val="21"/>
          <w:szCs w:val="21"/>
        </w:rPr>
        <w:t>峨边彝族自治县红十字会精心组织开展了“博爱送万家 ，幸福迎新春”活动。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慰问对象</w:t>
      </w:r>
      <w:r>
        <w:rPr>
          <w:rFonts w:hint="eastAsia" w:ascii="仿宋_GB2312" w:hAnsi="仿宋_GB2312" w:eastAsia="仿宋_GB2312" w:cs="仿宋_GB2312"/>
          <w:sz w:val="21"/>
          <w:szCs w:val="21"/>
        </w:rPr>
        <w:t>主要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针对人道救助需求的无偿献血者、人体器官捐献者家庭、造血干细胞捐献者及家属；生活困难的红十字会员、志愿者；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2025年遭遇灾害等突发事故致</w:t>
      </w:r>
      <w:r>
        <w:rPr>
          <w:rFonts w:hint="eastAsia" w:ascii="仿宋_GB2312" w:hAnsi="仿宋_GB2312" w:eastAsia="仿宋_GB2312" w:cs="仿宋_GB2312"/>
          <w:sz w:val="21"/>
          <w:szCs w:val="21"/>
        </w:rPr>
        <w:t>困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家庭；患有重大疾病医疗负担较重的患儿家庭、</w:t>
      </w:r>
      <w:r>
        <w:rPr>
          <w:rFonts w:hint="eastAsia" w:ascii="仿宋_GB2312" w:hAnsi="仿宋_GB2312" w:eastAsia="仿宋_GB2312" w:cs="仿宋_GB2312"/>
          <w:sz w:val="21"/>
          <w:szCs w:val="21"/>
        </w:rPr>
        <w:t>将市红十字下拨的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2026年博爱送万家家庭箱13</w:t>
      </w:r>
      <w:r>
        <w:rPr>
          <w:rFonts w:hint="eastAsia" w:ascii="仿宋_GB2312" w:hAnsi="仿宋_GB2312" w:eastAsia="仿宋_GB2312" w:cs="仿宋_GB2312"/>
          <w:sz w:val="21"/>
          <w:szCs w:val="21"/>
        </w:rPr>
        <w:t>个、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（单价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285/个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</w:rPr>
        <w:t>市红会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床上用品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套、（单价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259/套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）生活用品家庭箱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3箱、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（单价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148.3/箱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总会;棉被40床、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（单价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63/个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夹克衬40件、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（单价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44.6/件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口罩40 (无单价)共计</w:t>
      </w:r>
      <w:r>
        <w:rPr>
          <w:rFonts w:hint="eastAsia" w:ascii="仿宋_GB2312" w:hAnsi="仿宋_GB2312" w:eastAsia="仿宋_GB2312" w:cs="仿宋_GB2312"/>
          <w:sz w:val="21"/>
          <w:szCs w:val="21"/>
        </w:rPr>
        <w:t>价值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10569.9</w:t>
      </w:r>
      <w:r>
        <w:rPr>
          <w:rFonts w:hint="eastAsia" w:ascii="仿宋_GB2312" w:hAnsi="仿宋_GB2312" w:eastAsia="仿宋_GB2312" w:cs="仿宋_GB2312"/>
          <w:sz w:val="21"/>
          <w:szCs w:val="21"/>
        </w:rPr>
        <w:t>元</w:t>
      </w: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，（大写：壹万零伍佰陆拾玖圆玖角）</w:t>
      </w:r>
      <w:r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  <w:t>现将具体情况公示如下：</w:t>
      </w:r>
    </w:p>
    <w:p w14:paraId="79A2D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ind w:firstLine="840" w:firstLineChars="4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1"/>
          <w:szCs w:val="21"/>
          <w:lang w:val="en-US" w:eastAsia="zh-CN"/>
        </w:rPr>
      </w:pPr>
    </w:p>
    <w:tbl>
      <w:tblPr>
        <w:tblStyle w:val="5"/>
        <w:tblW w:w="8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343"/>
        <w:gridCol w:w="1738"/>
        <w:gridCol w:w="1301"/>
        <w:gridCol w:w="1463"/>
        <w:gridCol w:w="1676"/>
      </w:tblGrid>
      <w:tr w14:paraId="5C2AA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tblHeader/>
          <w:jc w:val="center"/>
        </w:trPr>
        <w:tc>
          <w:tcPr>
            <w:tcW w:w="636" w:type="dxa"/>
            <w:vAlign w:val="center"/>
          </w:tcPr>
          <w:p w14:paraId="69215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  <w:t>日期</w:t>
            </w:r>
          </w:p>
        </w:tc>
        <w:tc>
          <w:tcPr>
            <w:tcW w:w="0" w:type="auto"/>
            <w:vAlign w:val="center"/>
          </w:tcPr>
          <w:p w14:paraId="5E5B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受捐赠人姓名</w:t>
            </w:r>
          </w:p>
        </w:tc>
        <w:tc>
          <w:tcPr>
            <w:tcW w:w="0" w:type="auto"/>
            <w:vAlign w:val="center"/>
          </w:tcPr>
          <w:p w14:paraId="5563C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受捐赠人</w:t>
            </w:r>
            <w:r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  <w:t>所在乡镇</w:t>
            </w:r>
          </w:p>
          <w:p w14:paraId="0F43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  <w:t>（单位）</w:t>
            </w:r>
          </w:p>
        </w:tc>
        <w:tc>
          <w:tcPr>
            <w:tcW w:w="0" w:type="auto"/>
            <w:vAlign w:val="center"/>
          </w:tcPr>
          <w:p w14:paraId="3D936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受捐赠方式</w:t>
            </w:r>
          </w:p>
        </w:tc>
        <w:tc>
          <w:tcPr>
            <w:tcW w:w="0" w:type="auto"/>
            <w:vAlign w:val="center"/>
          </w:tcPr>
          <w:p w14:paraId="55580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受捐赠</w:t>
            </w:r>
            <w:r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  <w:t>物质</w:t>
            </w: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金额</w:t>
            </w:r>
          </w:p>
          <w:p w14:paraId="4D013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sz w:val="10"/>
                <w:szCs w:val="1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1676" w:type="dxa"/>
            <w:vAlign w:val="center"/>
          </w:tcPr>
          <w:p w14:paraId="7F35C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10"/>
                <w:szCs w:val="10"/>
                <w:vertAlign w:val="baseline"/>
                <w:lang w:val="en-US" w:eastAsia="zh-CN"/>
              </w:rPr>
              <w:t>备注</w:t>
            </w:r>
          </w:p>
        </w:tc>
      </w:tr>
      <w:tr w14:paraId="62637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1A53D5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127B8EC2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徐德军（造血干细胞捐赠者）</w:t>
            </w:r>
          </w:p>
        </w:tc>
        <w:tc>
          <w:tcPr>
            <w:tcW w:w="0" w:type="auto"/>
            <w:vAlign w:val="center"/>
          </w:tcPr>
          <w:p w14:paraId="65BF0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四川省乐山市市中区高墩子社区大城小示</w:t>
            </w:r>
          </w:p>
        </w:tc>
        <w:tc>
          <w:tcPr>
            <w:tcW w:w="0" w:type="auto"/>
            <w:vAlign w:val="center"/>
          </w:tcPr>
          <w:p w14:paraId="47771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 （床上用品件套）</w:t>
            </w:r>
          </w:p>
        </w:tc>
        <w:tc>
          <w:tcPr>
            <w:tcW w:w="0" w:type="auto"/>
            <w:vAlign w:val="center"/>
          </w:tcPr>
          <w:p w14:paraId="771B9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259</w:t>
            </w:r>
          </w:p>
        </w:tc>
        <w:tc>
          <w:tcPr>
            <w:tcW w:w="1676" w:type="dxa"/>
            <w:vAlign w:val="center"/>
          </w:tcPr>
          <w:p w14:paraId="579F7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 w14:paraId="57D2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7EC04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7CEEF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张艳（造血干细胞捐赠者</w:t>
            </w:r>
          </w:p>
        </w:tc>
        <w:tc>
          <w:tcPr>
            <w:tcW w:w="0" w:type="auto"/>
            <w:vAlign w:val="center"/>
          </w:tcPr>
          <w:p w14:paraId="4971B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峨边彝族自县东风新城棚户区</w:t>
            </w:r>
          </w:p>
        </w:tc>
        <w:tc>
          <w:tcPr>
            <w:tcW w:w="0" w:type="auto"/>
            <w:vAlign w:val="center"/>
          </w:tcPr>
          <w:p w14:paraId="1BE461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655E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259</w:t>
            </w:r>
          </w:p>
        </w:tc>
        <w:tc>
          <w:tcPr>
            <w:tcW w:w="1676" w:type="dxa"/>
            <w:vAlign w:val="center"/>
          </w:tcPr>
          <w:p w14:paraId="5A1F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</w:p>
        </w:tc>
      </w:tr>
      <w:tr w14:paraId="5364C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25D1A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08B9D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丁旭（造血干细胞捐赠者）</w:t>
            </w:r>
          </w:p>
        </w:tc>
        <w:tc>
          <w:tcPr>
            <w:tcW w:w="0" w:type="auto"/>
            <w:vAlign w:val="center"/>
          </w:tcPr>
          <w:p w14:paraId="2831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峨边彝族自治县东风新城棚户区</w:t>
            </w:r>
          </w:p>
        </w:tc>
        <w:tc>
          <w:tcPr>
            <w:tcW w:w="0" w:type="auto"/>
            <w:vAlign w:val="center"/>
          </w:tcPr>
          <w:p w14:paraId="042A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3D1AA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259</w:t>
            </w:r>
          </w:p>
        </w:tc>
        <w:tc>
          <w:tcPr>
            <w:tcW w:w="1676" w:type="dxa"/>
            <w:vAlign w:val="center"/>
          </w:tcPr>
          <w:p w14:paraId="107E9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30475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08B1D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0353A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晏春云（器官捐赠者家庭）</w:t>
            </w:r>
          </w:p>
        </w:tc>
        <w:tc>
          <w:tcPr>
            <w:tcW w:w="0" w:type="auto"/>
            <w:vAlign w:val="center"/>
          </w:tcPr>
          <w:p w14:paraId="62EE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四川省峨边彝族自治县大堡镇较场村1组</w:t>
            </w:r>
          </w:p>
        </w:tc>
        <w:tc>
          <w:tcPr>
            <w:tcW w:w="0" w:type="auto"/>
            <w:vAlign w:val="center"/>
          </w:tcPr>
          <w:p w14:paraId="778D8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635C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1676" w:type="dxa"/>
            <w:vAlign w:val="center"/>
          </w:tcPr>
          <w:p w14:paraId="1A850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210BC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4A88B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6915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王玉香（器官捐赠者家庭）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B83F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Calibri" w:hAnsi="宋体" w:eastAsia="宋体" w:cs="宋体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四川省乐山市市中区柏杨东路333号4栋2单元5-3</w:t>
            </w:r>
          </w:p>
        </w:tc>
        <w:tc>
          <w:tcPr>
            <w:tcW w:w="0" w:type="auto"/>
            <w:vAlign w:val="center"/>
          </w:tcPr>
          <w:p w14:paraId="0213D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22D3E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1676" w:type="dxa"/>
            <w:vAlign w:val="center"/>
          </w:tcPr>
          <w:p w14:paraId="46B57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4AE4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636" w:type="dxa"/>
            <w:vAlign w:val="center"/>
          </w:tcPr>
          <w:p w14:paraId="325A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23258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阿罗沙碗（器官捐赠者家庭）</w:t>
            </w:r>
          </w:p>
        </w:tc>
        <w:tc>
          <w:tcPr>
            <w:tcW w:w="0" w:type="auto"/>
            <w:vAlign w:val="center"/>
          </w:tcPr>
          <w:p w14:paraId="62A38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乐山市峨边彝族自治县金岩乡萝卜村5组37号</w:t>
            </w:r>
          </w:p>
        </w:tc>
        <w:tc>
          <w:tcPr>
            <w:tcW w:w="0" w:type="auto"/>
            <w:vAlign w:val="center"/>
          </w:tcPr>
          <w:p w14:paraId="2B645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6EC6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1676" w:type="dxa"/>
            <w:vAlign w:val="center"/>
          </w:tcPr>
          <w:p w14:paraId="4B306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15B5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0EB89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21E2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黄秀芬（器官捐赠者家庭）</w:t>
            </w:r>
          </w:p>
        </w:tc>
        <w:tc>
          <w:tcPr>
            <w:tcW w:w="0" w:type="auto"/>
            <w:vAlign w:val="center"/>
          </w:tcPr>
          <w:p w14:paraId="344D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乐山市峨边彝族自治县平等乡观慈村七组020号</w:t>
            </w:r>
          </w:p>
        </w:tc>
        <w:tc>
          <w:tcPr>
            <w:tcW w:w="0" w:type="auto"/>
            <w:vAlign w:val="center"/>
          </w:tcPr>
          <w:p w14:paraId="1EEC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实物（床上用品件套）</w:t>
            </w:r>
          </w:p>
        </w:tc>
        <w:tc>
          <w:tcPr>
            <w:tcW w:w="0" w:type="auto"/>
            <w:vAlign w:val="center"/>
          </w:tcPr>
          <w:p w14:paraId="7FA03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259</w:t>
            </w:r>
          </w:p>
        </w:tc>
        <w:tc>
          <w:tcPr>
            <w:tcW w:w="1676" w:type="dxa"/>
            <w:vAlign w:val="center"/>
          </w:tcPr>
          <w:p w14:paraId="700D7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420B1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12D1C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7F65E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介予希（先天性心脏病患儿）</w:t>
            </w:r>
          </w:p>
        </w:tc>
        <w:tc>
          <w:tcPr>
            <w:tcW w:w="0" w:type="auto"/>
            <w:vAlign w:val="center"/>
          </w:tcPr>
          <w:p w14:paraId="4EE28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乐山市峨边彝族自治县大堡镇新火村</w:t>
            </w:r>
          </w:p>
        </w:tc>
        <w:tc>
          <w:tcPr>
            <w:tcW w:w="0" w:type="auto"/>
            <w:vAlign w:val="center"/>
          </w:tcPr>
          <w:p w14:paraId="390DB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实物（生活用品家庭箱）</w:t>
            </w:r>
          </w:p>
        </w:tc>
        <w:tc>
          <w:tcPr>
            <w:tcW w:w="0" w:type="auto"/>
            <w:vAlign w:val="center"/>
          </w:tcPr>
          <w:p w14:paraId="6E4D5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249.3</w:t>
            </w:r>
          </w:p>
        </w:tc>
        <w:tc>
          <w:tcPr>
            <w:tcW w:w="1676" w:type="dxa"/>
            <w:vAlign w:val="center"/>
          </w:tcPr>
          <w:p w14:paraId="796B9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305EF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54FC6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44AC8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尼里依仙（先天性心脏病患儿）</w:t>
            </w:r>
          </w:p>
        </w:tc>
        <w:tc>
          <w:tcPr>
            <w:tcW w:w="0" w:type="auto"/>
            <w:vAlign w:val="center"/>
          </w:tcPr>
          <w:p w14:paraId="78585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乐山市峨边彝族自治县平等战斗村</w:t>
            </w:r>
          </w:p>
        </w:tc>
        <w:tc>
          <w:tcPr>
            <w:tcW w:w="0" w:type="auto"/>
            <w:vAlign w:val="center"/>
          </w:tcPr>
          <w:p w14:paraId="23158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实物（生活用品家庭箱）</w:t>
            </w:r>
          </w:p>
        </w:tc>
        <w:tc>
          <w:tcPr>
            <w:tcW w:w="0" w:type="auto"/>
            <w:vAlign w:val="center"/>
          </w:tcPr>
          <w:p w14:paraId="16B70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249.3</w:t>
            </w:r>
          </w:p>
        </w:tc>
        <w:tc>
          <w:tcPr>
            <w:tcW w:w="1676" w:type="dxa"/>
            <w:vAlign w:val="center"/>
          </w:tcPr>
          <w:p w14:paraId="6A948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26BC7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7FF8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17530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马付明（先天性心脏病患儿）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14:paraId="6AF81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乐山市峨边彝族自治县大堡镇华林村3组</w:t>
            </w:r>
          </w:p>
        </w:tc>
        <w:tc>
          <w:tcPr>
            <w:tcW w:w="0" w:type="auto"/>
            <w:vAlign w:val="center"/>
          </w:tcPr>
          <w:p w14:paraId="5302B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实物（生活用品家庭箱）</w:t>
            </w:r>
          </w:p>
        </w:tc>
        <w:tc>
          <w:tcPr>
            <w:tcW w:w="0" w:type="auto"/>
            <w:vAlign w:val="center"/>
          </w:tcPr>
          <w:p w14:paraId="639476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249.3</w:t>
            </w:r>
          </w:p>
        </w:tc>
        <w:tc>
          <w:tcPr>
            <w:tcW w:w="1676" w:type="dxa"/>
            <w:vAlign w:val="center"/>
          </w:tcPr>
          <w:p w14:paraId="6032E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20879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vAlign w:val="center"/>
          </w:tcPr>
          <w:p w14:paraId="45562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1A184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朱怀军（志愿者）</w:t>
            </w:r>
          </w:p>
        </w:tc>
        <w:tc>
          <w:tcPr>
            <w:tcW w:w="0" w:type="auto"/>
            <w:vAlign w:val="center"/>
          </w:tcPr>
          <w:p w14:paraId="5F735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乐山市峨边彝族自治县新场乡新凤村一组</w:t>
            </w:r>
          </w:p>
        </w:tc>
        <w:tc>
          <w:tcPr>
            <w:tcW w:w="0" w:type="auto"/>
            <w:vAlign w:val="center"/>
          </w:tcPr>
          <w:p w14:paraId="159DD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24C1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66F2F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46BC1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2894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33C1D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阮旦海（志愿者）</w:t>
            </w:r>
          </w:p>
        </w:tc>
        <w:tc>
          <w:tcPr>
            <w:tcW w:w="0" w:type="auto"/>
            <w:vAlign w:val="center"/>
          </w:tcPr>
          <w:p w14:paraId="750B4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乐山市峨边彝族自治县新场乡长虹村一组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C06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06B2DD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10727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3BA22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63D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68F4E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何胜永（志愿者）</w:t>
            </w:r>
          </w:p>
        </w:tc>
        <w:tc>
          <w:tcPr>
            <w:tcW w:w="0" w:type="auto"/>
            <w:vAlign w:val="center"/>
          </w:tcPr>
          <w:p w14:paraId="4A271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乐山市峨边彝族自治县新场乡长虹村一组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55D6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3A75A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0A156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4710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B857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54CE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林俸春（志愿者）</w:t>
            </w:r>
          </w:p>
        </w:tc>
        <w:tc>
          <w:tcPr>
            <w:tcW w:w="0" w:type="auto"/>
            <w:vAlign w:val="center"/>
          </w:tcPr>
          <w:p w14:paraId="2BCF4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乐山市峨边彝族自治县新场乡长虹村三组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74C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2325C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10F28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0CBAD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1424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00CB8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林万均（志愿者）</w:t>
            </w:r>
          </w:p>
        </w:tc>
        <w:tc>
          <w:tcPr>
            <w:tcW w:w="0" w:type="auto"/>
            <w:vAlign w:val="center"/>
          </w:tcPr>
          <w:p w14:paraId="13D83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乐山市峨边彝族自治县新场乡长虹村三组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5C6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3DB57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7010B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5BCD7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70ED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4309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段良明（志愿者）</w:t>
            </w:r>
          </w:p>
        </w:tc>
        <w:tc>
          <w:tcPr>
            <w:tcW w:w="0" w:type="auto"/>
            <w:vAlign w:val="center"/>
          </w:tcPr>
          <w:p w14:paraId="65B47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乐山市峨边彝族自治县新场乡星星村六组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3DF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1B8CD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575AA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5D545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69380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4421B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胡金怀（志愿者）</w:t>
            </w:r>
          </w:p>
        </w:tc>
        <w:tc>
          <w:tcPr>
            <w:tcW w:w="0" w:type="auto"/>
            <w:vAlign w:val="center"/>
          </w:tcPr>
          <w:p w14:paraId="3572F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乐山市峨边彝族自治县新场乡星星村六组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10A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2275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44E4E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1BFF0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6855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2E04B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张兴福（志愿者）</w:t>
            </w:r>
          </w:p>
        </w:tc>
        <w:tc>
          <w:tcPr>
            <w:tcW w:w="0" w:type="auto"/>
            <w:vAlign w:val="center"/>
          </w:tcPr>
          <w:p w14:paraId="1F46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乐山市峨边彝族自治县新场乡星星村六组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20E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51718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24064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71073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5EA47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6E803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庞云平（志愿者）</w:t>
            </w:r>
          </w:p>
        </w:tc>
        <w:tc>
          <w:tcPr>
            <w:tcW w:w="0" w:type="auto"/>
            <w:vAlign w:val="center"/>
          </w:tcPr>
          <w:p w14:paraId="48CE1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乐山市峨边彝族自治县新场乡庞沟村二组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1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60832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788DF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5C44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275B4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3F41A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庞建书（志愿者）</w:t>
            </w:r>
          </w:p>
        </w:tc>
        <w:tc>
          <w:tcPr>
            <w:tcW w:w="0" w:type="auto"/>
            <w:vAlign w:val="center"/>
          </w:tcPr>
          <w:p w14:paraId="18C16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乐山市峨边彝族自治县新场乡庞沟村四组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D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2E2E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76F9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33980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04FB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3B066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庞云钢（志愿者）</w:t>
            </w:r>
          </w:p>
        </w:tc>
        <w:tc>
          <w:tcPr>
            <w:tcW w:w="0" w:type="auto"/>
            <w:vAlign w:val="center"/>
          </w:tcPr>
          <w:p w14:paraId="45A5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乐山市峨边彝族自治县新场乡庞沟村三组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7FC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3509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2432A0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0A36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496FD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6489F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王金莲（志愿者）</w:t>
            </w:r>
          </w:p>
        </w:tc>
        <w:tc>
          <w:tcPr>
            <w:tcW w:w="0" w:type="auto"/>
            <w:vAlign w:val="center"/>
          </w:tcPr>
          <w:p w14:paraId="2952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乐山市峨边彝族自治县新场乡庞沟村四组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92A2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7721D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4AF3F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4360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D4E3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0" w:type="auto"/>
            <w:vAlign w:val="center"/>
          </w:tcPr>
          <w:p w14:paraId="3CB6B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王维君（志愿者）</w:t>
            </w:r>
          </w:p>
        </w:tc>
        <w:tc>
          <w:tcPr>
            <w:tcW w:w="0" w:type="auto"/>
            <w:vAlign w:val="center"/>
          </w:tcPr>
          <w:p w14:paraId="14CC6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乐山市峨边彝族自治县新场乡星星村五组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29B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实物（2026年博爱送万家家庭箱）</w:t>
            </w:r>
          </w:p>
        </w:tc>
        <w:tc>
          <w:tcPr>
            <w:tcW w:w="0" w:type="auto"/>
            <w:vAlign w:val="center"/>
          </w:tcPr>
          <w:p w14:paraId="3B763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285</w:t>
            </w:r>
          </w:p>
        </w:tc>
        <w:tc>
          <w:tcPr>
            <w:tcW w:w="1676" w:type="dxa"/>
            <w:vAlign w:val="center"/>
          </w:tcPr>
          <w:p w14:paraId="3A860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</w:p>
        </w:tc>
      </w:tr>
      <w:tr w14:paraId="62493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636" w:type="dxa"/>
            <w:shd w:val="clear" w:color="auto" w:fill="auto"/>
            <w:vAlign w:val="center"/>
          </w:tcPr>
          <w:p w14:paraId="7BBEC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1.30</w:t>
            </w:r>
          </w:p>
        </w:tc>
        <w:tc>
          <w:tcPr>
            <w:tcW w:w="1343" w:type="dxa"/>
            <w:vAlign w:val="center"/>
          </w:tcPr>
          <w:p w14:paraId="2D94A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王方丽（社会救助福利中心执行院长）</w:t>
            </w:r>
          </w:p>
        </w:tc>
        <w:tc>
          <w:tcPr>
            <w:tcW w:w="1738" w:type="dxa"/>
            <w:vAlign w:val="center"/>
          </w:tcPr>
          <w:p w14:paraId="39837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乐山市峨边彝族自治县社会救助福利中心</w:t>
            </w:r>
          </w:p>
        </w:tc>
        <w:tc>
          <w:tcPr>
            <w:tcW w:w="1301" w:type="dxa"/>
            <w:shd w:val="clear" w:color="auto" w:fill="auto"/>
            <w:vAlign w:val="center"/>
          </w:tcPr>
          <w:p w14:paraId="712491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10"/>
                <w:szCs w:val="10"/>
                <w:vertAlign w:val="baseline"/>
                <w:lang w:val="en-US" w:eastAsia="zh-CN"/>
              </w:rPr>
              <w:t>实物（棉被、夹克衫、口罩）</w:t>
            </w:r>
          </w:p>
        </w:tc>
        <w:tc>
          <w:tcPr>
            <w:tcW w:w="1463" w:type="dxa"/>
            <w:vAlign w:val="center"/>
          </w:tcPr>
          <w:p w14:paraId="5C9F0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4304</w:t>
            </w:r>
          </w:p>
        </w:tc>
        <w:tc>
          <w:tcPr>
            <w:tcW w:w="1676" w:type="dxa"/>
            <w:vAlign w:val="center"/>
          </w:tcPr>
          <w:p w14:paraId="09747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Calibri" w:eastAsia="宋体" w:hAnsiTheme="minorHAnsi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</w:pPr>
            <w:r>
              <w:rPr>
                <w:rFonts w:hint="eastAsia" w:ascii="Calibri" w:eastAsia="宋体" w:cstheme="minorBidi"/>
                <w:kern w:val="2"/>
                <w:sz w:val="10"/>
                <w:szCs w:val="10"/>
                <w:vertAlign w:val="baseline"/>
                <w:lang w:val="en-US" w:eastAsia="zh-CN" w:bidi="ar-SA"/>
              </w:rPr>
              <w:t>总会：棉被、夹克衫、口罩重点用于公立养老机构+</w:t>
            </w:r>
          </w:p>
        </w:tc>
      </w:tr>
    </w:tbl>
    <w:p w14:paraId="1E78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180" w:firstLineChars="100"/>
        <w:jc w:val="center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</w:p>
    <w:p w14:paraId="62F9C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5940" w:firstLineChars="3300"/>
        <w:jc w:val="both"/>
        <w:textAlignment w:val="auto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 xml:space="preserve"> 峨边彝族自治县红十会</w:t>
      </w:r>
    </w:p>
    <w:p w14:paraId="0B7F4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ind w:firstLine="6300" w:firstLineChars="3500"/>
        <w:jc w:val="both"/>
        <w:textAlignment w:val="auto"/>
        <w:rPr>
          <w:rFonts w:hint="eastAsia"/>
          <w:b/>
          <w:bCs/>
          <w:sz w:val="18"/>
          <w:szCs w:val="18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2026年1月30日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hZjA2OGNhZTdhNTQwNmJhZWZkZGNmYzlhZTgwODEifQ=="/>
  </w:docVars>
  <w:rsids>
    <w:rsidRoot w:val="16476E1C"/>
    <w:rsid w:val="005A6523"/>
    <w:rsid w:val="02111B48"/>
    <w:rsid w:val="025F388A"/>
    <w:rsid w:val="038F541B"/>
    <w:rsid w:val="06D51397"/>
    <w:rsid w:val="085A794B"/>
    <w:rsid w:val="08E25FED"/>
    <w:rsid w:val="09786ABF"/>
    <w:rsid w:val="09C56195"/>
    <w:rsid w:val="0C0B4332"/>
    <w:rsid w:val="0D197B03"/>
    <w:rsid w:val="0E770989"/>
    <w:rsid w:val="11A3386D"/>
    <w:rsid w:val="16300397"/>
    <w:rsid w:val="16476E1C"/>
    <w:rsid w:val="17352E49"/>
    <w:rsid w:val="18A77CCA"/>
    <w:rsid w:val="194303E2"/>
    <w:rsid w:val="1ABD41C4"/>
    <w:rsid w:val="1EF14E7D"/>
    <w:rsid w:val="21035122"/>
    <w:rsid w:val="230230BC"/>
    <w:rsid w:val="23827DBB"/>
    <w:rsid w:val="23922691"/>
    <w:rsid w:val="242A61A5"/>
    <w:rsid w:val="252C02E0"/>
    <w:rsid w:val="27CF7A19"/>
    <w:rsid w:val="28760A6C"/>
    <w:rsid w:val="28AD4233"/>
    <w:rsid w:val="295C2DA7"/>
    <w:rsid w:val="2ABE1882"/>
    <w:rsid w:val="2B5B1C78"/>
    <w:rsid w:val="2BB94533"/>
    <w:rsid w:val="2C1D0F66"/>
    <w:rsid w:val="2CD01FD8"/>
    <w:rsid w:val="31693637"/>
    <w:rsid w:val="3363457A"/>
    <w:rsid w:val="35B03247"/>
    <w:rsid w:val="37E90056"/>
    <w:rsid w:val="384E0F3E"/>
    <w:rsid w:val="3C0C58FF"/>
    <w:rsid w:val="3F951665"/>
    <w:rsid w:val="40180B18"/>
    <w:rsid w:val="40C8729B"/>
    <w:rsid w:val="428B4BBB"/>
    <w:rsid w:val="432165AA"/>
    <w:rsid w:val="433D3775"/>
    <w:rsid w:val="44481AB4"/>
    <w:rsid w:val="45685E31"/>
    <w:rsid w:val="45EF54DD"/>
    <w:rsid w:val="48B96BA3"/>
    <w:rsid w:val="4A7A37A7"/>
    <w:rsid w:val="4F512B51"/>
    <w:rsid w:val="5084665A"/>
    <w:rsid w:val="521C342C"/>
    <w:rsid w:val="53C305CB"/>
    <w:rsid w:val="541A2E64"/>
    <w:rsid w:val="561F212F"/>
    <w:rsid w:val="579E4388"/>
    <w:rsid w:val="58240E03"/>
    <w:rsid w:val="58507E4A"/>
    <w:rsid w:val="585D4315"/>
    <w:rsid w:val="59350DEE"/>
    <w:rsid w:val="59A00B8C"/>
    <w:rsid w:val="5B2875D7"/>
    <w:rsid w:val="5B3F02D2"/>
    <w:rsid w:val="5B612A30"/>
    <w:rsid w:val="5E2B51C8"/>
    <w:rsid w:val="60DD0214"/>
    <w:rsid w:val="61783F6D"/>
    <w:rsid w:val="62CB4F77"/>
    <w:rsid w:val="635C427B"/>
    <w:rsid w:val="64F76E0E"/>
    <w:rsid w:val="652335C8"/>
    <w:rsid w:val="672D3272"/>
    <w:rsid w:val="6A3B7C9B"/>
    <w:rsid w:val="6AA97D89"/>
    <w:rsid w:val="6C5236C4"/>
    <w:rsid w:val="6F865AA7"/>
    <w:rsid w:val="716874A0"/>
    <w:rsid w:val="737F118B"/>
    <w:rsid w:val="73F7554E"/>
    <w:rsid w:val="740F2E73"/>
    <w:rsid w:val="750D7D7F"/>
    <w:rsid w:val="757D3EA3"/>
    <w:rsid w:val="788039DC"/>
    <w:rsid w:val="78CE32A2"/>
    <w:rsid w:val="78F61EF0"/>
    <w:rsid w:val="7ABB0CFB"/>
    <w:rsid w:val="7B6A5524"/>
    <w:rsid w:val="7E3702D2"/>
    <w:rsid w:val="7EA4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unhideWhenUsed/>
    <w:qFormat/>
    <w:uiPriority w:val="99"/>
    <w:pPr>
      <w:ind w:left="2940"/>
    </w:pPr>
  </w:style>
  <w:style w:type="paragraph" w:styleId="3">
    <w:name w:val="Body Text"/>
    <w:basedOn w:val="1"/>
    <w:next w:val="2"/>
    <w:qFormat/>
    <w:uiPriority w:val="99"/>
    <w:pPr>
      <w:jc w:val="center"/>
    </w:pPr>
    <w:rPr>
      <w:rFonts w:ascii="宋体"/>
      <w:b/>
      <w:bCs/>
      <w:kern w:val="0"/>
      <w:sz w:val="4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1396</Words>
  <Characters>1611</Characters>
  <Lines>0</Lines>
  <Paragraphs>0</Paragraphs>
  <TotalTime>1</TotalTime>
  <ScaleCrop>false</ScaleCrop>
  <LinksUpToDate>false</LinksUpToDate>
  <CharactersWithSpaces>1642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2022-01-27T06:59:00Z</dcterms:created>
  <dc:creator>Administrator</dc:creator>
  <cp:lastModifiedBy>xiaojiuliang</cp:lastModifiedBy>
  <cp:lastPrinted>2022-09-13T02:19:00Z</cp:lastPrinted>
  <dcterms:modified xsi:type="dcterms:W3CDTF">2026-01-30T07:37:30Z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AE48350A03AA4B1CA4D2EC7F63DFC3F5_13</vt:lpwstr>
  </property>
  <property fmtid="{D5CDD505-2E9C-101B-9397-08002B2CF9AE}" pid="4" name="commondata">
    <vt:lpwstr>eyJoZGlkIjoiZWY0NjUyM2FkZTkxZTY2ZWE2ZjkyODJkZDg4M2QyZDcifQ==</vt:lpwstr>
  </property>
  <property fmtid="{D5CDD505-2E9C-101B-9397-08002B2CF9AE}" pid="5" name="KSOTemplateDocerSaveRecord">
    <vt:lpwstr>eyJoZGlkIjoiZDRhZjA2OGNhZTdhNTQwNmJhZWZkZGNmYzlhZTgwODEiLCJ1c2VySWQiOiI3NTAyNjQ0NDIifQ==</vt:lpwstr>
  </property>
</Properties>
</file>