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272A785">
      <w:pPr>
        <w:rPr>
          <w:rFonts w:hint="eastAsia" w:ascii="黑体" w:hAnsi="黑体" w:eastAsia="黑体" w:cs="黑体"/>
          <w:sz w:val="32"/>
          <w:szCs w:val="32"/>
          <w:lang w:val="en-US" w:eastAsia="zh-CN"/>
        </w:rPr>
      </w:pPr>
      <w:r>
        <w:rPr>
          <w:rFonts w:hint="eastAsia" w:ascii="黑体" w:hAnsi="黑体" w:eastAsia="黑体" w:cs="黑体"/>
          <w:sz w:val="32"/>
          <w:szCs w:val="32"/>
        </w:rPr>
        <w:t>附件</w:t>
      </w:r>
      <w:r>
        <w:rPr>
          <w:rFonts w:hint="eastAsia" w:ascii="黑体" w:hAnsi="黑体" w:eastAsia="黑体" w:cs="黑体"/>
          <w:sz w:val="32"/>
          <w:szCs w:val="32"/>
          <w:lang w:val="en-US" w:eastAsia="zh-CN"/>
        </w:rPr>
        <w:t>1</w:t>
      </w:r>
    </w:p>
    <w:p w14:paraId="77494C90">
      <w:pPr>
        <w:pStyle w:val="2"/>
        <w:bidi w:val="0"/>
        <w:ind w:left="0" w:leftChars="0" w:firstLine="0" w:firstLineChars="0"/>
        <w:jc w:val="center"/>
        <w:rPr>
          <w:rFonts w:hint="eastAsia" w:ascii="方正小标宋简体" w:hAnsi="方正小标宋简体" w:eastAsia="方正小标宋简体" w:cs="方正小标宋简体"/>
          <w:b w:val="0"/>
          <w:bCs/>
          <w:lang w:val="en-US" w:eastAsia="zh-CN"/>
        </w:rPr>
      </w:pPr>
      <w:r>
        <w:rPr>
          <w:rFonts w:hint="eastAsia" w:ascii="方正小标宋简体" w:hAnsi="方正小标宋简体" w:eastAsia="方正小标宋简体" w:cs="方正小标宋简体"/>
          <w:b w:val="0"/>
          <w:bCs/>
          <w:lang w:val="en-US" w:eastAsia="zh-CN"/>
        </w:rPr>
        <w:t>峨边彝族自治县港航中心</w:t>
      </w:r>
    </w:p>
    <w:p w14:paraId="39D3BFCB">
      <w:pPr>
        <w:pStyle w:val="3"/>
        <w:numPr>
          <w:ilvl w:val="1"/>
          <w:numId w:val="0"/>
        </w:numPr>
        <w:tabs>
          <w:tab w:val="clear" w:pos="1080"/>
          <w:tab w:val="clear" w:pos="2422"/>
        </w:tabs>
        <w:bidi w:val="0"/>
        <w:jc w:val="center"/>
        <w:rPr>
          <w:rFonts w:hint="eastAsia" w:ascii="方正小标宋简体" w:hAnsi="方正小标宋简体" w:eastAsia="方正小标宋简体" w:cs="方正小标宋简体"/>
          <w:b w:val="0"/>
          <w:bCs/>
          <w:sz w:val="52"/>
          <w:szCs w:val="52"/>
          <w:lang w:val="en-US" w:eastAsia="zh-CN"/>
        </w:rPr>
      </w:pPr>
      <w:r>
        <w:rPr>
          <w:rFonts w:hint="eastAsia" w:ascii="方正小标宋简体" w:hAnsi="方正小标宋简体" w:eastAsia="方正小标宋简体" w:cs="方正小标宋简体"/>
          <w:b w:val="0"/>
          <w:bCs/>
          <w:sz w:val="52"/>
          <w:szCs w:val="52"/>
          <w:lang w:val="en-US" w:eastAsia="zh-CN"/>
        </w:rPr>
        <w:t>2026年部门预算</w:t>
      </w:r>
    </w:p>
    <w:p w14:paraId="36991169">
      <w:pPr>
        <w:jc w:val="center"/>
        <w:rPr>
          <w:rFonts w:hint="eastAsia" w:ascii="方正小标宋简体" w:hAnsi="方正小标宋简体" w:eastAsia="方正小标宋简体" w:cs="方正小标宋简体"/>
          <w:b w:val="0"/>
          <w:bCs/>
          <w:sz w:val="52"/>
          <w:szCs w:val="52"/>
          <w:lang w:val="en-US" w:eastAsia="zh-CN"/>
        </w:rPr>
      </w:pPr>
    </w:p>
    <w:p w14:paraId="1387D8E8">
      <w:pPr>
        <w:jc w:val="both"/>
        <w:rPr>
          <w:rFonts w:hint="default"/>
          <w:b/>
          <w:bCs/>
          <w:sz w:val="52"/>
          <w:szCs w:val="52"/>
          <w:lang w:val="en-US" w:eastAsia="zh-CN"/>
        </w:rPr>
      </w:pPr>
    </w:p>
    <w:p w14:paraId="4F7393DE">
      <w:pPr>
        <w:jc w:val="both"/>
        <w:rPr>
          <w:rFonts w:hint="default"/>
          <w:b/>
          <w:bCs/>
          <w:sz w:val="52"/>
          <w:szCs w:val="52"/>
          <w:lang w:val="en-US" w:eastAsia="zh-CN"/>
        </w:rPr>
      </w:pPr>
    </w:p>
    <w:p w14:paraId="109EF655">
      <w:pPr>
        <w:jc w:val="both"/>
        <w:rPr>
          <w:rFonts w:hint="default"/>
          <w:b/>
          <w:bCs/>
          <w:sz w:val="52"/>
          <w:szCs w:val="52"/>
          <w:lang w:val="en-US" w:eastAsia="zh-CN"/>
        </w:rPr>
      </w:pPr>
    </w:p>
    <w:p w14:paraId="128BDF71">
      <w:pPr>
        <w:jc w:val="center"/>
        <w:rPr>
          <w:rFonts w:hint="eastAsia" w:ascii="方正小标宋简体" w:hAnsi="方正小标宋简体" w:eastAsia="方正小标宋简体" w:cs="方正小标宋简体"/>
          <w:b w:val="0"/>
          <w:bCs w:val="0"/>
          <w:sz w:val="32"/>
          <w:szCs w:val="32"/>
          <w:lang w:val="en-US" w:eastAsia="zh-CN"/>
        </w:rPr>
      </w:pPr>
      <w:r>
        <w:rPr>
          <w:rFonts w:hint="eastAsia" w:ascii="方正小标宋简体" w:hAnsi="方正小标宋简体" w:eastAsia="方正小标宋简体" w:cs="方正小标宋简体"/>
          <w:b w:val="0"/>
          <w:bCs w:val="0"/>
          <w:sz w:val="32"/>
          <w:szCs w:val="32"/>
          <w:lang w:val="en-US" w:eastAsia="zh-CN"/>
        </w:rPr>
        <w:t>单位（签章）：</w:t>
      </w:r>
      <w:r>
        <w:rPr>
          <w:rFonts w:hint="eastAsia" w:ascii="方正小标宋简体" w:hAnsi="方正小标宋简体" w:eastAsia="方正小标宋简体" w:cs="方正小标宋简体"/>
          <w:b w:val="0"/>
          <w:bCs w:val="0"/>
          <w:sz w:val="32"/>
          <w:szCs w:val="32"/>
          <w:u w:val="single"/>
          <w:lang w:val="en-US" w:eastAsia="zh-CN"/>
        </w:rPr>
        <w:t>峨边彝族自治县港航中心</w:t>
      </w:r>
    </w:p>
    <w:p w14:paraId="586A50EB">
      <w:pPr>
        <w:ind w:left="0" w:leftChars="0" w:firstLine="0" w:firstLineChars="0"/>
        <w:jc w:val="both"/>
        <w:rPr>
          <w:rFonts w:hint="default"/>
          <w:b/>
          <w:bCs/>
          <w:sz w:val="32"/>
          <w:szCs w:val="32"/>
          <w:lang w:val="en-US" w:eastAsia="zh-CN"/>
        </w:rPr>
      </w:pPr>
    </w:p>
    <w:p w14:paraId="21B4382B">
      <w:pPr>
        <w:jc w:val="center"/>
        <w:rPr>
          <w:rFonts w:hint="eastAsia" w:ascii="方正小标宋简体" w:hAnsi="方正小标宋简体" w:eastAsia="方正小标宋简体" w:cs="方正小标宋简体"/>
          <w:b w:val="0"/>
          <w:bCs w:val="0"/>
          <w:sz w:val="32"/>
          <w:szCs w:val="32"/>
          <w:lang w:val="en-US" w:eastAsia="zh-CN"/>
        </w:rPr>
      </w:pPr>
      <w:r>
        <w:rPr>
          <w:rFonts w:hint="eastAsia" w:ascii="方正小标宋简体" w:hAnsi="方正小标宋简体" w:eastAsia="方正小标宋简体" w:cs="方正小标宋简体"/>
          <w:b w:val="0"/>
          <w:bCs w:val="0"/>
          <w:sz w:val="32"/>
          <w:szCs w:val="32"/>
          <w:lang w:val="en-US" w:eastAsia="zh-CN"/>
        </w:rPr>
        <w:t>2026年 3月24日</w:t>
      </w:r>
    </w:p>
    <w:p w14:paraId="0034F180">
      <w:pPr>
        <w:jc w:val="both"/>
        <w:rPr>
          <w:rFonts w:hint="eastAsia"/>
          <w:b/>
          <w:bCs/>
          <w:sz w:val="32"/>
          <w:szCs w:val="32"/>
          <w:lang w:val="en-US" w:eastAsia="zh-CN"/>
        </w:rPr>
      </w:pPr>
    </w:p>
    <w:p w14:paraId="4567F2E8">
      <w:pPr>
        <w:keepNext w:val="0"/>
        <w:keepLines w:val="0"/>
        <w:pageBreakBefore w:val="0"/>
        <w:widowControl w:val="0"/>
        <w:kinsoku/>
        <w:wordWrap/>
        <w:overflowPunct/>
        <w:topLinePunct w:val="0"/>
        <w:autoSpaceDE/>
        <w:autoSpaceDN/>
        <w:bidi w:val="0"/>
        <w:adjustRightInd/>
        <w:snapToGrid/>
        <w:spacing w:line="640" w:lineRule="exact"/>
        <w:jc w:val="center"/>
        <w:textAlignment w:val="auto"/>
        <w:outlineLvl w:val="9"/>
        <w:rPr>
          <w:rFonts w:hint="eastAsia" w:ascii="方正小标宋简体" w:hAnsi="方正小标宋简体" w:eastAsia="方正小标宋简体" w:cs="方正小标宋简体"/>
          <w:b w:val="0"/>
          <w:bCs w:val="0"/>
          <w:sz w:val="36"/>
          <w:szCs w:val="36"/>
          <w:lang w:val="en-US" w:eastAsia="zh-CN"/>
        </w:rPr>
      </w:pPr>
      <w:r>
        <w:rPr>
          <w:rFonts w:hint="eastAsia" w:ascii="方正小标宋简体" w:hAnsi="方正小标宋简体" w:eastAsia="方正小标宋简体" w:cs="方正小标宋简体"/>
          <w:b w:val="0"/>
          <w:bCs w:val="0"/>
          <w:sz w:val="36"/>
          <w:szCs w:val="36"/>
          <w:lang w:val="en-US" w:eastAsia="zh-CN"/>
        </w:rPr>
        <w:t>目录</w:t>
      </w:r>
    </w:p>
    <w:p w14:paraId="50F00650">
      <w:pPr>
        <w:keepNext w:val="0"/>
        <w:keepLines w:val="0"/>
        <w:pageBreakBefore w:val="0"/>
        <w:widowControl w:val="0"/>
        <w:kinsoku/>
        <w:wordWrap/>
        <w:overflowPunct/>
        <w:topLinePunct w:val="0"/>
        <w:autoSpaceDE/>
        <w:autoSpaceDN/>
        <w:bidi w:val="0"/>
        <w:adjustRightInd/>
        <w:snapToGrid/>
        <w:spacing w:line="580" w:lineRule="exact"/>
        <w:jc w:val="left"/>
        <w:textAlignment w:val="auto"/>
        <w:outlineLvl w:val="9"/>
        <w:rPr>
          <w:rFonts w:hint="eastAsia" w:ascii="黑体" w:hAnsi="黑体" w:eastAsia="黑体" w:cs="黑体"/>
          <w:b w:val="0"/>
          <w:bCs w:val="0"/>
          <w:sz w:val="32"/>
          <w:szCs w:val="32"/>
          <w:lang w:val="en-US" w:eastAsia="zh-CN"/>
        </w:rPr>
      </w:pPr>
      <w:r>
        <w:rPr>
          <w:rFonts w:hint="eastAsia" w:ascii="黑体" w:hAnsi="黑体" w:eastAsia="黑体" w:cs="黑体"/>
          <w:b w:val="0"/>
          <w:bCs w:val="0"/>
          <w:sz w:val="32"/>
          <w:szCs w:val="32"/>
          <w:lang w:val="en-US" w:eastAsia="zh-CN"/>
        </w:rPr>
        <w:t>第一部分 峨边彝族自治县港航中心概况</w:t>
      </w:r>
    </w:p>
    <w:p w14:paraId="22228CCC">
      <w:pPr>
        <w:keepNext w:val="0"/>
        <w:keepLines w:val="0"/>
        <w:pageBreakBefore w:val="0"/>
        <w:widowControl w:val="0"/>
        <w:kinsoku/>
        <w:wordWrap/>
        <w:overflowPunct/>
        <w:topLinePunct w:val="0"/>
        <w:autoSpaceDE/>
        <w:autoSpaceDN/>
        <w:bidi w:val="0"/>
        <w:adjustRightInd/>
        <w:snapToGrid/>
        <w:spacing w:line="580" w:lineRule="exact"/>
        <w:jc w:val="left"/>
        <w:textAlignment w:val="auto"/>
        <w:outlineLvl w:val="9"/>
        <w:rPr>
          <w:rFonts w:hint="default" w:ascii="Times New Roman" w:hAnsi="Times New Roman" w:eastAsia="仿宋_GB2312" w:cs="仿宋_GB2312"/>
          <w:b w:val="0"/>
          <w:bCs w:val="0"/>
          <w:sz w:val="32"/>
          <w:szCs w:val="32"/>
          <w:lang w:val="en-US" w:eastAsia="zh-CN"/>
        </w:rPr>
      </w:pPr>
      <w:r>
        <w:rPr>
          <w:rFonts w:hint="default" w:ascii="Times New Roman" w:hAnsi="Times New Roman" w:eastAsia="仿宋_GB2312" w:cs="仿宋_GB2312"/>
          <w:b w:val="0"/>
          <w:bCs w:val="0"/>
          <w:sz w:val="32"/>
          <w:szCs w:val="32"/>
          <w:lang w:val="en-US" w:eastAsia="zh-CN"/>
        </w:rPr>
        <w:t>一、基本职能及主要工作</w:t>
      </w:r>
    </w:p>
    <w:p w14:paraId="355C2E93">
      <w:pPr>
        <w:keepNext w:val="0"/>
        <w:keepLines w:val="0"/>
        <w:pageBreakBefore w:val="0"/>
        <w:widowControl w:val="0"/>
        <w:kinsoku/>
        <w:wordWrap/>
        <w:overflowPunct/>
        <w:topLinePunct w:val="0"/>
        <w:autoSpaceDE/>
        <w:autoSpaceDN/>
        <w:bidi w:val="0"/>
        <w:adjustRightInd/>
        <w:snapToGrid/>
        <w:spacing w:line="580" w:lineRule="exact"/>
        <w:jc w:val="left"/>
        <w:textAlignment w:val="auto"/>
        <w:outlineLvl w:val="9"/>
        <w:rPr>
          <w:rFonts w:hint="default" w:ascii="Times New Roman" w:hAnsi="Times New Roman" w:eastAsia="仿宋_GB2312" w:cs="仿宋_GB2312"/>
          <w:b w:val="0"/>
          <w:bCs w:val="0"/>
          <w:sz w:val="32"/>
          <w:szCs w:val="32"/>
          <w:lang w:val="en-US" w:eastAsia="zh-CN"/>
        </w:rPr>
      </w:pPr>
      <w:r>
        <w:rPr>
          <w:rFonts w:hint="default" w:ascii="Times New Roman" w:hAnsi="Times New Roman" w:eastAsia="仿宋_GB2312" w:cs="仿宋_GB2312"/>
          <w:b w:val="0"/>
          <w:bCs w:val="0"/>
          <w:sz w:val="32"/>
          <w:szCs w:val="32"/>
          <w:lang w:val="en-US" w:eastAsia="zh-CN"/>
        </w:rPr>
        <w:t>二、</w:t>
      </w:r>
      <w:r>
        <w:rPr>
          <w:rFonts w:hint="eastAsia" w:ascii="Times New Roman" w:hAnsi="Times New Roman" w:eastAsia="仿宋_GB2312" w:cs="仿宋_GB2312"/>
          <w:b w:val="0"/>
          <w:bCs w:val="0"/>
          <w:sz w:val="32"/>
          <w:szCs w:val="32"/>
          <w:lang w:val="en-US" w:eastAsia="zh-CN"/>
        </w:rPr>
        <w:t>2026年重点工作</w:t>
      </w:r>
    </w:p>
    <w:p w14:paraId="079B637B">
      <w:pPr>
        <w:keepNext w:val="0"/>
        <w:keepLines w:val="0"/>
        <w:pageBreakBefore w:val="0"/>
        <w:widowControl w:val="0"/>
        <w:kinsoku/>
        <w:wordWrap/>
        <w:overflowPunct/>
        <w:topLinePunct w:val="0"/>
        <w:autoSpaceDE/>
        <w:autoSpaceDN/>
        <w:bidi w:val="0"/>
        <w:adjustRightInd/>
        <w:snapToGrid/>
        <w:spacing w:line="580" w:lineRule="exact"/>
        <w:jc w:val="left"/>
        <w:textAlignment w:val="auto"/>
        <w:outlineLvl w:val="9"/>
        <w:rPr>
          <w:rFonts w:hint="eastAsia" w:ascii="黑体" w:hAnsi="黑体" w:eastAsia="黑体" w:cs="黑体"/>
          <w:b w:val="0"/>
          <w:bCs w:val="0"/>
          <w:sz w:val="32"/>
          <w:szCs w:val="32"/>
          <w:lang w:val="en-US" w:eastAsia="zh-CN"/>
        </w:rPr>
      </w:pPr>
      <w:r>
        <w:rPr>
          <w:rFonts w:hint="eastAsia" w:ascii="黑体" w:hAnsi="黑体" w:eastAsia="黑体" w:cs="黑体"/>
          <w:b w:val="0"/>
          <w:bCs w:val="0"/>
          <w:sz w:val="32"/>
          <w:szCs w:val="32"/>
          <w:lang w:val="en-US" w:eastAsia="zh-CN"/>
        </w:rPr>
        <w:t>第二部分 峨边彝族自治县港航中心2026年部门预算表</w:t>
      </w:r>
    </w:p>
    <w:p w14:paraId="79DFF943">
      <w:pPr>
        <w:keepNext w:val="0"/>
        <w:keepLines w:val="0"/>
        <w:pageBreakBefore w:val="0"/>
        <w:widowControl w:val="0"/>
        <w:kinsoku/>
        <w:wordWrap/>
        <w:overflowPunct/>
        <w:topLinePunct w:val="0"/>
        <w:autoSpaceDE/>
        <w:autoSpaceDN/>
        <w:bidi w:val="0"/>
        <w:adjustRightInd/>
        <w:snapToGrid/>
        <w:spacing w:line="580" w:lineRule="exact"/>
        <w:jc w:val="left"/>
        <w:textAlignment w:val="auto"/>
        <w:outlineLvl w:val="9"/>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一、部门收支总表</w:t>
      </w:r>
    </w:p>
    <w:p w14:paraId="0732AACD">
      <w:pPr>
        <w:keepNext w:val="0"/>
        <w:keepLines w:val="0"/>
        <w:pageBreakBefore w:val="0"/>
        <w:widowControl w:val="0"/>
        <w:kinsoku/>
        <w:wordWrap/>
        <w:overflowPunct/>
        <w:topLinePunct w:val="0"/>
        <w:autoSpaceDE/>
        <w:autoSpaceDN/>
        <w:bidi w:val="0"/>
        <w:adjustRightInd/>
        <w:snapToGrid/>
        <w:spacing w:line="580" w:lineRule="exact"/>
        <w:jc w:val="left"/>
        <w:textAlignment w:val="auto"/>
        <w:outlineLvl w:val="9"/>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二、部门收入总表</w:t>
      </w:r>
    </w:p>
    <w:p w14:paraId="054D3062">
      <w:pPr>
        <w:keepNext w:val="0"/>
        <w:keepLines w:val="0"/>
        <w:pageBreakBefore w:val="0"/>
        <w:widowControl w:val="0"/>
        <w:kinsoku/>
        <w:wordWrap/>
        <w:overflowPunct/>
        <w:topLinePunct w:val="0"/>
        <w:autoSpaceDE/>
        <w:autoSpaceDN/>
        <w:bidi w:val="0"/>
        <w:adjustRightInd/>
        <w:snapToGrid/>
        <w:spacing w:line="580" w:lineRule="exact"/>
        <w:jc w:val="left"/>
        <w:textAlignment w:val="auto"/>
        <w:outlineLvl w:val="9"/>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三、部门支出总表</w:t>
      </w:r>
    </w:p>
    <w:p w14:paraId="4736F14A">
      <w:pPr>
        <w:keepNext w:val="0"/>
        <w:keepLines w:val="0"/>
        <w:pageBreakBefore w:val="0"/>
        <w:widowControl w:val="0"/>
        <w:kinsoku/>
        <w:wordWrap/>
        <w:overflowPunct/>
        <w:topLinePunct w:val="0"/>
        <w:autoSpaceDE/>
        <w:autoSpaceDN/>
        <w:bidi w:val="0"/>
        <w:adjustRightInd/>
        <w:snapToGrid/>
        <w:spacing w:line="580" w:lineRule="exact"/>
        <w:jc w:val="left"/>
        <w:textAlignment w:val="auto"/>
        <w:outlineLvl w:val="9"/>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四、财政拨款收支预算总表</w:t>
      </w:r>
    </w:p>
    <w:p w14:paraId="29BF852F">
      <w:pPr>
        <w:keepNext w:val="0"/>
        <w:keepLines w:val="0"/>
        <w:pageBreakBefore w:val="0"/>
        <w:widowControl w:val="0"/>
        <w:kinsoku/>
        <w:wordWrap/>
        <w:overflowPunct/>
        <w:topLinePunct w:val="0"/>
        <w:autoSpaceDE/>
        <w:autoSpaceDN/>
        <w:bidi w:val="0"/>
        <w:adjustRightInd/>
        <w:snapToGrid/>
        <w:spacing w:line="580" w:lineRule="exact"/>
        <w:jc w:val="left"/>
        <w:textAlignment w:val="auto"/>
        <w:outlineLvl w:val="9"/>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五、财政拨款支出预算表（部门经济分类科目）</w:t>
      </w:r>
    </w:p>
    <w:p w14:paraId="5DD31A66">
      <w:pPr>
        <w:keepNext w:val="0"/>
        <w:keepLines w:val="0"/>
        <w:pageBreakBefore w:val="0"/>
        <w:widowControl w:val="0"/>
        <w:kinsoku/>
        <w:wordWrap/>
        <w:overflowPunct/>
        <w:topLinePunct w:val="0"/>
        <w:autoSpaceDE/>
        <w:autoSpaceDN/>
        <w:bidi w:val="0"/>
        <w:adjustRightInd/>
        <w:snapToGrid/>
        <w:spacing w:line="580" w:lineRule="exact"/>
        <w:jc w:val="left"/>
        <w:textAlignment w:val="auto"/>
        <w:outlineLvl w:val="9"/>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六、一般公共预算支出预算表</w:t>
      </w:r>
    </w:p>
    <w:p w14:paraId="25A6A0B3">
      <w:pPr>
        <w:keepNext w:val="0"/>
        <w:keepLines w:val="0"/>
        <w:pageBreakBefore w:val="0"/>
        <w:widowControl w:val="0"/>
        <w:kinsoku/>
        <w:wordWrap/>
        <w:overflowPunct/>
        <w:topLinePunct w:val="0"/>
        <w:autoSpaceDE/>
        <w:autoSpaceDN/>
        <w:bidi w:val="0"/>
        <w:adjustRightInd/>
        <w:snapToGrid/>
        <w:spacing w:line="580" w:lineRule="exact"/>
        <w:jc w:val="left"/>
        <w:textAlignment w:val="auto"/>
        <w:outlineLvl w:val="9"/>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七、一般公共预算基本支出预算表</w:t>
      </w:r>
    </w:p>
    <w:p w14:paraId="0D7083B4">
      <w:pPr>
        <w:keepNext w:val="0"/>
        <w:keepLines w:val="0"/>
        <w:pageBreakBefore w:val="0"/>
        <w:widowControl w:val="0"/>
        <w:kinsoku/>
        <w:wordWrap/>
        <w:overflowPunct/>
        <w:topLinePunct w:val="0"/>
        <w:autoSpaceDE/>
        <w:autoSpaceDN/>
        <w:bidi w:val="0"/>
        <w:adjustRightInd/>
        <w:snapToGrid/>
        <w:spacing w:line="580" w:lineRule="exact"/>
        <w:jc w:val="left"/>
        <w:textAlignment w:val="auto"/>
        <w:outlineLvl w:val="9"/>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八、一般公共预算项目支出预算表</w:t>
      </w:r>
    </w:p>
    <w:p w14:paraId="7693EF06">
      <w:pPr>
        <w:keepNext w:val="0"/>
        <w:keepLines w:val="0"/>
        <w:pageBreakBefore w:val="0"/>
        <w:widowControl w:val="0"/>
        <w:kinsoku/>
        <w:wordWrap/>
        <w:overflowPunct/>
        <w:topLinePunct w:val="0"/>
        <w:autoSpaceDE/>
        <w:autoSpaceDN/>
        <w:bidi w:val="0"/>
        <w:adjustRightInd/>
        <w:snapToGrid/>
        <w:spacing w:line="580" w:lineRule="exact"/>
        <w:jc w:val="left"/>
        <w:textAlignment w:val="auto"/>
        <w:outlineLvl w:val="9"/>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九、一般公共预算“三公”经费支出预算表</w:t>
      </w:r>
    </w:p>
    <w:p w14:paraId="7246248B">
      <w:pPr>
        <w:keepNext w:val="0"/>
        <w:keepLines w:val="0"/>
        <w:pageBreakBefore w:val="0"/>
        <w:widowControl w:val="0"/>
        <w:kinsoku/>
        <w:wordWrap/>
        <w:overflowPunct/>
        <w:topLinePunct w:val="0"/>
        <w:autoSpaceDE/>
        <w:autoSpaceDN/>
        <w:bidi w:val="0"/>
        <w:adjustRightInd/>
        <w:snapToGrid/>
        <w:spacing w:line="580" w:lineRule="exact"/>
        <w:jc w:val="left"/>
        <w:textAlignment w:val="auto"/>
        <w:outlineLvl w:val="9"/>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十、政府性基金预算支出表</w:t>
      </w:r>
    </w:p>
    <w:p w14:paraId="259F8489">
      <w:pPr>
        <w:keepNext w:val="0"/>
        <w:keepLines w:val="0"/>
        <w:pageBreakBefore w:val="0"/>
        <w:widowControl w:val="0"/>
        <w:kinsoku/>
        <w:wordWrap/>
        <w:overflowPunct/>
        <w:topLinePunct w:val="0"/>
        <w:autoSpaceDE/>
        <w:autoSpaceDN/>
        <w:bidi w:val="0"/>
        <w:adjustRightInd/>
        <w:snapToGrid/>
        <w:spacing w:line="580" w:lineRule="exact"/>
        <w:jc w:val="left"/>
        <w:textAlignment w:val="auto"/>
        <w:outlineLvl w:val="9"/>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十一、政府性基金预算“三公”经费支出预算表</w:t>
      </w:r>
    </w:p>
    <w:p w14:paraId="03B6000B">
      <w:pPr>
        <w:keepNext w:val="0"/>
        <w:keepLines w:val="0"/>
        <w:pageBreakBefore w:val="0"/>
        <w:widowControl w:val="0"/>
        <w:kinsoku/>
        <w:wordWrap/>
        <w:overflowPunct/>
        <w:topLinePunct w:val="0"/>
        <w:autoSpaceDE/>
        <w:autoSpaceDN/>
        <w:bidi w:val="0"/>
        <w:adjustRightInd/>
        <w:snapToGrid/>
        <w:spacing w:line="580" w:lineRule="exact"/>
        <w:jc w:val="left"/>
        <w:textAlignment w:val="auto"/>
        <w:outlineLvl w:val="9"/>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十二、国有资本经营预算支出表</w:t>
      </w:r>
    </w:p>
    <w:p w14:paraId="68E94847">
      <w:pPr>
        <w:keepNext w:val="0"/>
        <w:keepLines w:val="0"/>
        <w:pageBreakBefore w:val="0"/>
        <w:widowControl w:val="0"/>
        <w:kinsoku/>
        <w:wordWrap/>
        <w:overflowPunct/>
        <w:topLinePunct w:val="0"/>
        <w:autoSpaceDE/>
        <w:autoSpaceDN/>
        <w:bidi w:val="0"/>
        <w:adjustRightInd/>
        <w:snapToGrid/>
        <w:spacing w:line="580" w:lineRule="exact"/>
        <w:jc w:val="left"/>
        <w:textAlignment w:val="auto"/>
        <w:outlineLvl w:val="9"/>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十三、部门预算项目支出绩效目标表</w:t>
      </w:r>
    </w:p>
    <w:p w14:paraId="1D4AF131">
      <w:pPr>
        <w:keepNext w:val="0"/>
        <w:keepLines w:val="0"/>
        <w:pageBreakBefore w:val="0"/>
        <w:widowControl w:val="0"/>
        <w:kinsoku/>
        <w:wordWrap/>
        <w:overflowPunct/>
        <w:topLinePunct w:val="0"/>
        <w:autoSpaceDE/>
        <w:autoSpaceDN/>
        <w:bidi w:val="0"/>
        <w:adjustRightInd/>
        <w:snapToGrid/>
        <w:spacing w:line="580" w:lineRule="exact"/>
        <w:jc w:val="left"/>
        <w:textAlignment w:val="auto"/>
        <w:outlineLvl w:val="9"/>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十四、部门整体支出绩效目标表</w:t>
      </w:r>
    </w:p>
    <w:p w14:paraId="79D53667">
      <w:pPr>
        <w:keepNext w:val="0"/>
        <w:keepLines w:val="0"/>
        <w:pageBreakBefore w:val="0"/>
        <w:widowControl w:val="0"/>
        <w:kinsoku/>
        <w:wordWrap/>
        <w:overflowPunct/>
        <w:topLinePunct w:val="0"/>
        <w:autoSpaceDE/>
        <w:autoSpaceDN/>
        <w:bidi w:val="0"/>
        <w:adjustRightInd/>
        <w:snapToGrid/>
        <w:spacing w:line="580" w:lineRule="exact"/>
        <w:jc w:val="left"/>
        <w:textAlignment w:val="auto"/>
        <w:outlineLvl w:val="9"/>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十五、政府采购预算表</w:t>
      </w:r>
    </w:p>
    <w:p w14:paraId="616E14B8">
      <w:pPr>
        <w:keepNext w:val="0"/>
        <w:keepLines w:val="0"/>
        <w:pageBreakBefore w:val="0"/>
        <w:widowControl w:val="0"/>
        <w:kinsoku/>
        <w:wordWrap/>
        <w:overflowPunct/>
        <w:topLinePunct w:val="0"/>
        <w:autoSpaceDE/>
        <w:autoSpaceDN/>
        <w:bidi w:val="0"/>
        <w:adjustRightInd/>
        <w:snapToGrid/>
        <w:spacing w:line="580" w:lineRule="exact"/>
        <w:jc w:val="left"/>
        <w:textAlignment w:val="auto"/>
        <w:outlineLvl w:val="9"/>
        <w:rPr>
          <w:rFonts w:hint="eastAsia" w:ascii="黑体" w:hAnsi="黑体" w:eastAsia="黑体" w:cs="黑体"/>
          <w:b w:val="0"/>
          <w:bCs w:val="0"/>
          <w:sz w:val="32"/>
          <w:szCs w:val="32"/>
          <w:lang w:val="en-US" w:eastAsia="zh-CN"/>
        </w:rPr>
      </w:pPr>
      <w:r>
        <w:rPr>
          <w:rFonts w:hint="eastAsia" w:ascii="黑体" w:hAnsi="黑体" w:eastAsia="黑体" w:cs="黑体"/>
          <w:b w:val="0"/>
          <w:bCs w:val="0"/>
          <w:sz w:val="32"/>
          <w:szCs w:val="32"/>
          <w:lang w:val="en-US" w:eastAsia="zh-CN"/>
        </w:rPr>
        <w:t>第三部分 峨边彝族自治县港航中心2026年部门预算情况说明</w:t>
      </w:r>
    </w:p>
    <w:p w14:paraId="05F38175">
      <w:pPr>
        <w:keepNext w:val="0"/>
        <w:keepLines w:val="0"/>
        <w:pageBreakBefore w:val="0"/>
        <w:widowControl w:val="0"/>
        <w:kinsoku/>
        <w:wordWrap/>
        <w:overflowPunct/>
        <w:topLinePunct w:val="0"/>
        <w:autoSpaceDE/>
        <w:autoSpaceDN/>
        <w:bidi w:val="0"/>
        <w:adjustRightInd/>
        <w:snapToGrid/>
        <w:spacing w:line="580" w:lineRule="exact"/>
        <w:jc w:val="left"/>
        <w:textAlignment w:val="auto"/>
        <w:outlineLvl w:val="9"/>
        <w:rPr>
          <w:rFonts w:hint="eastAsia" w:ascii="黑体" w:hAnsi="黑体" w:eastAsia="黑体" w:cs="黑体"/>
          <w:b w:val="0"/>
          <w:bCs w:val="0"/>
          <w:sz w:val="32"/>
          <w:szCs w:val="32"/>
          <w:lang w:val="en-US" w:eastAsia="zh-CN"/>
        </w:rPr>
      </w:pPr>
      <w:r>
        <w:rPr>
          <w:rFonts w:hint="eastAsia" w:ascii="黑体" w:hAnsi="黑体" w:eastAsia="黑体" w:cs="黑体"/>
          <w:b w:val="0"/>
          <w:bCs w:val="0"/>
          <w:sz w:val="32"/>
          <w:szCs w:val="32"/>
          <w:lang w:val="en-US" w:eastAsia="zh-CN"/>
        </w:rPr>
        <w:t>第四部分 名词解释</w:t>
      </w:r>
    </w:p>
    <w:p w14:paraId="5932CF43">
      <w:pPr>
        <w:pStyle w:val="2"/>
        <w:numPr>
          <w:ilvl w:val="0"/>
          <w:numId w:val="0"/>
        </w:numPr>
        <w:bidi w:val="0"/>
        <w:jc w:val="both"/>
        <w:rPr>
          <w:rFonts w:hint="default"/>
          <w:lang w:val="en-US" w:eastAsia="zh-CN"/>
        </w:rPr>
      </w:pPr>
    </w:p>
    <w:p w14:paraId="2E87CB77">
      <w:pPr>
        <w:rPr>
          <w:rFonts w:hint="eastAsia" w:ascii="方正小标宋简体" w:hAnsi="方正小标宋简体" w:eastAsia="方正小标宋简体" w:cs="方正小标宋简体"/>
          <w:b w:val="0"/>
          <w:bCs/>
          <w:lang w:val="en-US" w:eastAsia="zh-CN"/>
        </w:rPr>
      </w:pPr>
      <w:r>
        <w:rPr>
          <w:rFonts w:hint="eastAsia" w:ascii="方正小标宋简体" w:hAnsi="方正小标宋简体" w:eastAsia="方正小标宋简体" w:cs="方正小标宋简体"/>
          <w:b w:val="0"/>
          <w:bCs/>
          <w:lang w:val="en-US" w:eastAsia="zh-CN"/>
        </w:rPr>
        <w:br w:type="page"/>
      </w:r>
    </w:p>
    <w:p w14:paraId="34861C9A">
      <w:pPr>
        <w:pStyle w:val="2"/>
        <w:numPr>
          <w:ilvl w:val="0"/>
          <w:numId w:val="0"/>
        </w:numPr>
        <w:bidi w:val="0"/>
        <w:jc w:val="center"/>
        <w:rPr>
          <w:rFonts w:hint="eastAsia" w:ascii="方正小标宋简体" w:hAnsi="方正小标宋简体" w:eastAsia="方正小标宋简体" w:cs="方正小标宋简体"/>
          <w:b w:val="0"/>
          <w:bCs/>
          <w:lang w:val="en-US" w:eastAsia="zh-CN"/>
        </w:rPr>
      </w:pPr>
    </w:p>
    <w:p w14:paraId="21F11F26">
      <w:pPr>
        <w:pStyle w:val="2"/>
        <w:numPr>
          <w:ilvl w:val="0"/>
          <w:numId w:val="0"/>
        </w:numPr>
        <w:bidi w:val="0"/>
        <w:ind w:left="3640" w:hanging="3640" w:hangingChars="700"/>
        <w:jc w:val="left"/>
        <w:rPr>
          <w:rFonts w:hint="default" w:ascii="方正小标宋简体" w:hAnsi="方正小标宋简体" w:eastAsia="方正小标宋简体" w:cs="方正小标宋简体"/>
          <w:b w:val="0"/>
          <w:bCs/>
          <w:lang w:val="en-US" w:eastAsia="zh-CN"/>
        </w:rPr>
      </w:pPr>
      <w:r>
        <w:rPr>
          <w:rFonts w:hint="eastAsia" w:ascii="方正小标宋简体" w:hAnsi="方正小标宋简体" w:eastAsia="方正小标宋简体" w:cs="方正小标宋简体"/>
          <w:b w:val="0"/>
          <w:bCs/>
          <w:lang w:val="en-US" w:eastAsia="zh-CN"/>
        </w:rPr>
        <w:t>第一部分  峨边彝族自治县峨边彝族自       治县港航中心概况</w:t>
      </w:r>
    </w:p>
    <w:p w14:paraId="1E23270D">
      <w:pPr>
        <w:widowControl w:val="0"/>
        <w:numPr>
          <w:ilvl w:val="0"/>
          <w:numId w:val="0"/>
        </w:numPr>
        <w:jc w:val="both"/>
        <w:rPr>
          <w:rFonts w:hint="default"/>
          <w:b/>
          <w:bCs/>
          <w:sz w:val="52"/>
          <w:szCs w:val="52"/>
          <w:lang w:val="en-US" w:eastAsia="zh-CN"/>
        </w:rPr>
      </w:pPr>
    </w:p>
    <w:p w14:paraId="6AE3C79C">
      <w:pPr>
        <w:widowControl w:val="0"/>
        <w:numPr>
          <w:ilvl w:val="0"/>
          <w:numId w:val="0"/>
        </w:numPr>
        <w:jc w:val="both"/>
        <w:rPr>
          <w:rFonts w:hint="default"/>
          <w:b/>
          <w:bCs/>
          <w:sz w:val="52"/>
          <w:szCs w:val="52"/>
          <w:lang w:val="en-US" w:eastAsia="zh-CN"/>
        </w:rPr>
      </w:pPr>
    </w:p>
    <w:p w14:paraId="35DDFA9A">
      <w:pPr>
        <w:widowControl w:val="0"/>
        <w:numPr>
          <w:ilvl w:val="0"/>
          <w:numId w:val="0"/>
        </w:numPr>
        <w:jc w:val="both"/>
        <w:rPr>
          <w:rFonts w:hint="default"/>
          <w:b/>
          <w:bCs/>
          <w:sz w:val="52"/>
          <w:szCs w:val="52"/>
          <w:lang w:val="en-US" w:eastAsia="zh-CN"/>
        </w:rPr>
      </w:pPr>
    </w:p>
    <w:p w14:paraId="22BE38BF">
      <w:pPr>
        <w:widowControl w:val="0"/>
        <w:numPr>
          <w:ilvl w:val="0"/>
          <w:numId w:val="0"/>
        </w:numPr>
        <w:jc w:val="both"/>
        <w:rPr>
          <w:rFonts w:hint="default"/>
          <w:b/>
          <w:bCs/>
          <w:sz w:val="52"/>
          <w:szCs w:val="52"/>
          <w:lang w:val="en-US" w:eastAsia="zh-CN"/>
        </w:rPr>
      </w:pPr>
    </w:p>
    <w:p w14:paraId="7C12248E">
      <w:pPr>
        <w:widowControl w:val="0"/>
        <w:numPr>
          <w:ilvl w:val="0"/>
          <w:numId w:val="0"/>
        </w:numPr>
        <w:jc w:val="both"/>
        <w:rPr>
          <w:rFonts w:hint="default"/>
          <w:b/>
          <w:bCs/>
          <w:sz w:val="52"/>
          <w:szCs w:val="52"/>
          <w:lang w:val="en-US" w:eastAsia="zh-CN"/>
        </w:rPr>
      </w:pPr>
    </w:p>
    <w:p w14:paraId="632AA198">
      <w:pPr>
        <w:widowControl w:val="0"/>
        <w:numPr>
          <w:ilvl w:val="0"/>
          <w:numId w:val="0"/>
        </w:numPr>
        <w:jc w:val="both"/>
        <w:rPr>
          <w:rFonts w:hint="default"/>
          <w:b/>
          <w:bCs/>
          <w:sz w:val="52"/>
          <w:szCs w:val="52"/>
          <w:lang w:val="en-US" w:eastAsia="zh-CN"/>
        </w:rPr>
      </w:pPr>
    </w:p>
    <w:p w14:paraId="7706F9F6">
      <w:pPr>
        <w:bidi w:val="0"/>
        <w:rPr>
          <w:rFonts w:hint="eastAsia" w:ascii="黑体" w:hAnsi="黑体" w:eastAsia="黑体" w:cs="黑体"/>
          <w:lang w:val="en-US" w:eastAsia="zh-CN"/>
        </w:rPr>
      </w:pPr>
    </w:p>
    <w:p w14:paraId="1DC90944">
      <w:pPr>
        <w:bidi w:val="0"/>
        <w:rPr>
          <w:rFonts w:hint="eastAsia" w:ascii="黑体" w:hAnsi="黑体" w:eastAsia="黑体" w:cs="黑体"/>
          <w:lang w:val="en-US" w:eastAsia="zh-CN"/>
        </w:rPr>
      </w:pPr>
      <w:r>
        <w:rPr>
          <w:rFonts w:hint="eastAsia" w:ascii="黑体" w:hAnsi="黑体" w:eastAsia="黑体" w:cs="黑体"/>
          <w:lang w:val="en-US" w:eastAsia="zh-CN"/>
        </w:rPr>
        <w:t>一、基本职能及主要工作</w:t>
      </w:r>
    </w:p>
    <w:p w14:paraId="55353946">
      <w:pPr>
        <w:keepNext w:val="0"/>
        <w:keepLines w:val="0"/>
        <w:pageBreakBefore w:val="0"/>
        <w:widowControl/>
        <w:tabs>
          <w:tab w:val="left" w:pos="3570"/>
        </w:tabs>
        <w:kinsoku/>
        <w:wordWrap/>
        <w:overflowPunct/>
        <w:topLinePunct w:val="0"/>
        <w:autoSpaceDE/>
        <w:autoSpaceDN/>
        <w:bidi w:val="0"/>
        <w:adjustRightInd/>
        <w:snapToGrid w:val="0"/>
        <w:spacing w:line="520" w:lineRule="exact"/>
        <w:ind w:firstLine="640" w:firstLineChars="200"/>
        <w:textAlignment w:val="auto"/>
        <w:rPr>
          <w:rFonts w:hint="eastAsia" w:ascii="楷体" w:hAnsi="楷体" w:eastAsia="楷体" w:cs="楷体"/>
          <w:color w:val="000000" w:themeColor="text1"/>
          <w:sz w:val="32"/>
          <w:szCs w:val="32"/>
          <w14:textFill>
            <w14:solidFill>
              <w14:schemeClr w14:val="tx1"/>
            </w14:solidFill>
          </w14:textFill>
        </w:rPr>
      </w:pPr>
      <w:r>
        <w:rPr>
          <w:rFonts w:hint="eastAsia" w:ascii="楷体" w:hAnsi="楷体" w:eastAsia="楷体" w:cs="楷体"/>
          <w:color w:val="000000" w:themeColor="text1"/>
          <w:sz w:val="32"/>
          <w:szCs w:val="32"/>
          <w14:textFill>
            <w14:solidFill>
              <w14:schemeClr w14:val="tx1"/>
            </w14:solidFill>
          </w14:textFill>
        </w:rPr>
        <w:t>（一）职能简介：</w:t>
      </w:r>
    </w:p>
    <w:p w14:paraId="121768E6">
      <w:pPr>
        <w:keepNext w:val="0"/>
        <w:keepLines w:val="0"/>
        <w:pageBreakBefore w:val="0"/>
        <w:widowControl/>
        <w:tabs>
          <w:tab w:val="left" w:pos="3570"/>
        </w:tabs>
        <w:kinsoku/>
        <w:wordWrap/>
        <w:overflowPunct/>
        <w:topLinePunct w:val="0"/>
        <w:autoSpaceDE/>
        <w:autoSpaceDN/>
        <w:bidi w:val="0"/>
        <w:adjustRightInd/>
        <w:snapToGrid w:val="0"/>
        <w:spacing w:line="520" w:lineRule="exact"/>
        <w:ind w:firstLine="640" w:firstLineChars="200"/>
        <w:textAlignment w:val="auto"/>
        <w:rPr>
          <w:rFonts w:hint="eastAsia" w:ascii="仿宋_GB2312" w:hAnsi="仿宋" w:eastAsia="仿宋_GB2312" w:cs="Times New Roman"/>
          <w:sz w:val="32"/>
          <w:szCs w:val="32"/>
          <w:highlight w:val="none"/>
          <w:lang w:val="en-US" w:eastAsia="zh-CN"/>
        </w:rPr>
      </w:pPr>
      <w:r>
        <w:rPr>
          <w:rFonts w:hint="eastAsia" w:ascii="仿宋_GB2312" w:hAnsi="仿宋" w:eastAsia="仿宋_GB2312" w:cs="Times New Roman"/>
          <w:sz w:val="32"/>
          <w:szCs w:val="32"/>
          <w:highlight w:val="none"/>
          <w:lang w:val="en-US" w:eastAsia="zh-CN"/>
        </w:rPr>
        <w:t>1.贯彻执行国家水上交通安全管理的法律法规，方针和 政策，制定贯彻执行的具体措施。</w:t>
      </w:r>
    </w:p>
    <w:p w14:paraId="4D240EBC">
      <w:pPr>
        <w:keepNext w:val="0"/>
        <w:keepLines w:val="0"/>
        <w:pageBreakBefore w:val="0"/>
        <w:widowControl/>
        <w:tabs>
          <w:tab w:val="left" w:pos="3570"/>
        </w:tabs>
        <w:kinsoku/>
        <w:wordWrap/>
        <w:overflowPunct/>
        <w:topLinePunct w:val="0"/>
        <w:autoSpaceDE/>
        <w:autoSpaceDN/>
        <w:bidi w:val="0"/>
        <w:adjustRightInd/>
        <w:snapToGrid w:val="0"/>
        <w:spacing w:line="520" w:lineRule="exact"/>
        <w:ind w:firstLine="640" w:firstLineChars="200"/>
        <w:textAlignment w:val="auto"/>
        <w:rPr>
          <w:rFonts w:hint="eastAsia" w:ascii="仿宋_GB2312" w:hAnsi="仿宋" w:eastAsia="仿宋_GB2312" w:cs="Times New Roman"/>
          <w:sz w:val="32"/>
          <w:szCs w:val="32"/>
          <w:highlight w:val="none"/>
          <w:lang w:val="en-US" w:eastAsia="zh-CN"/>
        </w:rPr>
      </w:pPr>
      <w:r>
        <w:rPr>
          <w:rFonts w:hint="eastAsia" w:ascii="仿宋_GB2312" w:hAnsi="仿宋" w:eastAsia="仿宋_GB2312" w:cs="Times New Roman"/>
          <w:sz w:val="32"/>
          <w:szCs w:val="32"/>
          <w:highlight w:val="none"/>
          <w:lang w:val="en-US" w:eastAsia="zh-CN"/>
        </w:rPr>
        <w:t>2.负责辖区内水上交通安全事故的调查处理。</w:t>
      </w:r>
    </w:p>
    <w:p w14:paraId="15B9AA04">
      <w:pPr>
        <w:keepNext w:val="0"/>
        <w:keepLines w:val="0"/>
        <w:pageBreakBefore w:val="0"/>
        <w:widowControl/>
        <w:tabs>
          <w:tab w:val="left" w:pos="3570"/>
        </w:tabs>
        <w:kinsoku/>
        <w:wordWrap/>
        <w:overflowPunct/>
        <w:topLinePunct w:val="0"/>
        <w:autoSpaceDE/>
        <w:autoSpaceDN/>
        <w:bidi w:val="0"/>
        <w:adjustRightInd/>
        <w:snapToGrid w:val="0"/>
        <w:spacing w:line="520" w:lineRule="exact"/>
        <w:ind w:firstLine="640" w:firstLineChars="200"/>
        <w:textAlignment w:val="auto"/>
        <w:rPr>
          <w:rFonts w:hint="eastAsia" w:ascii="仿宋_GB2312" w:hAnsi="仿宋" w:eastAsia="仿宋_GB2312" w:cs="Times New Roman"/>
          <w:sz w:val="32"/>
          <w:szCs w:val="32"/>
          <w:highlight w:val="none"/>
          <w:lang w:val="en-US" w:eastAsia="zh-CN"/>
        </w:rPr>
      </w:pPr>
      <w:r>
        <w:rPr>
          <w:rFonts w:hint="eastAsia" w:ascii="仿宋_GB2312" w:hAnsi="仿宋" w:eastAsia="仿宋_GB2312" w:cs="Times New Roman"/>
          <w:sz w:val="32"/>
          <w:szCs w:val="32"/>
          <w:highlight w:val="none"/>
          <w:lang w:val="en-US" w:eastAsia="zh-CN"/>
        </w:rPr>
        <w:t>3.负责监督沉船、沉物及碍航物的打捞消除工作，维护水上交通安全正常秩序。</w:t>
      </w:r>
    </w:p>
    <w:p w14:paraId="55B84F95">
      <w:pPr>
        <w:keepNext w:val="0"/>
        <w:keepLines w:val="0"/>
        <w:pageBreakBefore w:val="0"/>
        <w:widowControl/>
        <w:tabs>
          <w:tab w:val="left" w:pos="3570"/>
        </w:tabs>
        <w:kinsoku/>
        <w:wordWrap/>
        <w:overflowPunct/>
        <w:topLinePunct w:val="0"/>
        <w:autoSpaceDE/>
        <w:autoSpaceDN/>
        <w:bidi w:val="0"/>
        <w:adjustRightInd/>
        <w:snapToGrid w:val="0"/>
        <w:spacing w:line="520" w:lineRule="exact"/>
        <w:ind w:firstLine="640" w:firstLineChars="200"/>
        <w:textAlignment w:val="auto"/>
        <w:rPr>
          <w:rFonts w:hint="eastAsia" w:ascii="仿宋_GB2312" w:hAnsi="仿宋" w:eastAsia="仿宋_GB2312" w:cs="Times New Roman"/>
          <w:sz w:val="32"/>
          <w:szCs w:val="32"/>
          <w:highlight w:val="none"/>
          <w:lang w:val="en-US" w:eastAsia="zh-CN"/>
        </w:rPr>
      </w:pPr>
      <w:r>
        <w:rPr>
          <w:rFonts w:hint="eastAsia" w:ascii="仿宋_GB2312" w:hAnsi="仿宋" w:eastAsia="仿宋_GB2312" w:cs="Times New Roman"/>
          <w:sz w:val="32"/>
          <w:szCs w:val="32"/>
          <w:highlight w:val="none"/>
          <w:lang w:val="en-US" w:eastAsia="zh-CN"/>
        </w:rPr>
        <w:t>4.负责船舶在辖区内发生事故或遇险时，及时赶赴现场指挥、抢险。</w:t>
      </w:r>
    </w:p>
    <w:p w14:paraId="40B20E61">
      <w:pPr>
        <w:keepNext w:val="0"/>
        <w:keepLines w:val="0"/>
        <w:pageBreakBefore w:val="0"/>
        <w:widowControl/>
        <w:tabs>
          <w:tab w:val="left" w:pos="3570"/>
        </w:tabs>
        <w:kinsoku/>
        <w:wordWrap/>
        <w:overflowPunct/>
        <w:topLinePunct w:val="0"/>
        <w:autoSpaceDE/>
        <w:autoSpaceDN/>
        <w:bidi w:val="0"/>
        <w:adjustRightInd/>
        <w:snapToGrid w:val="0"/>
        <w:spacing w:line="520" w:lineRule="exact"/>
        <w:ind w:firstLine="640" w:firstLineChars="200"/>
        <w:textAlignment w:val="auto"/>
        <w:rPr>
          <w:rFonts w:hint="eastAsia" w:ascii="仿宋_GB2312" w:hAnsi="仿宋" w:eastAsia="仿宋_GB2312" w:cs="Times New Roman"/>
          <w:sz w:val="32"/>
          <w:szCs w:val="32"/>
          <w:highlight w:val="none"/>
          <w:lang w:val="en-US" w:eastAsia="zh-CN"/>
        </w:rPr>
      </w:pPr>
      <w:r>
        <w:rPr>
          <w:rFonts w:hint="eastAsia" w:ascii="仿宋_GB2312" w:hAnsi="仿宋" w:eastAsia="仿宋_GB2312" w:cs="Times New Roman"/>
          <w:sz w:val="32"/>
          <w:szCs w:val="32"/>
          <w:highlight w:val="none"/>
          <w:lang w:val="en-US" w:eastAsia="zh-CN"/>
        </w:rPr>
        <w:t>5.负责辖区内的水上交通安全检查、现场监督及汛期水情传递，按规定权限对船舶、设施及人员实施处罚或上报情况。</w:t>
      </w:r>
    </w:p>
    <w:p w14:paraId="7A1C26A3">
      <w:pPr>
        <w:keepNext w:val="0"/>
        <w:keepLines w:val="0"/>
        <w:pageBreakBefore w:val="0"/>
        <w:widowControl/>
        <w:tabs>
          <w:tab w:val="left" w:pos="3570"/>
        </w:tabs>
        <w:kinsoku/>
        <w:wordWrap/>
        <w:overflowPunct/>
        <w:topLinePunct w:val="0"/>
        <w:autoSpaceDE/>
        <w:autoSpaceDN/>
        <w:bidi w:val="0"/>
        <w:adjustRightInd/>
        <w:snapToGrid w:val="0"/>
        <w:spacing w:line="520" w:lineRule="exact"/>
        <w:ind w:firstLine="640" w:firstLineChars="200"/>
        <w:textAlignment w:val="auto"/>
        <w:rPr>
          <w:rFonts w:hint="eastAsia" w:ascii="仿宋_GB2312" w:hAnsi="仿宋" w:eastAsia="仿宋_GB2312" w:cs="Times New Roman"/>
          <w:sz w:val="32"/>
          <w:szCs w:val="32"/>
          <w:highlight w:val="none"/>
          <w:lang w:val="en-US" w:eastAsia="zh-CN"/>
        </w:rPr>
      </w:pPr>
      <w:r>
        <w:rPr>
          <w:rFonts w:hint="eastAsia" w:ascii="仿宋_GB2312" w:hAnsi="仿宋" w:eastAsia="仿宋_GB2312" w:cs="Times New Roman"/>
          <w:sz w:val="32"/>
          <w:szCs w:val="32"/>
          <w:highlight w:val="none"/>
          <w:lang w:val="en-US" w:eastAsia="zh-CN"/>
        </w:rPr>
        <w:t>6.办理船舶的登记，船舶进出港口的签证，危险物品运输监装、监卸，船舶防污染监督管理。</w:t>
      </w:r>
    </w:p>
    <w:p w14:paraId="1CED44B1">
      <w:pPr>
        <w:keepNext w:val="0"/>
        <w:keepLines w:val="0"/>
        <w:pageBreakBefore w:val="0"/>
        <w:widowControl/>
        <w:tabs>
          <w:tab w:val="left" w:pos="3570"/>
        </w:tabs>
        <w:kinsoku/>
        <w:wordWrap/>
        <w:overflowPunct/>
        <w:topLinePunct w:val="0"/>
        <w:autoSpaceDE/>
        <w:autoSpaceDN/>
        <w:bidi w:val="0"/>
        <w:adjustRightInd/>
        <w:snapToGrid w:val="0"/>
        <w:spacing w:line="520" w:lineRule="exact"/>
        <w:ind w:firstLine="640" w:firstLineChars="200"/>
        <w:textAlignment w:val="auto"/>
        <w:rPr>
          <w:rFonts w:hint="eastAsia" w:ascii="仿宋_GB2312" w:hAnsi="仿宋" w:eastAsia="仿宋_GB2312" w:cs="Times New Roman"/>
          <w:sz w:val="32"/>
          <w:szCs w:val="32"/>
          <w:highlight w:val="none"/>
          <w:lang w:val="en-US" w:eastAsia="zh-CN"/>
        </w:rPr>
      </w:pPr>
      <w:r>
        <w:rPr>
          <w:rFonts w:hint="eastAsia" w:ascii="仿宋_GB2312" w:hAnsi="仿宋" w:eastAsia="仿宋_GB2312" w:cs="Times New Roman"/>
          <w:sz w:val="32"/>
          <w:szCs w:val="32"/>
          <w:highlight w:val="none"/>
          <w:lang w:val="en-US" w:eastAsia="zh-CN"/>
        </w:rPr>
        <w:t>7.监督指导乡镇船舶管理工作。</w:t>
      </w:r>
    </w:p>
    <w:p w14:paraId="54153D11">
      <w:pPr>
        <w:keepNext w:val="0"/>
        <w:keepLines w:val="0"/>
        <w:pageBreakBefore w:val="0"/>
        <w:widowControl/>
        <w:tabs>
          <w:tab w:val="left" w:pos="3570"/>
        </w:tabs>
        <w:kinsoku/>
        <w:wordWrap/>
        <w:overflowPunct/>
        <w:topLinePunct w:val="0"/>
        <w:autoSpaceDE/>
        <w:autoSpaceDN/>
        <w:bidi w:val="0"/>
        <w:adjustRightInd/>
        <w:snapToGrid w:val="0"/>
        <w:spacing w:line="520" w:lineRule="exact"/>
        <w:ind w:firstLine="640" w:firstLineChars="200"/>
        <w:textAlignment w:val="auto"/>
        <w:rPr>
          <w:rFonts w:hint="eastAsia" w:ascii="仿宋_GB2312" w:hAnsi="仿宋" w:eastAsia="仿宋_GB2312" w:cs="Times New Roman"/>
          <w:sz w:val="32"/>
          <w:szCs w:val="32"/>
          <w:highlight w:val="none"/>
          <w:lang w:val="en-US" w:eastAsia="zh-CN"/>
        </w:rPr>
      </w:pPr>
      <w:r>
        <w:rPr>
          <w:rFonts w:hint="eastAsia" w:ascii="仿宋_GB2312" w:hAnsi="仿宋" w:eastAsia="仿宋_GB2312" w:cs="Times New Roman"/>
          <w:sz w:val="32"/>
          <w:szCs w:val="32"/>
          <w:highlight w:val="none"/>
          <w:lang w:val="en-US" w:eastAsia="zh-CN"/>
        </w:rPr>
        <w:t>8.按船检职责执行船舶检验和管理工作。</w:t>
      </w:r>
    </w:p>
    <w:p w14:paraId="44E7D941">
      <w:pPr>
        <w:keepNext w:val="0"/>
        <w:keepLines w:val="0"/>
        <w:pageBreakBefore w:val="0"/>
        <w:widowControl/>
        <w:tabs>
          <w:tab w:val="left" w:pos="3570"/>
        </w:tabs>
        <w:kinsoku/>
        <w:wordWrap/>
        <w:overflowPunct/>
        <w:topLinePunct w:val="0"/>
        <w:autoSpaceDE/>
        <w:autoSpaceDN/>
        <w:bidi w:val="0"/>
        <w:adjustRightInd/>
        <w:snapToGrid w:val="0"/>
        <w:spacing w:line="520" w:lineRule="exact"/>
        <w:ind w:firstLine="640" w:firstLineChars="200"/>
        <w:textAlignment w:val="auto"/>
        <w:rPr>
          <w:rFonts w:hint="eastAsia" w:ascii="仿宋_GB2312" w:hAnsi="仿宋" w:eastAsia="仿宋_GB2312" w:cs="Times New Roman"/>
          <w:sz w:val="32"/>
          <w:szCs w:val="32"/>
          <w:highlight w:val="none"/>
          <w:lang w:val="en-US" w:eastAsia="zh-CN"/>
        </w:rPr>
      </w:pPr>
      <w:r>
        <w:rPr>
          <w:rFonts w:hint="eastAsia" w:ascii="仿宋_GB2312" w:hAnsi="仿宋" w:eastAsia="仿宋_GB2312" w:cs="Times New Roman"/>
          <w:sz w:val="32"/>
          <w:szCs w:val="32"/>
          <w:highlight w:val="none"/>
          <w:lang w:val="en-US" w:eastAsia="zh-CN"/>
        </w:rPr>
        <w:t>9.做好统计基础台账和上报工作。</w:t>
      </w:r>
    </w:p>
    <w:p w14:paraId="1BED901F">
      <w:pPr>
        <w:keepNext w:val="0"/>
        <w:keepLines w:val="0"/>
        <w:pageBreakBefore w:val="0"/>
        <w:widowControl/>
        <w:tabs>
          <w:tab w:val="left" w:pos="3570"/>
        </w:tabs>
        <w:kinsoku/>
        <w:wordWrap/>
        <w:overflowPunct/>
        <w:topLinePunct w:val="0"/>
        <w:autoSpaceDE/>
        <w:autoSpaceDN/>
        <w:bidi w:val="0"/>
        <w:adjustRightInd/>
        <w:snapToGrid w:val="0"/>
        <w:spacing w:line="520" w:lineRule="exact"/>
        <w:ind w:firstLine="640" w:firstLineChars="200"/>
        <w:textAlignment w:val="auto"/>
        <w:rPr>
          <w:rFonts w:hint="eastAsia" w:ascii="仿宋_GB2312" w:hAnsi="仿宋" w:eastAsia="仿宋_GB2312" w:cs="Times New Roman"/>
          <w:sz w:val="32"/>
          <w:szCs w:val="32"/>
          <w:highlight w:val="none"/>
          <w:lang w:val="en-US" w:eastAsia="zh-CN"/>
        </w:rPr>
      </w:pPr>
      <w:r>
        <w:rPr>
          <w:rFonts w:hint="eastAsia" w:ascii="仿宋_GB2312" w:hAnsi="仿宋" w:eastAsia="仿宋_GB2312" w:cs="Times New Roman"/>
          <w:sz w:val="32"/>
          <w:szCs w:val="32"/>
          <w:highlight w:val="none"/>
          <w:lang w:val="en-US" w:eastAsia="zh-CN"/>
        </w:rPr>
        <w:t>10.开展精神文明创建等活动。</w:t>
      </w:r>
    </w:p>
    <w:p w14:paraId="74A4922A">
      <w:pPr>
        <w:bidi w:val="0"/>
        <w:rPr>
          <w:rFonts w:hint="eastAsia" w:ascii="仿宋_GB2312" w:hAnsi="仿宋_GB2312" w:eastAsia="仿宋_GB2312" w:cs="仿宋_GB2312"/>
          <w:color w:val="FF0000"/>
          <w:sz w:val="32"/>
          <w:szCs w:val="32"/>
        </w:rPr>
      </w:pPr>
      <w:r>
        <w:rPr>
          <w:rFonts w:hint="eastAsia" w:ascii="仿宋_GB2312" w:hAnsi="仿宋" w:eastAsia="仿宋_GB2312" w:cs="Times New Roman"/>
          <w:sz w:val="32"/>
          <w:szCs w:val="32"/>
          <w:highlight w:val="none"/>
          <w:lang w:val="en-US" w:eastAsia="zh-CN"/>
        </w:rPr>
        <w:t>11.完成上级交办的其他工作。</w:t>
      </w:r>
    </w:p>
    <w:p w14:paraId="126970AE">
      <w:pPr>
        <w:keepNext w:val="0"/>
        <w:keepLines w:val="0"/>
        <w:pageBreakBefore w:val="0"/>
        <w:widowControl/>
        <w:tabs>
          <w:tab w:val="left" w:pos="3570"/>
        </w:tabs>
        <w:kinsoku/>
        <w:wordWrap/>
        <w:overflowPunct/>
        <w:topLinePunct w:val="0"/>
        <w:autoSpaceDE/>
        <w:autoSpaceDN/>
        <w:bidi w:val="0"/>
        <w:adjustRightInd/>
        <w:snapToGrid w:val="0"/>
        <w:spacing w:line="520" w:lineRule="exact"/>
        <w:ind w:firstLine="640" w:firstLineChars="200"/>
        <w:textAlignment w:val="auto"/>
        <w:rPr>
          <w:rFonts w:hint="eastAsia" w:ascii="楷体" w:hAnsi="楷体" w:eastAsia="楷体" w:cs="楷体"/>
          <w:color w:val="000000" w:themeColor="text1"/>
          <w:sz w:val="32"/>
          <w:szCs w:val="32"/>
          <w14:textFill>
            <w14:solidFill>
              <w14:schemeClr w14:val="tx1"/>
            </w14:solidFill>
          </w14:textFill>
        </w:rPr>
      </w:pPr>
      <w:r>
        <w:rPr>
          <w:rFonts w:hint="eastAsia" w:ascii="楷体" w:hAnsi="楷体" w:eastAsia="楷体" w:cs="楷体"/>
          <w:color w:val="000000" w:themeColor="text1"/>
          <w:sz w:val="32"/>
          <w:szCs w:val="32"/>
          <w14:textFill>
            <w14:solidFill>
              <w14:schemeClr w14:val="tx1"/>
            </w14:solidFill>
          </w14:textFill>
        </w:rPr>
        <w:t>（二）</w:t>
      </w:r>
      <w:r>
        <w:rPr>
          <w:rFonts w:hint="eastAsia" w:ascii="楷体" w:hAnsi="楷体" w:eastAsia="楷体" w:cs="楷体"/>
          <w:color w:val="000000" w:themeColor="text1"/>
          <w:sz w:val="32"/>
          <w:szCs w:val="32"/>
          <w:lang w:eastAsia="zh-CN"/>
          <w14:textFill>
            <w14:solidFill>
              <w14:schemeClr w14:val="tx1"/>
            </w14:solidFill>
          </w14:textFill>
        </w:rPr>
        <w:t>2026</w:t>
      </w:r>
      <w:r>
        <w:rPr>
          <w:rFonts w:hint="eastAsia" w:ascii="楷体" w:hAnsi="楷体" w:eastAsia="楷体" w:cs="楷体"/>
          <w:color w:val="000000" w:themeColor="text1"/>
          <w:sz w:val="32"/>
          <w:szCs w:val="32"/>
          <w14:textFill>
            <w14:solidFill>
              <w14:schemeClr w14:val="tx1"/>
            </w14:solidFill>
          </w14:textFill>
        </w:rPr>
        <w:t>年重点工作任务介绍：</w:t>
      </w:r>
    </w:p>
    <w:p w14:paraId="659D85F0">
      <w:pPr>
        <w:keepNext w:val="0"/>
        <w:keepLines w:val="0"/>
        <w:pageBreakBefore w:val="0"/>
        <w:widowControl/>
        <w:tabs>
          <w:tab w:val="left" w:pos="3570"/>
        </w:tabs>
        <w:kinsoku/>
        <w:wordWrap/>
        <w:overflowPunct/>
        <w:topLinePunct w:val="0"/>
        <w:autoSpaceDE/>
        <w:autoSpaceDN/>
        <w:bidi w:val="0"/>
        <w:adjustRightInd/>
        <w:snapToGrid w:val="0"/>
        <w:spacing w:line="520" w:lineRule="exact"/>
        <w:ind w:firstLine="640" w:firstLineChars="200"/>
        <w:textAlignment w:val="auto"/>
        <w:rPr>
          <w:rFonts w:hint="eastAsia" w:ascii="仿宋_GB2312" w:hAnsi="仿宋" w:eastAsia="仿宋_GB2312" w:cs="Times New Roman"/>
          <w:sz w:val="32"/>
          <w:szCs w:val="32"/>
          <w:highlight w:val="none"/>
          <w:lang w:val="en-US" w:eastAsia="zh-CN"/>
        </w:rPr>
      </w:pPr>
      <w:r>
        <w:rPr>
          <w:rFonts w:hint="eastAsia" w:ascii="楷体" w:hAnsi="楷体" w:eastAsia="楷体" w:cs="楷体"/>
          <w:color w:val="000000" w:themeColor="text1"/>
          <w:sz w:val="32"/>
          <w:szCs w:val="32"/>
          <w:lang w:val="en-US" w:eastAsia="zh-CN"/>
          <w14:textFill>
            <w14:solidFill>
              <w14:schemeClr w14:val="tx1"/>
            </w14:solidFill>
          </w14:textFill>
        </w:rPr>
        <w:t>1.</w:t>
      </w:r>
      <w:r>
        <w:rPr>
          <w:rFonts w:hint="eastAsia" w:ascii="仿宋_GB2312" w:hAnsi="仿宋" w:eastAsia="仿宋_GB2312" w:cs="Times New Roman"/>
          <w:sz w:val="32"/>
          <w:szCs w:val="32"/>
          <w:highlight w:val="none"/>
          <w:lang w:val="en-US" w:eastAsia="zh-CN"/>
        </w:rPr>
        <w:t>加强业务培训。组织乡镇交管站管理人员、渡口管理人员加强业务培训，鼓励年轻人加入水路运输服务，落实传帮带工作，培养一批懂技术、精业务、肯学习的优秀水路运输工作者。</w:t>
      </w:r>
    </w:p>
    <w:p w14:paraId="6C604D7F">
      <w:pPr>
        <w:keepNext w:val="0"/>
        <w:keepLines w:val="0"/>
        <w:pageBreakBefore w:val="0"/>
        <w:widowControl/>
        <w:tabs>
          <w:tab w:val="left" w:pos="3570"/>
        </w:tabs>
        <w:kinsoku/>
        <w:wordWrap/>
        <w:overflowPunct/>
        <w:topLinePunct w:val="0"/>
        <w:autoSpaceDE/>
        <w:autoSpaceDN/>
        <w:bidi w:val="0"/>
        <w:adjustRightInd/>
        <w:snapToGrid w:val="0"/>
        <w:spacing w:line="520" w:lineRule="exact"/>
        <w:ind w:firstLine="640" w:firstLineChars="200"/>
        <w:textAlignment w:val="auto"/>
        <w:rPr>
          <w:rFonts w:hint="eastAsia" w:ascii="仿宋_GB2312" w:hAnsi="仿宋" w:eastAsia="仿宋_GB2312" w:cs="Times New Roman"/>
          <w:sz w:val="32"/>
          <w:szCs w:val="32"/>
          <w:highlight w:val="none"/>
          <w:lang w:val="en-US" w:eastAsia="zh-CN"/>
        </w:rPr>
      </w:pPr>
      <w:r>
        <w:rPr>
          <w:rFonts w:hint="eastAsia" w:ascii="仿宋_GB2312" w:hAnsi="仿宋" w:eastAsia="仿宋_GB2312" w:cs="Times New Roman"/>
          <w:sz w:val="32"/>
          <w:szCs w:val="32"/>
          <w:highlight w:val="none"/>
          <w:lang w:val="en-US" w:eastAsia="zh-CN"/>
        </w:rPr>
        <w:t>2.加快项目推进。加快先锋、恒心“客渡五统一”项目收尾工作，提前进行船员培训，尽快投入使用；组织小凉山铁路物流工作专班，攻坚项目推进，实现实质性取得进展。</w:t>
      </w:r>
    </w:p>
    <w:p w14:paraId="48FBFF5D">
      <w:pPr>
        <w:keepNext w:val="0"/>
        <w:keepLines w:val="0"/>
        <w:pageBreakBefore w:val="0"/>
        <w:widowControl/>
        <w:tabs>
          <w:tab w:val="left" w:pos="3570"/>
        </w:tabs>
        <w:kinsoku/>
        <w:wordWrap/>
        <w:overflowPunct/>
        <w:topLinePunct w:val="0"/>
        <w:autoSpaceDE/>
        <w:autoSpaceDN/>
        <w:bidi w:val="0"/>
        <w:adjustRightInd/>
        <w:snapToGrid w:val="0"/>
        <w:spacing w:line="520" w:lineRule="exact"/>
        <w:ind w:firstLine="640" w:firstLineChars="200"/>
        <w:textAlignment w:val="auto"/>
        <w:rPr>
          <w:rFonts w:hint="eastAsia" w:ascii="仿宋_GB2312" w:hAnsi="仿宋" w:eastAsia="仿宋_GB2312" w:cs="Times New Roman"/>
          <w:sz w:val="32"/>
          <w:szCs w:val="32"/>
          <w:highlight w:val="none"/>
          <w:lang w:val="en-US" w:eastAsia="zh-CN"/>
        </w:rPr>
      </w:pPr>
      <w:r>
        <w:rPr>
          <w:rFonts w:hint="eastAsia" w:ascii="仿宋_GB2312" w:hAnsi="仿宋" w:eastAsia="仿宋_GB2312" w:cs="Times New Roman"/>
          <w:sz w:val="32"/>
          <w:szCs w:val="32"/>
          <w:highlight w:val="none"/>
          <w:lang w:val="en-US" w:eastAsia="zh-CN"/>
        </w:rPr>
        <w:t>3.加强沟通协调。加强与周边区县的联系，形成水上联合执法机制，严厉打击水上非法航行，引导船主积极申报老旧船舶拆解，主动服务水路从业人员拓展水上业务。</w:t>
      </w:r>
    </w:p>
    <w:p w14:paraId="59C4DEFF">
      <w:pPr>
        <w:keepNext w:val="0"/>
        <w:keepLines w:val="0"/>
        <w:pageBreakBefore w:val="0"/>
        <w:widowControl/>
        <w:tabs>
          <w:tab w:val="left" w:pos="3570"/>
        </w:tabs>
        <w:kinsoku/>
        <w:wordWrap/>
        <w:overflowPunct/>
        <w:topLinePunct w:val="0"/>
        <w:autoSpaceDE/>
        <w:autoSpaceDN/>
        <w:bidi w:val="0"/>
        <w:adjustRightInd/>
        <w:snapToGrid w:val="0"/>
        <w:spacing w:line="520" w:lineRule="exact"/>
        <w:ind w:firstLine="640" w:firstLineChars="200"/>
        <w:textAlignment w:val="auto"/>
        <w:rPr>
          <w:rFonts w:hint="eastAsia" w:ascii="仿宋_GB2312" w:hAnsi="仿宋" w:eastAsia="仿宋_GB2312" w:cs="Times New Roman"/>
          <w:sz w:val="32"/>
          <w:szCs w:val="32"/>
          <w:highlight w:val="none"/>
          <w:lang w:val="en-US" w:eastAsia="zh-CN"/>
        </w:rPr>
      </w:pPr>
      <w:r>
        <w:rPr>
          <w:rFonts w:hint="eastAsia" w:ascii="仿宋_GB2312" w:hAnsi="仿宋" w:eastAsia="仿宋_GB2312" w:cs="Times New Roman"/>
          <w:sz w:val="32"/>
          <w:szCs w:val="32"/>
          <w:highlight w:val="none"/>
          <w:lang w:val="en-US" w:eastAsia="zh-CN"/>
        </w:rPr>
        <w:t>4.加强项目谋划。按照乐山港总体规划，谋划峨边港区建设工作，推进水路货运、水路客运向好发展，尽快融入全县交通运输多式联运运输网络。</w:t>
      </w:r>
    </w:p>
    <w:p w14:paraId="7C7EB697">
      <w:pPr>
        <w:bidi w:val="0"/>
        <w:rPr>
          <w:rFonts w:hint="default" w:ascii="黑体" w:hAnsi="黑体" w:eastAsia="黑体" w:cs="黑体"/>
          <w:lang w:val="en-US" w:eastAsia="zh-CN"/>
        </w:rPr>
      </w:pPr>
      <w:r>
        <w:rPr>
          <w:rFonts w:hint="default" w:ascii="黑体" w:hAnsi="黑体" w:eastAsia="黑体" w:cs="黑体"/>
          <w:lang w:val="en-US" w:eastAsia="zh-CN"/>
        </w:rPr>
        <w:t>二、部门预算单位构成</w:t>
      </w:r>
    </w:p>
    <w:p w14:paraId="4E432E9C">
      <w:pPr>
        <w:keepNext w:val="0"/>
        <w:keepLines w:val="0"/>
        <w:pageBreakBefore w:val="0"/>
        <w:widowControl/>
        <w:tabs>
          <w:tab w:val="left" w:pos="3570"/>
        </w:tabs>
        <w:kinsoku/>
        <w:wordWrap/>
        <w:overflowPunct/>
        <w:topLinePunct w:val="0"/>
        <w:autoSpaceDE/>
        <w:autoSpaceDN/>
        <w:bidi w:val="0"/>
        <w:adjustRightInd/>
        <w:snapToGrid w:val="0"/>
        <w:spacing w:line="520" w:lineRule="exact"/>
        <w:ind w:firstLine="640" w:firstLineChars="200"/>
        <w:textAlignment w:val="auto"/>
        <w:rPr>
          <w:rFonts w:hint="eastAsia" w:ascii="仿宋_GB2312" w:hAnsi="仿宋" w:eastAsia="仿宋_GB2312" w:cs="Times New Roman"/>
          <w:sz w:val="32"/>
          <w:szCs w:val="32"/>
          <w:highlight w:val="none"/>
          <w:lang w:val="en-US" w:eastAsia="zh-CN"/>
        </w:rPr>
      </w:pPr>
      <w:r>
        <w:rPr>
          <w:rFonts w:hint="eastAsia" w:ascii="仿宋_GB2312" w:hAnsi="仿宋" w:eastAsia="仿宋_GB2312" w:cs="Times New Roman"/>
          <w:sz w:val="32"/>
          <w:szCs w:val="32"/>
          <w:highlight w:val="none"/>
          <w:lang w:val="en-US" w:eastAsia="zh-CN"/>
        </w:rPr>
        <w:t>峨边彝族自治县港航中心预算单位1个，其中：行政单位0个，参公事业单位1个，事业单位0个。</w:t>
      </w:r>
    </w:p>
    <w:p w14:paraId="5103D1B7">
      <w:pPr>
        <w:keepNext w:val="0"/>
        <w:keepLines w:val="0"/>
        <w:pageBreakBefore w:val="0"/>
        <w:widowControl/>
        <w:tabs>
          <w:tab w:val="left" w:pos="3570"/>
        </w:tabs>
        <w:kinsoku/>
        <w:wordWrap/>
        <w:overflowPunct/>
        <w:topLinePunct w:val="0"/>
        <w:autoSpaceDE/>
        <w:autoSpaceDN/>
        <w:bidi w:val="0"/>
        <w:adjustRightInd/>
        <w:snapToGrid w:val="0"/>
        <w:spacing w:line="520" w:lineRule="exact"/>
        <w:ind w:firstLine="640" w:firstLineChars="200"/>
        <w:textAlignment w:val="auto"/>
        <w:rPr>
          <w:rFonts w:hint="eastAsia" w:ascii="仿宋_GB2312" w:hAnsi="仿宋" w:eastAsia="仿宋_GB2312" w:cs="Times New Roman"/>
          <w:sz w:val="32"/>
          <w:szCs w:val="32"/>
          <w:highlight w:val="none"/>
          <w:lang w:val="en-US" w:eastAsia="zh-CN"/>
        </w:rPr>
      </w:pPr>
      <w:r>
        <w:rPr>
          <w:rFonts w:hint="eastAsia" w:ascii="仿宋_GB2312" w:hAnsi="仿宋" w:eastAsia="仿宋_GB2312" w:cs="Times New Roman"/>
          <w:sz w:val="32"/>
          <w:szCs w:val="32"/>
          <w:highlight w:val="none"/>
          <w:lang w:val="en-US" w:eastAsia="zh-CN"/>
        </w:rPr>
        <w:t>峨边彝族自治县港航中心总编制3名，其中：行政（参公）编制3名，工勤编制0名，事业编制0名。在职人员总数6名，其中：行政3名，参公人员1名，工勤1名，事业1名。离休0名。</w:t>
      </w:r>
    </w:p>
    <w:p w14:paraId="4419C25B">
      <w:pPr>
        <w:spacing w:line="600" w:lineRule="exact"/>
        <w:ind w:firstLine="640" w:firstLineChars="200"/>
        <w:rPr>
          <w:rFonts w:hint="eastAsia" w:ascii="仿宋" w:hAnsi="仿宋" w:eastAsia="仿宋"/>
          <w:sz w:val="32"/>
          <w:szCs w:val="32"/>
        </w:rPr>
      </w:pPr>
    </w:p>
    <w:p w14:paraId="20969B75">
      <w:pPr>
        <w:spacing w:line="600" w:lineRule="exact"/>
        <w:ind w:firstLine="640" w:firstLineChars="200"/>
        <w:rPr>
          <w:rFonts w:hint="eastAsia" w:ascii="仿宋" w:hAnsi="仿宋" w:eastAsia="仿宋"/>
          <w:sz w:val="32"/>
          <w:szCs w:val="32"/>
        </w:rPr>
      </w:pPr>
    </w:p>
    <w:p w14:paraId="1B546FBB">
      <w:pPr>
        <w:spacing w:line="600" w:lineRule="exact"/>
        <w:ind w:firstLine="640" w:firstLineChars="200"/>
        <w:rPr>
          <w:rFonts w:hint="eastAsia" w:ascii="仿宋" w:hAnsi="仿宋" w:eastAsia="仿宋"/>
          <w:sz w:val="32"/>
          <w:szCs w:val="32"/>
        </w:rPr>
      </w:pPr>
    </w:p>
    <w:p w14:paraId="6254BC57">
      <w:pPr>
        <w:spacing w:line="600" w:lineRule="exact"/>
        <w:ind w:firstLine="640" w:firstLineChars="200"/>
        <w:rPr>
          <w:rFonts w:hint="eastAsia" w:ascii="仿宋" w:hAnsi="仿宋" w:eastAsia="仿宋"/>
          <w:sz w:val="32"/>
          <w:szCs w:val="32"/>
        </w:rPr>
      </w:pPr>
    </w:p>
    <w:p w14:paraId="6328FDF9">
      <w:pPr>
        <w:spacing w:line="600" w:lineRule="exact"/>
        <w:ind w:firstLine="640" w:firstLineChars="200"/>
        <w:rPr>
          <w:rFonts w:hint="eastAsia" w:ascii="仿宋" w:hAnsi="仿宋" w:eastAsia="仿宋"/>
          <w:sz w:val="32"/>
          <w:szCs w:val="32"/>
        </w:rPr>
      </w:pPr>
    </w:p>
    <w:p w14:paraId="5476720D">
      <w:pPr>
        <w:spacing w:line="600" w:lineRule="exact"/>
        <w:ind w:firstLine="640" w:firstLineChars="200"/>
        <w:rPr>
          <w:rFonts w:hint="eastAsia" w:ascii="仿宋" w:hAnsi="仿宋" w:eastAsia="仿宋"/>
          <w:sz w:val="32"/>
          <w:szCs w:val="32"/>
        </w:rPr>
      </w:pPr>
    </w:p>
    <w:p w14:paraId="4EDEEED9">
      <w:pPr>
        <w:spacing w:line="600" w:lineRule="exact"/>
        <w:ind w:firstLine="640" w:firstLineChars="200"/>
        <w:rPr>
          <w:rFonts w:hint="eastAsia" w:ascii="仿宋" w:hAnsi="仿宋" w:eastAsia="仿宋"/>
          <w:sz w:val="32"/>
          <w:szCs w:val="32"/>
        </w:rPr>
      </w:pPr>
    </w:p>
    <w:p w14:paraId="4A2D4FE8">
      <w:pPr>
        <w:pStyle w:val="2"/>
        <w:numPr>
          <w:ilvl w:val="0"/>
          <w:numId w:val="0"/>
        </w:numPr>
        <w:bidi w:val="0"/>
        <w:jc w:val="center"/>
        <w:rPr>
          <w:rFonts w:hint="eastAsia" w:ascii="方正小标宋简体" w:hAnsi="方正小标宋简体" w:eastAsia="方正小标宋简体" w:cs="方正小标宋简体"/>
          <w:b w:val="0"/>
          <w:bCs/>
          <w:lang w:val="en-US" w:eastAsia="zh-CN"/>
        </w:rPr>
      </w:pPr>
    </w:p>
    <w:p w14:paraId="431EFF8C">
      <w:pPr>
        <w:pStyle w:val="2"/>
        <w:numPr>
          <w:ilvl w:val="0"/>
          <w:numId w:val="0"/>
        </w:numPr>
        <w:bidi w:val="0"/>
        <w:jc w:val="center"/>
        <w:rPr>
          <w:rFonts w:hint="eastAsia" w:ascii="方正小标宋简体" w:hAnsi="方正小标宋简体" w:eastAsia="方正小标宋简体" w:cs="方正小标宋简体"/>
          <w:b w:val="0"/>
          <w:bCs/>
          <w:lang w:val="en-US" w:eastAsia="zh-CN"/>
        </w:rPr>
      </w:pPr>
      <w:r>
        <w:rPr>
          <w:rFonts w:hint="eastAsia" w:ascii="方正小标宋简体" w:hAnsi="方正小标宋简体" w:eastAsia="方正小标宋简体" w:cs="方正小标宋简体"/>
          <w:b w:val="0"/>
          <w:bCs/>
          <w:lang w:val="en-US" w:eastAsia="zh-CN"/>
        </w:rPr>
        <w:t>第二部分  峨边彝族自治县港航中心</w:t>
      </w:r>
    </w:p>
    <w:p w14:paraId="5826AEA3">
      <w:pPr>
        <w:pStyle w:val="3"/>
        <w:numPr>
          <w:ilvl w:val="1"/>
          <w:numId w:val="0"/>
        </w:numPr>
        <w:tabs>
          <w:tab w:val="clear" w:pos="1080"/>
          <w:tab w:val="clear" w:pos="2422"/>
        </w:tabs>
        <w:bidi w:val="0"/>
        <w:jc w:val="center"/>
        <w:rPr>
          <w:rFonts w:hint="eastAsia" w:ascii="方正小标宋简体" w:hAnsi="方正小标宋简体" w:eastAsia="方正小标宋简体" w:cs="方正小标宋简体"/>
          <w:b w:val="0"/>
          <w:bCs/>
          <w:sz w:val="52"/>
          <w:szCs w:val="52"/>
          <w:lang w:val="en-US" w:eastAsia="zh-CN"/>
        </w:rPr>
      </w:pPr>
      <w:r>
        <w:rPr>
          <w:rFonts w:hint="eastAsia" w:ascii="方正小标宋简体" w:hAnsi="方正小标宋简体" w:eastAsia="方正小标宋简体" w:cs="方正小标宋简体"/>
          <w:b w:val="0"/>
          <w:bCs/>
          <w:sz w:val="52"/>
          <w:szCs w:val="52"/>
          <w:lang w:val="en-US" w:eastAsia="zh-CN"/>
        </w:rPr>
        <w:t>2026年部门预算表</w:t>
      </w:r>
    </w:p>
    <w:p w14:paraId="72BC8DEE">
      <w:pPr>
        <w:spacing w:line="600" w:lineRule="exact"/>
        <w:rPr>
          <w:rFonts w:hint="default" w:ascii="仿宋" w:hAnsi="仿宋" w:eastAsia="仿宋" w:cs="Times New Roman"/>
          <w:sz w:val="32"/>
          <w:szCs w:val="32"/>
          <w:lang w:val="en-US" w:eastAsia="zh-CN"/>
        </w:rPr>
      </w:pPr>
    </w:p>
    <w:p w14:paraId="2843A8E9">
      <w:pPr>
        <w:spacing w:line="600" w:lineRule="exact"/>
        <w:rPr>
          <w:rFonts w:hint="default" w:ascii="仿宋" w:hAnsi="仿宋" w:eastAsia="仿宋" w:cs="Times New Roman"/>
          <w:sz w:val="32"/>
          <w:szCs w:val="32"/>
          <w:lang w:val="en-US" w:eastAsia="zh-CN"/>
        </w:rPr>
      </w:pPr>
    </w:p>
    <w:p w14:paraId="7BDA02D0">
      <w:pPr>
        <w:spacing w:line="600" w:lineRule="exact"/>
        <w:rPr>
          <w:rFonts w:hint="default" w:ascii="仿宋" w:hAnsi="仿宋" w:eastAsia="仿宋" w:cs="Times New Roman"/>
          <w:sz w:val="32"/>
          <w:szCs w:val="32"/>
          <w:lang w:val="en-US" w:eastAsia="zh-CN"/>
        </w:rPr>
      </w:pPr>
    </w:p>
    <w:p w14:paraId="7D0F3402">
      <w:pPr>
        <w:spacing w:line="600" w:lineRule="exact"/>
        <w:rPr>
          <w:rFonts w:hint="default" w:ascii="仿宋" w:hAnsi="仿宋" w:eastAsia="仿宋" w:cs="Times New Roman"/>
          <w:sz w:val="32"/>
          <w:szCs w:val="32"/>
          <w:lang w:val="en-US" w:eastAsia="zh-CN"/>
        </w:rPr>
      </w:pPr>
    </w:p>
    <w:p w14:paraId="3DCF9F81">
      <w:pPr>
        <w:spacing w:line="600" w:lineRule="exact"/>
        <w:rPr>
          <w:rFonts w:hint="default" w:ascii="仿宋" w:hAnsi="仿宋" w:eastAsia="仿宋" w:cs="Times New Roman"/>
          <w:sz w:val="32"/>
          <w:szCs w:val="32"/>
          <w:lang w:val="en-US" w:eastAsia="zh-CN"/>
        </w:rPr>
      </w:pPr>
    </w:p>
    <w:p w14:paraId="3AF29F49">
      <w:pPr>
        <w:spacing w:line="600" w:lineRule="exact"/>
        <w:rPr>
          <w:rFonts w:hint="default" w:ascii="仿宋" w:hAnsi="仿宋" w:eastAsia="仿宋" w:cs="Times New Roman"/>
          <w:sz w:val="32"/>
          <w:szCs w:val="32"/>
          <w:lang w:val="en-US" w:eastAsia="zh-CN"/>
        </w:rPr>
      </w:pPr>
    </w:p>
    <w:p w14:paraId="518BC3BA">
      <w:pPr>
        <w:spacing w:line="600" w:lineRule="exact"/>
        <w:rPr>
          <w:rFonts w:hint="default" w:ascii="仿宋" w:hAnsi="仿宋" w:eastAsia="仿宋" w:cs="Times New Roman"/>
          <w:sz w:val="32"/>
          <w:szCs w:val="32"/>
          <w:lang w:val="en-US" w:eastAsia="zh-CN"/>
        </w:rPr>
      </w:pPr>
    </w:p>
    <w:p w14:paraId="42907DF9">
      <w:pPr>
        <w:spacing w:line="600" w:lineRule="exact"/>
        <w:rPr>
          <w:rFonts w:hint="default" w:ascii="仿宋" w:hAnsi="仿宋" w:eastAsia="仿宋" w:cs="Times New Roman"/>
          <w:sz w:val="32"/>
          <w:szCs w:val="32"/>
          <w:lang w:val="en-US" w:eastAsia="zh-CN"/>
        </w:rPr>
      </w:pPr>
    </w:p>
    <w:p w14:paraId="794843F5">
      <w:pPr>
        <w:spacing w:line="600" w:lineRule="exact"/>
        <w:ind w:left="0" w:leftChars="0" w:firstLine="0" w:firstLineChars="0"/>
        <w:rPr>
          <w:rFonts w:hint="eastAsia" w:ascii="仿宋_GB2312" w:hAnsi="仿宋_GB2312" w:eastAsia="仿宋_GB2312" w:cs="仿宋_GB2312"/>
          <w:sz w:val="32"/>
          <w:szCs w:val="32"/>
          <w:lang w:val="en-US" w:eastAsia="zh-CN"/>
        </w:rPr>
      </w:pPr>
    </w:p>
    <w:p w14:paraId="6F5C3533">
      <w:pPr>
        <w:spacing w:line="600" w:lineRule="exact"/>
        <w:ind w:left="0" w:leftChars="0" w:firstLine="0" w:firstLineChars="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详见附件2：峨边彝族自治县港航中心预算公开报表  </w:t>
      </w:r>
    </w:p>
    <w:p w14:paraId="20515C82">
      <w:pPr>
        <w:spacing w:line="600" w:lineRule="exact"/>
        <w:ind w:left="0" w:leftChars="0" w:firstLine="0" w:firstLineChars="0"/>
        <w:rPr>
          <w:rFonts w:hint="eastAsia" w:ascii="仿宋_GB2312" w:hAnsi="仿宋_GB2312" w:eastAsia="仿宋_GB2312" w:cs="仿宋_GB2312"/>
          <w:sz w:val="32"/>
          <w:szCs w:val="32"/>
          <w:lang w:val="en-US" w:eastAsia="zh-CN"/>
        </w:rPr>
      </w:pPr>
    </w:p>
    <w:p w14:paraId="07C545E1">
      <w:pPr>
        <w:numPr>
          <w:ilvl w:val="0"/>
          <w:numId w:val="0"/>
        </w:numPr>
        <w:spacing w:line="600" w:lineRule="exact"/>
        <w:rPr>
          <w:rFonts w:hint="eastAsia" w:ascii="仿宋" w:hAnsi="仿宋" w:eastAsia="仿宋" w:cs="Times New Roman"/>
          <w:sz w:val="32"/>
          <w:szCs w:val="32"/>
          <w:lang w:val="en-US" w:eastAsia="zh-CN"/>
        </w:rPr>
      </w:pPr>
    </w:p>
    <w:p w14:paraId="2C3FC5E0">
      <w:pPr>
        <w:numPr>
          <w:ilvl w:val="0"/>
          <w:numId w:val="0"/>
        </w:numPr>
        <w:ind w:leftChars="0"/>
        <w:jc w:val="both"/>
        <w:rPr>
          <w:rFonts w:hint="eastAsia"/>
          <w:b/>
          <w:bCs/>
          <w:sz w:val="52"/>
          <w:szCs w:val="52"/>
          <w:lang w:val="en-US" w:eastAsia="zh-CN"/>
        </w:rPr>
      </w:pPr>
    </w:p>
    <w:p w14:paraId="4A6AB0DF">
      <w:pPr>
        <w:pStyle w:val="2"/>
        <w:numPr>
          <w:ilvl w:val="0"/>
          <w:numId w:val="0"/>
        </w:numPr>
        <w:bidi w:val="0"/>
        <w:jc w:val="center"/>
        <w:rPr>
          <w:rFonts w:hint="eastAsia" w:ascii="方正小标宋简体" w:hAnsi="方正小标宋简体" w:eastAsia="方正小标宋简体" w:cs="方正小标宋简体"/>
          <w:b w:val="0"/>
          <w:bCs/>
          <w:lang w:val="en-US" w:eastAsia="zh-CN"/>
        </w:rPr>
      </w:pPr>
      <w:r>
        <w:rPr>
          <w:rFonts w:hint="eastAsia" w:ascii="方正小标宋简体" w:hAnsi="方正小标宋简体" w:eastAsia="方正小标宋简体" w:cs="方正小标宋简体"/>
          <w:b w:val="0"/>
          <w:bCs/>
          <w:lang w:val="en-US" w:eastAsia="zh-CN"/>
        </w:rPr>
        <w:t>第三部分  峨边彝族自治县港航中心</w:t>
      </w:r>
    </w:p>
    <w:p w14:paraId="7B796469">
      <w:pPr>
        <w:pStyle w:val="3"/>
        <w:numPr>
          <w:ilvl w:val="1"/>
          <w:numId w:val="0"/>
        </w:numPr>
        <w:tabs>
          <w:tab w:val="clear" w:pos="1080"/>
          <w:tab w:val="clear" w:pos="2422"/>
        </w:tabs>
        <w:bidi w:val="0"/>
        <w:jc w:val="center"/>
        <w:rPr>
          <w:rFonts w:hint="eastAsia" w:ascii="方正小标宋简体" w:hAnsi="方正小标宋简体" w:eastAsia="方正小标宋简体" w:cs="方正小标宋简体"/>
          <w:b w:val="0"/>
          <w:bCs/>
          <w:sz w:val="52"/>
          <w:szCs w:val="52"/>
          <w:lang w:val="en-US" w:eastAsia="zh-CN"/>
        </w:rPr>
      </w:pPr>
      <w:r>
        <w:rPr>
          <w:rFonts w:hint="eastAsia" w:ascii="方正小标宋简体" w:hAnsi="方正小标宋简体" w:eastAsia="方正小标宋简体" w:cs="方正小标宋简体"/>
          <w:b w:val="0"/>
          <w:bCs/>
          <w:sz w:val="52"/>
          <w:szCs w:val="52"/>
          <w:lang w:val="en-US" w:eastAsia="zh-CN"/>
        </w:rPr>
        <w:t>2026年部门预算情况说明</w:t>
      </w:r>
    </w:p>
    <w:p w14:paraId="5BDB2DF7">
      <w:pPr>
        <w:numPr>
          <w:ilvl w:val="0"/>
          <w:numId w:val="0"/>
        </w:numPr>
        <w:jc w:val="center"/>
        <w:rPr>
          <w:rFonts w:hint="default"/>
          <w:b/>
          <w:bCs/>
          <w:sz w:val="52"/>
          <w:szCs w:val="52"/>
          <w:lang w:val="en-US" w:eastAsia="zh-CN"/>
        </w:rPr>
      </w:pPr>
    </w:p>
    <w:p w14:paraId="29CBC7F5">
      <w:pPr>
        <w:numPr>
          <w:ilvl w:val="0"/>
          <w:numId w:val="0"/>
        </w:numPr>
        <w:spacing w:line="600" w:lineRule="exact"/>
        <w:rPr>
          <w:rFonts w:hint="eastAsia" w:ascii="仿宋" w:hAnsi="仿宋" w:eastAsia="仿宋" w:cs="Times New Roman"/>
          <w:sz w:val="32"/>
          <w:szCs w:val="32"/>
          <w:lang w:val="en-US" w:eastAsia="zh-CN"/>
        </w:rPr>
      </w:pPr>
    </w:p>
    <w:p w14:paraId="7D1E102E">
      <w:pPr>
        <w:numPr>
          <w:ilvl w:val="0"/>
          <w:numId w:val="0"/>
        </w:numPr>
        <w:spacing w:line="600" w:lineRule="exact"/>
        <w:rPr>
          <w:rFonts w:hint="eastAsia" w:ascii="仿宋" w:hAnsi="仿宋" w:eastAsia="仿宋" w:cs="Times New Roman"/>
          <w:sz w:val="32"/>
          <w:szCs w:val="32"/>
          <w:lang w:val="en-US" w:eastAsia="zh-CN"/>
        </w:rPr>
      </w:pPr>
    </w:p>
    <w:p w14:paraId="3BC81DC7">
      <w:pPr>
        <w:numPr>
          <w:ilvl w:val="0"/>
          <w:numId w:val="0"/>
        </w:numPr>
        <w:spacing w:line="600" w:lineRule="exact"/>
        <w:rPr>
          <w:rFonts w:hint="eastAsia" w:ascii="仿宋" w:hAnsi="仿宋" w:eastAsia="仿宋" w:cs="Times New Roman"/>
          <w:sz w:val="32"/>
          <w:szCs w:val="32"/>
          <w:lang w:val="en-US" w:eastAsia="zh-CN"/>
        </w:rPr>
      </w:pPr>
    </w:p>
    <w:p w14:paraId="2DA341F2">
      <w:pPr>
        <w:numPr>
          <w:ilvl w:val="0"/>
          <w:numId w:val="0"/>
        </w:numPr>
        <w:spacing w:line="600" w:lineRule="exact"/>
        <w:rPr>
          <w:rFonts w:hint="eastAsia" w:ascii="仿宋" w:hAnsi="仿宋" w:eastAsia="仿宋" w:cs="Times New Roman"/>
          <w:sz w:val="32"/>
          <w:szCs w:val="32"/>
          <w:lang w:val="en-US" w:eastAsia="zh-CN"/>
        </w:rPr>
      </w:pPr>
    </w:p>
    <w:p w14:paraId="3C87E6BB">
      <w:pPr>
        <w:numPr>
          <w:ilvl w:val="0"/>
          <w:numId w:val="0"/>
        </w:numPr>
        <w:jc w:val="center"/>
        <w:rPr>
          <w:rFonts w:hint="default"/>
          <w:b/>
          <w:bCs/>
          <w:sz w:val="52"/>
          <w:szCs w:val="52"/>
          <w:lang w:val="en-US" w:eastAsia="zh-CN"/>
        </w:rPr>
      </w:pPr>
    </w:p>
    <w:p w14:paraId="5C53B69F">
      <w:pPr>
        <w:numPr>
          <w:ilvl w:val="0"/>
          <w:numId w:val="0"/>
        </w:numPr>
        <w:jc w:val="center"/>
        <w:rPr>
          <w:rFonts w:hint="default"/>
          <w:b/>
          <w:bCs/>
          <w:sz w:val="52"/>
          <w:szCs w:val="52"/>
          <w:lang w:val="en-US" w:eastAsia="zh-CN"/>
        </w:rPr>
      </w:pPr>
    </w:p>
    <w:p w14:paraId="6418C352">
      <w:pPr>
        <w:pStyle w:val="4"/>
        <w:bidi w:val="0"/>
        <w:rPr>
          <w:rFonts w:hint="eastAsia" w:ascii="黑体" w:hAnsi="黑体" w:eastAsia="黑体" w:cs="黑体"/>
          <w:b w:val="0"/>
          <w:bCs/>
          <w:lang w:val="en-US" w:eastAsia="zh-CN"/>
        </w:rPr>
      </w:pPr>
      <w:r>
        <w:rPr>
          <w:rFonts w:hint="eastAsia" w:ascii="黑体" w:hAnsi="黑体" w:eastAsia="黑体" w:cs="黑体"/>
          <w:b w:val="0"/>
          <w:bCs/>
          <w:lang w:val="en-US" w:eastAsia="zh-CN"/>
        </w:rPr>
        <w:t>一、收支预算情况说明</w:t>
      </w:r>
    </w:p>
    <w:p w14:paraId="4356BDDD">
      <w:pPr>
        <w:keepNext w:val="0"/>
        <w:keepLines w:val="0"/>
        <w:pageBreakBefore w:val="0"/>
        <w:widowControl w:val="0"/>
        <w:kinsoku/>
        <w:wordWrap/>
        <w:overflowPunct/>
        <w:topLinePunct w:val="0"/>
        <w:autoSpaceDE/>
        <w:autoSpaceDN/>
        <w:bidi w:val="0"/>
        <w:adjustRightInd/>
        <w:snapToGrid/>
        <w:textAlignment w:val="auto"/>
        <w:rPr>
          <w:rFonts w:hint="eastAsia" w:ascii="Times New Roman" w:hAnsi="Times New Roman" w:eastAsia="仿宋_GB2312" w:cs="仿宋_GB2312"/>
          <w:color w:val="auto"/>
          <w:sz w:val="32"/>
          <w:szCs w:val="32"/>
          <w:lang w:val="en-US" w:eastAsia="zh-CN"/>
        </w:rPr>
      </w:pPr>
      <w:r>
        <w:rPr>
          <w:rFonts w:hint="eastAsia" w:ascii="Times New Roman" w:hAnsi="Times New Roman" w:eastAsia="仿宋_GB2312" w:cs="仿宋_GB2312"/>
          <w:color w:val="auto"/>
          <w:sz w:val="32"/>
          <w:szCs w:val="32"/>
          <w:lang w:val="en-US" w:eastAsia="zh-CN"/>
        </w:rPr>
        <w:t>按照综合预算的原则，</w:t>
      </w:r>
      <w:r>
        <w:rPr>
          <w:rFonts w:hint="eastAsia" w:ascii="Times New Roman" w:hAnsi="Times New Roman" w:eastAsia="仿宋_GB2312" w:cs="仿宋_GB2312"/>
          <w:color w:val="auto"/>
          <w:sz w:val="32"/>
          <w:szCs w:val="32"/>
          <w:lang w:eastAsia="zh-CN"/>
        </w:rPr>
        <w:t>峨边彝族自治县港航中心</w:t>
      </w:r>
      <w:r>
        <w:rPr>
          <w:rFonts w:hint="eastAsia" w:ascii="Times New Roman" w:hAnsi="Times New Roman" w:eastAsia="仿宋_GB2312" w:cs="仿宋_GB2312"/>
          <w:color w:val="auto"/>
          <w:sz w:val="32"/>
          <w:szCs w:val="32"/>
          <w:lang w:val="en-US" w:eastAsia="zh-CN"/>
        </w:rPr>
        <w:t>所有收入和支出均纳入部门预算管理。收入包括：一般公共预算拨款收入；支出包括：社会保障和就业支出、卫生健康支出、交通运输支出、住房保障支出。</w:t>
      </w:r>
    </w:p>
    <w:p w14:paraId="22A4F3D5">
      <w:pPr>
        <w:keepNext w:val="0"/>
        <w:keepLines w:val="0"/>
        <w:pageBreakBefore w:val="0"/>
        <w:widowControl w:val="0"/>
        <w:kinsoku/>
        <w:wordWrap/>
        <w:overflowPunct/>
        <w:topLinePunct w:val="0"/>
        <w:autoSpaceDE/>
        <w:autoSpaceDN/>
        <w:bidi w:val="0"/>
        <w:adjustRightInd/>
        <w:snapToGrid/>
        <w:textAlignment w:val="auto"/>
        <w:rPr>
          <w:rFonts w:hint="eastAsia" w:ascii="Times New Roman" w:hAnsi="Times New Roman" w:eastAsia="仿宋_GB2312" w:cs="仿宋_GB2312"/>
          <w:color w:val="auto"/>
          <w:kern w:val="0"/>
          <w:sz w:val="32"/>
          <w:szCs w:val="32"/>
        </w:rPr>
      </w:pPr>
      <w:r>
        <w:rPr>
          <w:rFonts w:hint="eastAsia" w:ascii="Times New Roman" w:hAnsi="Times New Roman" w:eastAsia="仿宋_GB2312" w:cs="仿宋_GB2312"/>
          <w:color w:val="auto"/>
          <w:sz w:val="32"/>
          <w:szCs w:val="32"/>
          <w:lang w:eastAsia="zh-CN"/>
        </w:rPr>
        <w:t>峨边彝族自治县港航中心</w:t>
      </w:r>
      <w:r>
        <w:rPr>
          <w:rFonts w:hint="eastAsia" w:ascii="Times New Roman" w:hAnsi="Times New Roman" w:eastAsia="仿宋_GB2312" w:cs="仿宋_GB2312"/>
          <w:color w:val="auto"/>
          <w:kern w:val="0"/>
          <w:sz w:val="32"/>
          <w:szCs w:val="32"/>
          <w:lang w:eastAsia="zh-CN"/>
        </w:rPr>
        <w:t>2026</w:t>
      </w:r>
      <w:r>
        <w:rPr>
          <w:rFonts w:hint="eastAsia" w:ascii="Times New Roman" w:hAnsi="Times New Roman" w:eastAsia="仿宋_GB2312" w:cs="仿宋_GB2312"/>
          <w:color w:val="auto"/>
          <w:kern w:val="0"/>
          <w:sz w:val="32"/>
          <w:szCs w:val="32"/>
        </w:rPr>
        <w:t>年收支总预算</w:t>
      </w:r>
      <w:r>
        <w:rPr>
          <w:rFonts w:hint="eastAsia" w:ascii="Times New Roman" w:hAnsi="Times New Roman" w:eastAsia="仿宋_GB2312" w:cs="仿宋_GB2312"/>
          <w:color w:val="auto"/>
          <w:kern w:val="0"/>
          <w:sz w:val="32"/>
          <w:szCs w:val="32"/>
          <w:lang w:val="en-US" w:eastAsia="zh-CN"/>
        </w:rPr>
        <w:t>150.66</w:t>
      </w:r>
      <w:r>
        <w:rPr>
          <w:rFonts w:hint="eastAsia" w:ascii="Times New Roman" w:hAnsi="Times New Roman" w:eastAsia="仿宋_GB2312" w:cs="仿宋_GB2312"/>
          <w:color w:val="auto"/>
          <w:kern w:val="0"/>
          <w:sz w:val="32"/>
          <w:szCs w:val="32"/>
        </w:rPr>
        <w:t>万元，比</w:t>
      </w:r>
      <w:r>
        <w:rPr>
          <w:rFonts w:hint="eastAsia" w:ascii="Times New Roman" w:hAnsi="Times New Roman" w:eastAsia="仿宋_GB2312" w:cs="仿宋_GB2312"/>
          <w:color w:val="auto"/>
          <w:kern w:val="0"/>
          <w:sz w:val="32"/>
          <w:szCs w:val="32"/>
          <w:lang w:eastAsia="zh-CN"/>
        </w:rPr>
        <w:t>2025</w:t>
      </w:r>
      <w:r>
        <w:rPr>
          <w:rFonts w:hint="eastAsia" w:ascii="Times New Roman" w:hAnsi="Times New Roman" w:eastAsia="仿宋_GB2312" w:cs="仿宋_GB2312"/>
          <w:color w:val="auto"/>
          <w:kern w:val="0"/>
          <w:sz w:val="32"/>
          <w:szCs w:val="32"/>
        </w:rPr>
        <w:t>年收支预算总数</w:t>
      </w:r>
      <w:r>
        <w:rPr>
          <w:rFonts w:hint="eastAsia" w:ascii="Times New Roman" w:hAnsi="Times New Roman" w:eastAsia="仿宋_GB2312" w:cs="仿宋_GB2312"/>
          <w:color w:val="auto"/>
          <w:kern w:val="0"/>
          <w:sz w:val="32"/>
          <w:szCs w:val="32"/>
          <w:lang w:val="en-US" w:eastAsia="zh-CN"/>
        </w:rPr>
        <w:t>165.21万元</w:t>
      </w:r>
      <w:r>
        <w:rPr>
          <w:rFonts w:hint="eastAsia" w:ascii="Times New Roman" w:hAnsi="Times New Roman" w:eastAsia="仿宋_GB2312" w:cs="仿宋_GB2312"/>
          <w:color w:val="auto"/>
          <w:kern w:val="0"/>
          <w:sz w:val="32"/>
          <w:szCs w:val="32"/>
        </w:rPr>
        <w:t>减少</w:t>
      </w:r>
      <w:r>
        <w:rPr>
          <w:rFonts w:hint="eastAsia" w:ascii="Times New Roman" w:hAnsi="Times New Roman" w:eastAsia="仿宋_GB2312" w:cs="仿宋_GB2312"/>
          <w:color w:val="auto"/>
          <w:kern w:val="0"/>
          <w:sz w:val="32"/>
          <w:szCs w:val="32"/>
          <w:lang w:val="en-US" w:eastAsia="zh-CN"/>
        </w:rPr>
        <w:t>14.55</w:t>
      </w:r>
      <w:r>
        <w:rPr>
          <w:rFonts w:hint="eastAsia" w:ascii="Times New Roman" w:hAnsi="Times New Roman" w:eastAsia="仿宋_GB2312" w:cs="仿宋_GB2312"/>
          <w:color w:val="auto"/>
          <w:kern w:val="0"/>
          <w:sz w:val="32"/>
          <w:szCs w:val="32"/>
        </w:rPr>
        <w:t>万元，主要</w:t>
      </w:r>
      <w:r>
        <w:rPr>
          <w:rFonts w:hint="eastAsia" w:ascii="Times New Roman" w:hAnsi="Times New Roman" w:eastAsia="仿宋_GB2312" w:cs="仿宋_GB2312"/>
          <w:color w:val="auto"/>
          <w:kern w:val="0"/>
          <w:sz w:val="32"/>
          <w:szCs w:val="32"/>
          <w:lang w:eastAsia="zh-CN"/>
        </w:rPr>
        <w:t>原因是人员调出</w:t>
      </w:r>
      <w:r>
        <w:rPr>
          <w:rFonts w:hint="eastAsia" w:ascii="Times New Roman" w:hAnsi="Times New Roman" w:eastAsia="仿宋_GB2312" w:cs="仿宋_GB2312"/>
          <w:color w:val="auto"/>
          <w:kern w:val="0"/>
          <w:sz w:val="32"/>
          <w:szCs w:val="32"/>
          <w:lang w:val="en-US" w:eastAsia="zh-CN"/>
        </w:rPr>
        <w:t>2人</w:t>
      </w:r>
      <w:r>
        <w:rPr>
          <w:rFonts w:hint="eastAsia" w:ascii="Times New Roman" w:hAnsi="Times New Roman" w:eastAsia="仿宋_GB2312" w:cs="仿宋_GB2312"/>
          <w:color w:val="auto"/>
          <w:kern w:val="0"/>
          <w:sz w:val="32"/>
          <w:szCs w:val="32"/>
        </w:rPr>
        <w:t>。</w:t>
      </w:r>
    </w:p>
    <w:p w14:paraId="43ABAB60">
      <w:pPr>
        <w:suppressAutoHyphens/>
        <w:spacing w:line="580" w:lineRule="exact"/>
        <w:ind w:firstLine="640" w:firstLineChars="200"/>
        <w:jc w:val="both"/>
        <w:outlineLvl w:val="2"/>
        <w:rPr>
          <w:rFonts w:hint="eastAsia" w:ascii="Times New Roman" w:hAnsi="Times New Roman" w:eastAsia="楷体_GB2312" w:cs="Times New Roman"/>
          <w:b w:val="0"/>
          <w:bCs/>
          <w:color w:val="auto"/>
          <w:sz w:val="32"/>
          <w:szCs w:val="32"/>
          <w:lang w:eastAsia="zh-CN"/>
        </w:rPr>
      </w:pPr>
      <w:r>
        <w:rPr>
          <w:rFonts w:hint="eastAsia" w:ascii="Times New Roman" w:hAnsi="Times New Roman" w:eastAsia="楷体_GB2312" w:cs="Times New Roman"/>
          <w:b w:val="0"/>
          <w:bCs/>
          <w:color w:val="auto"/>
          <w:sz w:val="32"/>
          <w:szCs w:val="32"/>
        </w:rPr>
        <w:t>（一）收入预算情况</w:t>
      </w:r>
      <w:r>
        <w:rPr>
          <w:rFonts w:hint="eastAsia" w:ascii="Times New Roman" w:hAnsi="Times New Roman" w:eastAsia="楷体_GB2312" w:cs="Times New Roman"/>
          <w:b w:val="0"/>
          <w:bCs/>
          <w:color w:val="auto"/>
          <w:sz w:val="32"/>
          <w:szCs w:val="32"/>
          <w:lang w:eastAsia="zh-CN"/>
        </w:rPr>
        <w:t>。</w:t>
      </w:r>
    </w:p>
    <w:p w14:paraId="3728EB61">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640" w:firstLineChars="200"/>
        <w:textAlignment w:val="auto"/>
        <w:rPr>
          <w:rFonts w:hint="eastAsia" w:ascii="Times New Roman" w:hAnsi="Times New Roman" w:eastAsia="仿宋_GB2312" w:cs="仿宋_GB2312"/>
          <w:color w:val="auto"/>
          <w:kern w:val="0"/>
          <w:sz w:val="32"/>
          <w:szCs w:val="32"/>
          <w:lang w:eastAsia="zh-CN"/>
        </w:rPr>
      </w:pPr>
      <w:r>
        <w:rPr>
          <w:rFonts w:hint="eastAsia" w:ascii="Times New Roman" w:hAnsi="Times New Roman" w:eastAsia="仿宋_GB2312" w:cs="仿宋_GB2312"/>
          <w:color w:val="auto"/>
          <w:sz w:val="32"/>
          <w:szCs w:val="32"/>
          <w:lang w:eastAsia="zh-CN"/>
        </w:rPr>
        <w:t>峨边彝族自治县港航中心</w:t>
      </w:r>
      <w:r>
        <w:rPr>
          <w:rFonts w:hint="eastAsia" w:ascii="Times New Roman" w:hAnsi="Times New Roman" w:eastAsia="仿宋_GB2312" w:cs="仿宋_GB2312"/>
          <w:color w:val="auto"/>
          <w:kern w:val="0"/>
          <w:sz w:val="32"/>
          <w:szCs w:val="32"/>
          <w:lang w:eastAsia="zh-CN"/>
        </w:rPr>
        <w:t>2026</w:t>
      </w:r>
      <w:r>
        <w:rPr>
          <w:rFonts w:hint="eastAsia" w:ascii="Times New Roman" w:hAnsi="Times New Roman" w:eastAsia="仿宋_GB2312" w:cs="仿宋_GB2312"/>
          <w:color w:val="auto"/>
          <w:kern w:val="0"/>
          <w:sz w:val="32"/>
          <w:szCs w:val="32"/>
        </w:rPr>
        <w:t>年收入预算</w:t>
      </w:r>
      <w:r>
        <w:rPr>
          <w:rFonts w:hint="eastAsia" w:ascii="Times New Roman" w:hAnsi="Times New Roman" w:eastAsia="仿宋_GB2312" w:cs="仿宋_GB2312"/>
          <w:color w:val="auto"/>
          <w:kern w:val="0"/>
          <w:sz w:val="32"/>
          <w:szCs w:val="32"/>
          <w:lang w:val="en-US" w:eastAsia="zh-CN"/>
        </w:rPr>
        <w:t>150.66</w:t>
      </w:r>
      <w:r>
        <w:rPr>
          <w:rFonts w:hint="eastAsia" w:ascii="Times New Roman" w:hAnsi="Times New Roman" w:eastAsia="仿宋_GB2312" w:cs="仿宋_GB2312"/>
          <w:color w:val="auto"/>
          <w:kern w:val="0"/>
          <w:sz w:val="32"/>
          <w:szCs w:val="32"/>
        </w:rPr>
        <w:t>万元，其中：上年结转</w:t>
      </w:r>
      <w:r>
        <w:rPr>
          <w:rFonts w:hint="eastAsia" w:ascii="Times New Roman" w:hAnsi="Times New Roman" w:eastAsia="仿宋_GB2312" w:cs="仿宋_GB2312"/>
          <w:color w:val="auto"/>
          <w:kern w:val="0"/>
          <w:sz w:val="32"/>
          <w:szCs w:val="32"/>
          <w:lang w:val="en-US" w:eastAsia="zh-CN"/>
        </w:rPr>
        <w:t>0</w:t>
      </w:r>
      <w:r>
        <w:rPr>
          <w:rFonts w:hint="eastAsia" w:ascii="Times New Roman" w:hAnsi="Times New Roman" w:eastAsia="仿宋_GB2312" w:cs="仿宋_GB2312"/>
          <w:color w:val="auto"/>
          <w:kern w:val="0"/>
          <w:sz w:val="32"/>
          <w:szCs w:val="32"/>
        </w:rPr>
        <w:t>万元，占</w:t>
      </w:r>
      <w:r>
        <w:rPr>
          <w:rFonts w:hint="eastAsia" w:ascii="Times New Roman" w:hAnsi="Times New Roman" w:eastAsia="仿宋_GB2312" w:cs="仿宋_GB2312"/>
          <w:color w:val="auto"/>
          <w:kern w:val="0"/>
          <w:sz w:val="32"/>
          <w:szCs w:val="32"/>
          <w:lang w:val="en-US" w:eastAsia="zh-CN"/>
        </w:rPr>
        <w:t>0</w:t>
      </w:r>
      <w:r>
        <w:rPr>
          <w:rFonts w:hint="eastAsia" w:ascii="Times New Roman" w:hAnsi="Times New Roman" w:eastAsia="仿宋_GB2312" w:cs="仿宋_GB2312"/>
          <w:color w:val="auto"/>
          <w:kern w:val="0"/>
          <w:sz w:val="32"/>
          <w:szCs w:val="32"/>
        </w:rPr>
        <w:t>%；一般公共预算拨款收入</w:t>
      </w:r>
      <w:r>
        <w:rPr>
          <w:rFonts w:hint="eastAsia" w:ascii="Times New Roman" w:hAnsi="Times New Roman" w:eastAsia="仿宋_GB2312" w:cs="仿宋_GB2312"/>
          <w:color w:val="auto"/>
          <w:kern w:val="0"/>
          <w:sz w:val="32"/>
          <w:szCs w:val="32"/>
          <w:lang w:val="en-US" w:eastAsia="zh-CN"/>
        </w:rPr>
        <w:t>150.66</w:t>
      </w:r>
      <w:r>
        <w:rPr>
          <w:rFonts w:hint="eastAsia" w:ascii="Times New Roman" w:hAnsi="Times New Roman" w:eastAsia="仿宋_GB2312" w:cs="仿宋_GB2312"/>
          <w:color w:val="auto"/>
          <w:kern w:val="0"/>
          <w:sz w:val="32"/>
          <w:szCs w:val="32"/>
        </w:rPr>
        <w:t>万元，占</w:t>
      </w:r>
      <w:r>
        <w:rPr>
          <w:rFonts w:hint="eastAsia" w:ascii="Times New Roman" w:hAnsi="Times New Roman" w:eastAsia="仿宋_GB2312" w:cs="仿宋_GB2312"/>
          <w:color w:val="auto"/>
          <w:kern w:val="0"/>
          <w:sz w:val="32"/>
          <w:szCs w:val="32"/>
          <w:lang w:val="en-US" w:eastAsia="zh-CN"/>
        </w:rPr>
        <w:t>100</w:t>
      </w:r>
      <w:r>
        <w:rPr>
          <w:rFonts w:hint="eastAsia" w:ascii="Times New Roman" w:hAnsi="Times New Roman" w:eastAsia="仿宋_GB2312" w:cs="仿宋_GB2312"/>
          <w:color w:val="auto"/>
          <w:kern w:val="0"/>
          <w:sz w:val="32"/>
          <w:szCs w:val="32"/>
        </w:rPr>
        <w:t>%；政府性基金预算拨款收入</w:t>
      </w:r>
      <w:r>
        <w:rPr>
          <w:rFonts w:hint="eastAsia" w:ascii="Times New Roman" w:hAnsi="Times New Roman" w:eastAsia="仿宋_GB2312" w:cs="仿宋_GB2312"/>
          <w:color w:val="auto"/>
          <w:kern w:val="0"/>
          <w:sz w:val="32"/>
          <w:szCs w:val="32"/>
          <w:lang w:val="en-US" w:eastAsia="zh-CN"/>
        </w:rPr>
        <w:t>0</w:t>
      </w:r>
      <w:r>
        <w:rPr>
          <w:rFonts w:hint="eastAsia" w:ascii="Times New Roman" w:hAnsi="Times New Roman" w:eastAsia="仿宋_GB2312" w:cs="仿宋_GB2312"/>
          <w:color w:val="auto"/>
          <w:kern w:val="0"/>
          <w:sz w:val="32"/>
          <w:szCs w:val="32"/>
        </w:rPr>
        <w:t>万元，占</w:t>
      </w:r>
      <w:r>
        <w:rPr>
          <w:rFonts w:hint="eastAsia" w:ascii="Times New Roman" w:hAnsi="Times New Roman" w:eastAsia="仿宋_GB2312" w:cs="仿宋_GB2312"/>
          <w:color w:val="auto"/>
          <w:kern w:val="0"/>
          <w:sz w:val="32"/>
          <w:szCs w:val="32"/>
          <w:lang w:val="en-US" w:eastAsia="zh-CN"/>
        </w:rPr>
        <w:t>0</w:t>
      </w:r>
      <w:r>
        <w:rPr>
          <w:rFonts w:hint="eastAsia" w:ascii="Times New Roman" w:hAnsi="Times New Roman" w:eastAsia="仿宋_GB2312" w:cs="仿宋_GB2312"/>
          <w:color w:val="auto"/>
          <w:kern w:val="0"/>
          <w:sz w:val="32"/>
          <w:szCs w:val="32"/>
        </w:rPr>
        <w:t>%</w:t>
      </w:r>
      <w:r>
        <w:rPr>
          <w:rFonts w:hint="eastAsia" w:ascii="Times New Roman" w:hAnsi="Times New Roman" w:eastAsia="仿宋_GB2312" w:cs="仿宋_GB2312"/>
          <w:color w:val="auto"/>
          <w:kern w:val="0"/>
          <w:sz w:val="32"/>
          <w:szCs w:val="32"/>
          <w:lang w:eastAsia="zh-CN"/>
        </w:rPr>
        <w:t>；</w:t>
      </w:r>
      <w:r>
        <w:rPr>
          <w:rFonts w:hint="eastAsia" w:ascii="Times New Roman" w:hAnsi="Times New Roman" w:eastAsia="仿宋_GB2312" w:cs="仿宋_GB2312"/>
          <w:color w:val="auto"/>
          <w:sz w:val="32"/>
          <w:szCs w:val="32"/>
        </w:rPr>
        <w:t>国有资本经营预算拨款收入</w:t>
      </w:r>
      <w:r>
        <w:rPr>
          <w:rFonts w:hint="eastAsia" w:ascii="Times New Roman" w:hAnsi="Times New Roman" w:eastAsia="仿宋_GB2312" w:cs="仿宋_GB2312"/>
          <w:color w:val="auto"/>
          <w:kern w:val="0"/>
          <w:sz w:val="32"/>
          <w:szCs w:val="32"/>
          <w:lang w:val="en-US" w:eastAsia="zh-CN"/>
        </w:rPr>
        <w:t>0</w:t>
      </w:r>
      <w:r>
        <w:rPr>
          <w:rFonts w:hint="eastAsia" w:ascii="Times New Roman" w:hAnsi="Times New Roman" w:eastAsia="仿宋_GB2312" w:cs="仿宋_GB2312"/>
          <w:color w:val="auto"/>
          <w:kern w:val="0"/>
          <w:sz w:val="32"/>
          <w:szCs w:val="32"/>
        </w:rPr>
        <w:t>万元，占</w:t>
      </w:r>
      <w:r>
        <w:rPr>
          <w:rFonts w:hint="eastAsia" w:ascii="Times New Roman" w:hAnsi="Times New Roman" w:eastAsia="仿宋_GB2312" w:cs="仿宋_GB2312"/>
          <w:color w:val="auto"/>
          <w:kern w:val="0"/>
          <w:sz w:val="32"/>
          <w:szCs w:val="32"/>
          <w:lang w:val="en-US" w:eastAsia="zh-CN"/>
        </w:rPr>
        <w:t>0</w:t>
      </w:r>
      <w:r>
        <w:rPr>
          <w:rFonts w:hint="eastAsia" w:ascii="Times New Roman" w:hAnsi="Times New Roman" w:eastAsia="仿宋_GB2312" w:cs="仿宋_GB2312"/>
          <w:color w:val="auto"/>
          <w:kern w:val="0"/>
          <w:sz w:val="32"/>
          <w:szCs w:val="32"/>
        </w:rPr>
        <w:t>%</w:t>
      </w:r>
      <w:r>
        <w:rPr>
          <w:rFonts w:hint="eastAsia" w:ascii="Times New Roman" w:hAnsi="Times New Roman" w:eastAsia="仿宋_GB2312" w:cs="仿宋_GB2312"/>
          <w:color w:val="auto"/>
          <w:kern w:val="0"/>
          <w:sz w:val="32"/>
          <w:szCs w:val="32"/>
          <w:lang w:eastAsia="zh-CN"/>
        </w:rPr>
        <w:t>。</w:t>
      </w:r>
    </w:p>
    <w:p w14:paraId="7622262F">
      <w:pPr>
        <w:suppressAutoHyphens/>
        <w:spacing w:line="580" w:lineRule="exact"/>
        <w:ind w:firstLine="640" w:firstLineChars="200"/>
        <w:jc w:val="both"/>
        <w:outlineLvl w:val="2"/>
        <w:rPr>
          <w:rFonts w:hint="default" w:ascii="Times New Roman" w:hAnsi="Times New Roman" w:eastAsia="楷体_GB2312" w:cs="Times New Roman"/>
          <w:b w:val="0"/>
          <w:bCs/>
          <w:sz w:val="32"/>
          <w:szCs w:val="32"/>
          <w:lang w:val="en-US" w:eastAsia="zh-CN"/>
        </w:rPr>
      </w:pPr>
      <w:r>
        <w:rPr>
          <w:rFonts w:hint="eastAsia" w:ascii="Times New Roman" w:hAnsi="Times New Roman" w:eastAsia="楷体_GB2312" w:cs="Times New Roman"/>
          <w:b w:val="0"/>
          <w:bCs/>
          <w:sz w:val="32"/>
          <w:szCs w:val="32"/>
        </w:rPr>
        <w:t>（二）支出预算情况</w:t>
      </w:r>
    </w:p>
    <w:p w14:paraId="0B75FF33">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640" w:firstLineChars="200"/>
        <w:textAlignment w:val="auto"/>
        <w:rPr>
          <w:rFonts w:hint="eastAsia" w:ascii="Times New Roman" w:hAnsi="Times New Roman" w:eastAsia="仿宋_GB2312" w:cs="仿宋_GB2312"/>
          <w:kern w:val="0"/>
          <w:sz w:val="32"/>
          <w:szCs w:val="32"/>
        </w:rPr>
      </w:pPr>
      <w:r>
        <w:rPr>
          <w:rFonts w:hint="eastAsia" w:ascii="Times New Roman" w:hAnsi="Times New Roman" w:eastAsia="仿宋_GB2312" w:cs="仿宋_GB2312"/>
          <w:color w:val="auto"/>
          <w:sz w:val="32"/>
          <w:szCs w:val="32"/>
          <w:lang w:eastAsia="zh-CN"/>
        </w:rPr>
        <w:t>峨边彝族自治县港航中心</w:t>
      </w:r>
      <w:r>
        <w:rPr>
          <w:rFonts w:hint="eastAsia" w:ascii="Times New Roman" w:hAnsi="Times New Roman" w:eastAsia="仿宋_GB2312" w:cs="仿宋_GB2312"/>
          <w:kern w:val="0"/>
          <w:sz w:val="32"/>
          <w:szCs w:val="32"/>
          <w:lang w:eastAsia="zh-CN"/>
        </w:rPr>
        <w:t>2026</w:t>
      </w:r>
      <w:r>
        <w:rPr>
          <w:rFonts w:hint="eastAsia" w:ascii="Times New Roman" w:hAnsi="Times New Roman" w:eastAsia="仿宋_GB2312" w:cs="仿宋_GB2312"/>
          <w:kern w:val="0"/>
          <w:sz w:val="32"/>
          <w:szCs w:val="32"/>
        </w:rPr>
        <w:t>年支出预算</w:t>
      </w:r>
      <w:r>
        <w:rPr>
          <w:rFonts w:hint="eastAsia" w:ascii="Times New Roman" w:hAnsi="Times New Roman" w:eastAsia="仿宋_GB2312" w:cs="仿宋_GB2312"/>
          <w:color w:val="auto"/>
          <w:kern w:val="0"/>
          <w:sz w:val="32"/>
          <w:szCs w:val="32"/>
          <w:lang w:val="en-US" w:eastAsia="zh-CN"/>
        </w:rPr>
        <w:t>150.66</w:t>
      </w:r>
      <w:r>
        <w:rPr>
          <w:rFonts w:hint="eastAsia" w:ascii="Times New Roman" w:hAnsi="Times New Roman" w:eastAsia="仿宋_GB2312" w:cs="仿宋_GB2312"/>
          <w:kern w:val="0"/>
          <w:sz w:val="32"/>
          <w:szCs w:val="32"/>
        </w:rPr>
        <w:t>万元，其中：基</w:t>
      </w:r>
      <w:r>
        <w:rPr>
          <w:rFonts w:hint="eastAsia" w:ascii="Times New Roman" w:hAnsi="Times New Roman" w:eastAsia="仿宋_GB2312" w:cs="仿宋_GB2312"/>
          <w:color w:val="auto"/>
          <w:kern w:val="0"/>
          <w:sz w:val="32"/>
          <w:szCs w:val="32"/>
        </w:rPr>
        <w:t>本支出</w:t>
      </w:r>
      <w:r>
        <w:rPr>
          <w:rFonts w:hint="eastAsia" w:ascii="Times New Roman" w:hAnsi="Times New Roman" w:eastAsia="仿宋_GB2312" w:cs="仿宋_GB2312"/>
          <w:color w:val="auto"/>
          <w:kern w:val="0"/>
          <w:sz w:val="32"/>
          <w:szCs w:val="32"/>
          <w:lang w:val="en-US" w:eastAsia="zh-CN"/>
        </w:rPr>
        <w:t>150.66万元</w:t>
      </w:r>
      <w:r>
        <w:rPr>
          <w:rFonts w:hint="eastAsia" w:ascii="Times New Roman" w:hAnsi="Times New Roman" w:eastAsia="仿宋_GB2312" w:cs="仿宋_GB2312"/>
          <w:color w:val="auto"/>
          <w:kern w:val="0"/>
          <w:sz w:val="32"/>
          <w:szCs w:val="32"/>
        </w:rPr>
        <w:t>，占</w:t>
      </w:r>
      <w:r>
        <w:rPr>
          <w:rFonts w:hint="eastAsia" w:ascii="Times New Roman" w:hAnsi="Times New Roman" w:eastAsia="仿宋_GB2312" w:cs="仿宋_GB2312"/>
          <w:color w:val="auto"/>
          <w:kern w:val="0"/>
          <w:sz w:val="32"/>
          <w:szCs w:val="32"/>
          <w:lang w:val="en-US" w:eastAsia="zh-CN"/>
        </w:rPr>
        <w:t>0</w:t>
      </w:r>
      <w:r>
        <w:rPr>
          <w:rFonts w:hint="eastAsia" w:ascii="Times New Roman" w:hAnsi="Times New Roman" w:eastAsia="仿宋_GB2312" w:cs="仿宋_GB2312"/>
          <w:color w:val="auto"/>
          <w:kern w:val="0"/>
          <w:sz w:val="32"/>
          <w:szCs w:val="32"/>
        </w:rPr>
        <w:t>%；项目支出</w:t>
      </w:r>
      <w:r>
        <w:rPr>
          <w:rFonts w:hint="eastAsia" w:ascii="Times New Roman" w:hAnsi="Times New Roman" w:eastAsia="仿宋_GB2312" w:cs="仿宋_GB2312"/>
          <w:color w:val="auto"/>
          <w:kern w:val="0"/>
          <w:sz w:val="32"/>
          <w:szCs w:val="32"/>
          <w:lang w:val="en-US" w:eastAsia="zh-CN"/>
        </w:rPr>
        <w:t>0</w:t>
      </w:r>
      <w:r>
        <w:rPr>
          <w:rFonts w:hint="eastAsia" w:ascii="Times New Roman" w:hAnsi="Times New Roman" w:eastAsia="仿宋_GB2312" w:cs="仿宋_GB2312"/>
          <w:color w:val="auto"/>
          <w:kern w:val="0"/>
          <w:sz w:val="32"/>
          <w:szCs w:val="32"/>
        </w:rPr>
        <w:t>万元，占</w:t>
      </w:r>
      <w:r>
        <w:rPr>
          <w:rFonts w:hint="eastAsia" w:ascii="Times New Roman" w:hAnsi="Times New Roman" w:eastAsia="仿宋_GB2312" w:cs="仿宋_GB2312"/>
          <w:color w:val="auto"/>
          <w:kern w:val="0"/>
          <w:sz w:val="32"/>
          <w:szCs w:val="32"/>
          <w:lang w:val="en-US" w:eastAsia="zh-CN"/>
        </w:rPr>
        <w:t>0</w:t>
      </w:r>
      <w:r>
        <w:rPr>
          <w:rFonts w:hint="eastAsia" w:ascii="Times New Roman" w:hAnsi="Times New Roman" w:eastAsia="仿宋_GB2312" w:cs="仿宋_GB2312"/>
          <w:color w:val="auto"/>
          <w:kern w:val="0"/>
          <w:sz w:val="32"/>
          <w:szCs w:val="32"/>
        </w:rPr>
        <w:t>%</w:t>
      </w:r>
      <w:r>
        <w:rPr>
          <w:rFonts w:hint="eastAsia" w:ascii="Times New Roman" w:hAnsi="Times New Roman" w:eastAsia="仿宋_GB2312" w:cs="仿宋_GB2312"/>
          <w:kern w:val="0"/>
          <w:sz w:val="32"/>
          <w:szCs w:val="32"/>
        </w:rPr>
        <w:t>。</w:t>
      </w:r>
    </w:p>
    <w:p w14:paraId="57D8E392">
      <w:pPr>
        <w:pStyle w:val="4"/>
        <w:bidi w:val="0"/>
        <w:rPr>
          <w:rFonts w:hint="eastAsia" w:ascii="黑体" w:hAnsi="黑体" w:eastAsia="黑体" w:cs="黑体"/>
          <w:b w:val="0"/>
          <w:bCs/>
          <w:lang w:val="en-US" w:eastAsia="zh-CN"/>
        </w:rPr>
      </w:pPr>
      <w:r>
        <w:rPr>
          <w:rFonts w:hint="eastAsia" w:ascii="黑体" w:hAnsi="黑体" w:eastAsia="黑体" w:cs="黑体"/>
          <w:b w:val="0"/>
          <w:bCs/>
          <w:lang w:val="en-US" w:eastAsia="zh-CN"/>
        </w:rPr>
        <w:t>二、财政拨款收支预算情况说明</w:t>
      </w:r>
    </w:p>
    <w:p w14:paraId="36BDD972">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640" w:firstLineChars="200"/>
        <w:textAlignment w:val="auto"/>
        <w:rPr>
          <w:rFonts w:hint="eastAsia" w:ascii="Times New Roman" w:hAnsi="Times New Roman" w:eastAsia="仿宋_GB2312" w:cs="仿宋_GB2312"/>
          <w:kern w:val="0"/>
          <w:sz w:val="32"/>
          <w:szCs w:val="32"/>
          <w:lang w:val="en-US" w:eastAsia="zh-CN"/>
        </w:rPr>
      </w:pPr>
      <w:r>
        <w:rPr>
          <w:rFonts w:hint="eastAsia" w:ascii="Times New Roman" w:hAnsi="Times New Roman" w:eastAsia="仿宋_GB2312" w:cs="仿宋_GB2312"/>
          <w:color w:val="auto"/>
          <w:sz w:val="32"/>
          <w:szCs w:val="32"/>
          <w:lang w:eastAsia="zh-CN"/>
        </w:rPr>
        <w:t>峨边彝族自治县港航中心</w:t>
      </w:r>
      <w:r>
        <w:rPr>
          <w:rFonts w:hint="eastAsia" w:ascii="Times New Roman" w:hAnsi="Times New Roman" w:eastAsia="仿宋_GB2312" w:cs="仿宋_GB2312"/>
          <w:kern w:val="0"/>
          <w:sz w:val="32"/>
          <w:szCs w:val="32"/>
          <w:lang w:eastAsia="zh-CN"/>
        </w:rPr>
        <w:t>2026</w:t>
      </w:r>
      <w:r>
        <w:rPr>
          <w:rFonts w:hint="eastAsia" w:ascii="Times New Roman" w:hAnsi="Times New Roman" w:eastAsia="仿宋_GB2312" w:cs="仿宋_GB2312"/>
          <w:kern w:val="0"/>
          <w:sz w:val="32"/>
          <w:szCs w:val="32"/>
        </w:rPr>
        <w:t>年财政拨款收支预算总数150.66万元</w:t>
      </w:r>
      <w:r>
        <w:rPr>
          <w:rFonts w:hint="eastAsia" w:ascii="Times New Roman" w:hAnsi="Times New Roman" w:eastAsia="仿宋_GB2312" w:cs="仿宋_GB2312"/>
          <w:kern w:val="0"/>
          <w:sz w:val="32"/>
          <w:szCs w:val="32"/>
          <w:lang w:eastAsia="zh-CN"/>
        </w:rPr>
        <w:t>，</w:t>
      </w:r>
      <w:r>
        <w:rPr>
          <w:rFonts w:hint="eastAsia" w:ascii="Times New Roman" w:hAnsi="Times New Roman" w:eastAsia="仿宋_GB2312" w:cs="仿宋_GB2312"/>
          <w:kern w:val="0"/>
          <w:sz w:val="32"/>
          <w:szCs w:val="32"/>
        </w:rPr>
        <w:t>比</w:t>
      </w:r>
      <w:r>
        <w:rPr>
          <w:rFonts w:hint="eastAsia" w:ascii="Times New Roman" w:hAnsi="Times New Roman" w:eastAsia="仿宋_GB2312" w:cs="仿宋_GB2312"/>
          <w:kern w:val="0"/>
          <w:sz w:val="32"/>
          <w:szCs w:val="32"/>
          <w:lang w:eastAsia="zh-CN"/>
        </w:rPr>
        <w:t>2025</w:t>
      </w:r>
      <w:r>
        <w:rPr>
          <w:rFonts w:hint="eastAsia" w:ascii="Times New Roman" w:hAnsi="Times New Roman" w:eastAsia="仿宋_GB2312" w:cs="仿宋_GB2312"/>
          <w:kern w:val="0"/>
          <w:sz w:val="32"/>
          <w:szCs w:val="32"/>
        </w:rPr>
        <w:t>年财政拨款收支预算总数</w:t>
      </w:r>
      <w:r>
        <w:rPr>
          <w:rFonts w:hint="eastAsia" w:ascii="Times New Roman" w:hAnsi="Times New Roman" w:eastAsia="仿宋_GB2312" w:cs="仿宋_GB2312"/>
          <w:color w:val="auto"/>
          <w:kern w:val="0"/>
          <w:sz w:val="32"/>
          <w:szCs w:val="32"/>
          <w:lang w:val="en-US" w:eastAsia="zh-CN"/>
        </w:rPr>
        <w:t>165.21万元</w:t>
      </w:r>
      <w:r>
        <w:rPr>
          <w:rFonts w:hint="eastAsia" w:ascii="Times New Roman" w:hAnsi="Times New Roman" w:eastAsia="仿宋_GB2312" w:cs="仿宋_GB2312"/>
          <w:color w:val="auto"/>
          <w:kern w:val="0"/>
          <w:sz w:val="32"/>
          <w:szCs w:val="32"/>
        </w:rPr>
        <w:t>减少</w:t>
      </w:r>
      <w:r>
        <w:rPr>
          <w:rFonts w:hint="eastAsia" w:ascii="Times New Roman" w:hAnsi="Times New Roman" w:eastAsia="仿宋_GB2312" w:cs="仿宋_GB2312"/>
          <w:color w:val="auto"/>
          <w:kern w:val="0"/>
          <w:sz w:val="32"/>
          <w:szCs w:val="32"/>
          <w:lang w:val="en-US" w:eastAsia="zh-CN"/>
        </w:rPr>
        <w:t>14.55</w:t>
      </w:r>
      <w:r>
        <w:rPr>
          <w:rFonts w:hint="eastAsia" w:ascii="Times New Roman" w:hAnsi="Times New Roman" w:eastAsia="仿宋_GB2312" w:cs="仿宋_GB2312"/>
          <w:color w:val="auto"/>
          <w:kern w:val="0"/>
          <w:sz w:val="32"/>
          <w:szCs w:val="32"/>
        </w:rPr>
        <w:t>万元</w:t>
      </w:r>
      <w:r>
        <w:rPr>
          <w:rFonts w:hint="eastAsia" w:ascii="Times New Roman" w:hAnsi="Times New Roman" w:eastAsia="仿宋_GB2312" w:cs="仿宋_GB2312"/>
          <w:kern w:val="0"/>
          <w:sz w:val="32"/>
          <w:szCs w:val="32"/>
        </w:rPr>
        <w:t>，主要原因是</w:t>
      </w:r>
      <w:r>
        <w:rPr>
          <w:rFonts w:hint="eastAsia" w:ascii="Times New Roman" w:hAnsi="Times New Roman" w:eastAsia="仿宋_GB2312" w:cs="仿宋_GB2312"/>
          <w:color w:val="auto"/>
          <w:kern w:val="0"/>
          <w:sz w:val="32"/>
          <w:szCs w:val="32"/>
          <w:lang w:eastAsia="zh-CN"/>
        </w:rPr>
        <w:t>人员调出</w:t>
      </w:r>
      <w:r>
        <w:rPr>
          <w:rFonts w:hint="eastAsia" w:ascii="Times New Roman" w:hAnsi="Times New Roman" w:eastAsia="仿宋_GB2312" w:cs="仿宋_GB2312"/>
          <w:color w:val="auto"/>
          <w:kern w:val="0"/>
          <w:sz w:val="32"/>
          <w:szCs w:val="32"/>
          <w:lang w:val="en-US" w:eastAsia="zh-CN"/>
        </w:rPr>
        <w:t>2人</w:t>
      </w:r>
      <w:r>
        <w:rPr>
          <w:rFonts w:hint="eastAsia" w:ascii="Times New Roman" w:hAnsi="Times New Roman" w:eastAsia="仿宋_GB2312" w:cs="仿宋_GB2312"/>
          <w:kern w:val="0"/>
          <w:sz w:val="32"/>
          <w:szCs w:val="32"/>
          <w:lang w:val="en-US" w:eastAsia="zh-CN"/>
        </w:rPr>
        <w:t>。</w:t>
      </w:r>
    </w:p>
    <w:p w14:paraId="7058A025">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640" w:firstLineChars="200"/>
        <w:textAlignment w:val="auto"/>
        <w:rPr>
          <w:rFonts w:hint="eastAsia" w:ascii="Times New Roman" w:hAnsi="Times New Roman" w:eastAsia="仿宋_GB2312" w:cs="仿宋_GB2312"/>
          <w:kern w:val="0"/>
          <w:sz w:val="32"/>
          <w:szCs w:val="32"/>
        </w:rPr>
      </w:pPr>
      <w:r>
        <w:rPr>
          <w:rFonts w:hint="eastAsia" w:ascii="Times New Roman" w:hAnsi="Times New Roman" w:eastAsia="仿宋_GB2312" w:cs="仿宋_GB2312"/>
          <w:kern w:val="0"/>
          <w:sz w:val="32"/>
          <w:szCs w:val="32"/>
        </w:rPr>
        <w:t>收入包</w:t>
      </w:r>
      <w:r>
        <w:rPr>
          <w:rFonts w:hint="eastAsia" w:ascii="Times New Roman" w:hAnsi="Times New Roman" w:eastAsia="仿宋_GB2312" w:cs="仿宋_GB2312"/>
          <w:color w:val="auto"/>
          <w:kern w:val="0"/>
          <w:sz w:val="32"/>
          <w:szCs w:val="32"/>
        </w:rPr>
        <w:t>括：本年一般公共预算拨款收入</w:t>
      </w:r>
      <w:r>
        <w:rPr>
          <w:rFonts w:hint="eastAsia" w:ascii="Times New Roman" w:hAnsi="Times New Roman" w:eastAsia="仿宋_GB2312" w:cs="仿宋_GB2312"/>
          <w:color w:val="auto"/>
          <w:kern w:val="0"/>
          <w:sz w:val="32"/>
          <w:szCs w:val="32"/>
          <w:lang w:val="en-US" w:eastAsia="zh-CN"/>
        </w:rPr>
        <w:t>150.66</w:t>
      </w:r>
      <w:r>
        <w:rPr>
          <w:rFonts w:hint="eastAsia" w:ascii="Times New Roman" w:hAnsi="Times New Roman" w:eastAsia="仿宋_GB2312" w:cs="仿宋_GB2312"/>
          <w:color w:val="auto"/>
          <w:kern w:val="0"/>
          <w:sz w:val="32"/>
          <w:szCs w:val="32"/>
        </w:rPr>
        <w:t>万元、本年政府性基金预算拨款收入</w:t>
      </w:r>
      <w:r>
        <w:rPr>
          <w:rFonts w:hint="eastAsia" w:ascii="Times New Roman" w:hAnsi="Times New Roman" w:eastAsia="仿宋_GB2312" w:cs="仿宋_GB2312"/>
          <w:color w:val="auto"/>
          <w:kern w:val="0"/>
          <w:sz w:val="32"/>
          <w:szCs w:val="32"/>
          <w:lang w:val="en-US" w:eastAsia="zh-CN"/>
        </w:rPr>
        <w:t>0</w:t>
      </w:r>
      <w:r>
        <w:rPr>
          <w:rFonts w:hint="eastAsia" w:ascii="Times New Roman" w:hAnsi="Times New Roman" w:eastAsia="仿宋_GB2312" w:cs="仿宋_GB2312"/>
          <w:color w:val="auto"/>
          <w:kern w:val="0"/>
          <w:sz w:val="32"/>
          <w:szCs w:val="32"/>
        </w:rPr>
        <w:t>万元；支出包括：一般公共服务支出</w:t>
      </w:r>
      <w:r>
        <w:rPr>
          <w:rFonts w:hint="eastAsia" w:ascii="Times New Roman" w:hAnsi="Times New Roman" w:eastAsia="仿宋_GB2312" w:cs="仿宋_GB2312"/>
          <w:color w:val="auto"/>
          <w:kern w:val="0"/>
          <w:sz w:val="32"/>
          <w:szCs w:val="32"/>
          <w:lang w:val="en-US" w:eastAsia="zh-CN"/>
        </w:rPr>
        <w:t>150.66</w:t>
      </w:r>
      <w:r>
        <w:rPr>
          <w:rFonts w:hint="eastAsia" w:ascii="Times New Roman" w:hAnsi="Times New Roman" w:eastAsia="仿宋_GB2312" w:cs="仿宋_GB2312"/>
          <w:color w:val="auto"/>
          <w:kern w:val="0"/>
          <w:sz w:val="32"/>
          <w:szCs w:val="32"/>
        </w:rPr>
        <w:t>万元、社会保障和就业支出</w:t>
      </w:r>
      <w:r>
        <w:rPr>
          <w:rFonts w:hint="eastAsia" w:ascii="Times New Roman" w:hAnsi="Times New Roman" w:eastAsia="仿宋_GB2312" w:cs="仿宋_GB2312"/>
          <w:color w:val="auto"/>
          <w:kern w:val="0"/>
          <w:sz w:val="32"/>
          <w:szCs w:val="32"/>
          <w:lang w:val="en-US" w:eastAsia="zh-CN"/>
        </w:rPr>
        <w:t>21.11</w:t>
      </w:r>
      <w:r>
        <w:rPr>
          <w:rFonts w:hint="eastAsia" w:ascii="Times New Roman" w:hAnsi="Times New Roman" w:eastAsia="仿宋_GB2312" w:cs="仿宋_GB2312"/>
          <w:color w:val="auto"/>
          <w:kern w:val="0"/>
          <w:sz w:val="32"/>
          <w:szCs w:val="32"/>
        </w:rPr>
        <w:t>万元、卫生健康支出</w:t>
      </w:r>
      <w:r>
        <w:rPr>
          <w:rFonts w:hint="eastAsia" w:ascii="Times New Roman" w:hAnsi="Times New Roman" w:eastAsia="仿宋_GB2312" w:cs="仿宋_GB2312"/>
          <w:color w:val="auto"/>
          <w:kern w:val="0"/>
          <w:sz w:val="32"/>
          <w:szCs w:val="32"/>
          <w:lang w:val="en-US" w:eastAsia="zh-CN"/>
        </w:rPr>
        <w:t>3.91</w:t>
      </w:r>
      <w:r>
        <w:rPr>
          <w:rFonts w:hint="eastAsia" w:ascii="Times New Roman" w:hAnsi="Times New Roman" w:eastAsia="仿宋_GB2312" w:cs="仿宋_GB2312"/>
          <w:color w:val="auto"/>
          <w:kern w:val="0"/>
          <w:sz w:val="32"/>
          <w:szCs w:val="32"/>
        </w:rPr>
        <w:t>万元，交通运输支出114.3</w:t>
      </w:r>
      <w:r>
        <w:rPr>
          <w:rFonts w:hint="eastAsia" w:ascii="Times New Roman" w:hAnsi="Times New Roman" w:eastAsia="仿宋_GB2312" w:cs="仿宋_GB2312"/>
          <w:color w:val="auto"/>
          <w:kern w:val="0"/>
          <w:sz w:val="32"/>
          <w:szCs w:val="32"/>
          <w:lang w:val="en-US" w:eastAsia="zh-CN"/>
        </w:rPr>
        <w:t>0</w:t>
      </w:r>
      <w:r>
        <w:rPr>
          <w:rFonts w:hint="eastAsia" w:ascii="Times New Roman" w:hAnsi="Times New Roman" w:eastAsia="仿宋_GB2312" w:cs="仿宋_GB2312"/>
          <w:color w:val="auto"/>
          <w:kern w:val="0"/>
          <w:sz w:val="32"/>
          <w:szCs w:val="32"/>
          <w:lang w:eastAsia="zh-CN"/>
        </w:rPr>
        <w:t>万元，</w:t>
      </w:r>
      <w:r>
        <w:rPr>
          <w:rFonts w:hint="eastAsia" w:ascii="Times New Roman" w:hAnsi="Times New Roman" w:eastAsia="仿宋_GB2312" w:cs="仿宋_GB2312"/>
          <w:color w:val="auto"/>
          <w:kern w:val="0"/>
          <w:sz w:val="32"/>
          <w:szCs w:val="32"/>
        </w:rPr>
        <w:t>住</w:t>
      </w:r>
      <w:r>
        <w:rPr>
          <w:rFonts w:hint="eastAsia" w:ascii="Times New Roman" w:hAnsi="Times New Roman" w:eastAsia="仿宋_GB2312" w:cs="仿宋_GB2312"/>
          <w:color w:val="auto"/>
          <w:kern w:val="0"/>
          <w:sz w:val="32"/>
          <w:szCs w:val="32"/>
          <w:lang w:eastAsia="zh-CN"/>
        </w:rPr>
        <w:t>房</w:t>
      </w:r>
      <w:r>
        <w:rPr>
          <w:rFonts w:hint="eastAsia" w:ascii="Times New Roman" w:hAnsi="Times New Roman" w:eastAsia="仿宋_GB2312" w:cs="仿宋_GB2312"/>
          <w:color w:val="auto"/>
          <w:kern w:val="0"/>
          <w:sz w:val="32"/>
          <w:szCs w:val="32"/>
        </w:rPr>
        <w:t>保障支出</w:t>
      </w:r>
      <w:r>
        <w:rPr>
          <w:rFonts w:hint="eastAsia" w:ascii="Times New Roman" w:hAnsi="Times New Roman" w:eastAsia="仿宋_GB2312" w:cs="仿宋_GB2312"/>
          <w:color w:val="auto"/>
          <w:kern w:val="0"/>
          <w:sz w:val="32"/>
          <w:szCs w:val="32"/>
          <w:lang w:val="en-US" w:eastAsia="zh-CN"/>
        </w:rPr>
        <w:t>11.34</w:t>
      </w:r>
      <w:r>
        <w:rPr>
          <w:rFonts w:hint="eastAsia" w:ascii="Times New Roman" w:hAnsi="Times New Roman" w:eastAsia="仿宋_GB2312" w:cs="仿宋_GB2312"/>
          <w:color w:val="auto"/>
          <w:kern w:val="0"/>
          <w:sz w:val="32"/>
          <w:szCs w:val="32"/>
        </w:rPr>
        <w:t>万元</w:t>
      </w:r>
      <w:r>
        <w:rPr>
          <w:rFonts w:hint="eastAsia" w:ascii="Times New Roman" w:hAnsi="Times New Roman" w:eastAsia="仿宋_GB2312" w:cs="仿宋_GB2312"/>
          <w:color w:val="auto"/>
          <w:kern w:val="0"/>
          <w:sz w:val="32"/>
          <w:szCs w:val="32"/>
          <w:lang w:eastAsia="zh-CN"/>
        </w:rPr>
        <w:t>。</w:t>
      </w:r>
    </w:p>
    <w:p w14:paraId="1991A85C">
      <w:pPr>
        <w:numPr>
          <w:ilvl w:val="0"/>
          <w:numId w:val="0"/>
        </w:numPr>
        <w:spacing w:line="600" w:lineRule="exact"/>
        <w:ind w:firstLine="640" w:firstLineChars="200"/>
        <w:rPr>
          <w:rStyle w:val="23"/>
          <w:rFonts w:hint="eastAsia" w:ascii="黑体" w:hAnsi="黑体" w:eastAsia="黑体" w:cs="黑体"/>
          <w:b w:val="0"/>
          <w:bCs/>
          <w:color w:val="FF0000"/>
          <w:sz w:val="28"/>
          <w:szCs w:val="22"/>
          <w:lang w:eastAsia="zh-CN"/>
        </w:rPr>
      </w:pPr>
      <w:r>
        <w:rPr>
          <w:rStyle w:val="23"/>
          <w:rFonts w:hint="eastAsia" w:ascii="黑体" w:hAnsi="黑体" w:eastAsia="黑体" w:cs="黑体"/>
          <w:b w:val="0"/>
          <w:bCs/>
        </w:rPr>
        <w:t>三、一般公共预算当年拨款情况说明</w:t>
      </w:r>
    </w:p>
    <w:p w14:paraId="38ABF81A">
      <w:pPr>
        <w:suppressAutoHyphens/>
        <w:spacing w:line="580" w:lineRule="exact"/>
        <w:ind w:firstLine="640" w:firstLineChars="200"/>
        <w:jc w:val="both"/>
        <w:outlineLvl w:val="2"/>
        <w:rPr>
          <w:rFonts w:hint="eastAsia" w:ascii="Times New Roman" w:hAnsi="Times New Roman" w:eastAsia="楷体_GB2312" w:cs="Times New Roman"/>
          <w:b w:val="0"/>
          <w:bCs/>
          <w:sz w:val="32"/>
          <w:szCs w:val="32"/>
          <w:lang w:eastAsia="zh-CN"/>
        </w:rPr>
      </w:pPr>
      <w:r>
        <w:rPr>
          <w:rFonts w:hint="eastAsia" w:ascii="Times New Roman" w:hAnsi="Times New Roman" w:eastAsia="楷体_GB2312" w:cs="Times New Roman"/>
          <w:b w:val="0"/>
          <w:bCs/>
          <w:sz w:val="32"/>
          <w:szCs w:val="32"/>
        </w:rPr>
        <w:t>（一）一般公共预算当年拨款规模及变化情况。</w:t>
      </w:r>
    </w:p>
    <w:p w14:paraId="2769EC27">
      <w:pPr>
        <w:numPr>
          <w:ilvl w:val="0"/>
          <w:numId w:val="0"/>
        </w:numPr>
        <w:spacing w:line="600" w:lineRule="exact"/>
        <w:ind w:firstLine="640" w:firstLineChars="200"/>
        <w:rPr>
          <w:rFonts w:hint="eastAsia" w:ascii="Times New Roman" w:hAnsi="Times New Roman" w:eastAsia="仿宋_GB2312" w:cs="仿宋_GB2312"/>
          <w:color w:val="auto"/>
          <w:kern w:val="0"/>
          <w:sz w:val="32"/>
          <w:szCs w:val="32"/>
          <w:lang w:eastAsia="zh-CN"/>
        </w:rPr>
      </w:pPr>
      <w:r>
        <w:rPr>
          <w:rFonts w:hint="eastAsia" w:ascii="Times New Roman" w:hAnsi="Times New Roman" w:eastAsia="仿宋_GB2312" w:cs="仿宋_GB2312"/>
          <w:color w:val="auto"/>
          <w:sz w:val="32"/>
          <w:szCs w:val="32"/>
          <w:lang w:eastAsia="zh-CN"/>
        </w:rPr>
        <w:t>峨边彝族自治县港航中心</w:t>
      </w:r>
      <w:r>
        <w:rPr>
          <w:rFonts w:hint="eastAsia" w:ascii="Times New Roman" w:hAnsi="Times New Roman" w:eastAsia="仿宋_GB2312" w:cs="仿宋_GB2312"/>
          <w:color w:val="auto"/>
          <w:kern w:val="0"/>
          <w:sz w:val="32"/>
          <w:szCs w:val="32"/>
          <w:lang w:eastAsia="zh-CN"/>
        </w:rPr>
        <w:t>2026</w:t>
      </w:r>
      <w:r>
        <w:rPr>
          <w:rFonts w:hint="eastAsia" w:ascii="Times New Roman" w:hAnsi="Times New Roman" w:eastAsia="仿宋_GB2312" w:cs="仿宋_GB2312"/>
          <w:color w:val="auto"/>
          <w:kern w:val="0"/>
          <w:sz w:val="32"/>
          <w:szCs w:val="32"/>
        </w:rPr>
        <w:t>年一般公共预算当年拨款</w:t>
      </w:r>
      <w:r>
        <w:rPr>
          <w:rFonts w:hint="eastAsia" w:ascii="Times New Roman" w:hAnsi="Times New Roman" w:eastAsia="仿宋_GB2312" w:cs="仿宋_GB2312"/>
          <w:color w:val="auto"/>
          <w:kern w:val="0"/>
          <w:sz w:val="32"/>
          <w:szCs w:val="32"/>
          <w:lang w:val="en-US" w:eastAsia="zh-CN"/>
        </w:rPr>
        <w:t>150.66</w:t>
      </w:r>
      <w:r>
        <w:rPr>
          <w:rFonts w:hint="eastAsia" w:ascii="Times New Roman" w:hAnsi="Times New Roman" w:eastAsia="仿宋_GB2312" w:cs="仿宋_GB2312"/>
          <w:color w:val="auto"/>
          <w:kern w:val="0"/>
          <w:sz w:val="32"/>
          <w:szCs w:val="32"/>
        </w:rPr>
        <w:t>万元，较上年预算数</w:t>
      </w:r>
      <w:r>
        <w:rPr>
          <w:rFonts w:hint="eastAsia" w:ascii="Times New Roman" w:hAnsi="Times New Roman" w:eastAsia="仿宋_GB2312" w:cs="仿宋_GB2312"/>
          <w:color w:val="auto"/>
          <w:kern w:val="0"/>
          <w:sz w:val="32"/>
          <w:szCs w:val="32"/>
          <w:lang w:val="en-US" w:eastAsia="zh-CN"/>
        </w:rPr>
        <w:t>165.21万元减少14.55</w:t>
      </w:r>
      <w:r>
        <w:rPr>
          <w:rFonts w:hint="eastAsia" w:ascii="Times New Roman" w:hAnsi="Times New Roman" w:eastAsia="仿宋_GB2312" w:cs="仿宋_GB2312"/>
          <w:color w:val="auto"/>
          <w:kern w:val="0"/>
          <w:sz w:val="32"/>
          <w:szCs w:val="32"/>
        </w:rPr>
        <w:t>万元。主要原因是</w:t>
      </w:r>
      <w:r>
        <w:rPr>
          <w:rFonts w:hint="eastAsia" w:ascii="Times New Roman" w:hAnsi="Times New Roman" w:eastAsia="仿宋_GB2312" w:cs="仿宋_GB2312"/>
          <w:color w:val="auto"/>
          <w:kern w:val="0"/>
          <w:sz w:val="32"/>
          <w:szCs w:val="32"/>
          <w:lang w:eastAsia="zh-CN"/>
        </w:rPr>
        <w:t>人员调出</w:t>
      </w:r>
      <w:r>
        <w:rPr>
          <w:rFonts w:hint="eastAsia" w:ascii="Times New Roman" w:hAnsi="Times New Roman" w:eastAsia="仿宋_GB2312" w:cs="仿宋_GB2312"/>
          <w:color w:val="auto"/>
          <w:kern w:val="0"/>
          <w:sz w:val="32"/>
          <w:szCs w:val="32"/>
          <w:lang w:val="en-US" w:eastAsia="zh-CN"/>
        </w:rPr>
        <w:t>2人。</w:t>
      </w:r>
    </w:p>
    <w:p w14:paraId="034501E7">
      <w:pPr>
        <w:numPr>
          <w:ilvl w:val="0"/>
          <w:numId w:val="0"/>
        </w:numPr>
        <w:spacing w:line="600" w:lineRule="exact"/>
        <w:ind w:firstLine="640" w:firstLineChars="200"/>
        <w:rPr>
          <w:rFonts w:hint="eastAsia" w:ascii="仿宋" w:hAnsi="仿宋" w:eastAsia="仿宋" w:cs="宋体"/>
          <w:color w:val="000000"/>
          <w:kern w:val="0"/>
          <w:sz w:val="32"/>
          <w:szCs w:val="32"/>
          <w:lang w:eastAsia="zh-CN"/>
        </w:rPr>
      </w:pPr>
      <w:r>
        <w:rPr>
          <w:rFonts w:hint="eastAsia" w:ascii="Times New Roman" w:hAnsi="Times New Roman" w:eastAsia="楷体_GB2312" w:cs="Times New Roman"/>
          <w:b w:val="0"/>
          <w:bCs/>
          <w:sz w:val="32"/>
          <w:szCs w:val="32"/>
        </w:rPr>
        <w:t>（二）一般公共预算当年拨款结构情况</w:t>
      </w:r>
      <w:r>
        <w:rPr>
          <w:rFonts w:hint="eastAsia" w:ascii="仿宋" w:hAnsi="仿宋" w:eastAsia="仿宋" w:cs="宋体"/>
          <w:color w:val="000000"/>
          <w:kern w:val="0"/>
          <w:sz w:val="32"/>
          <w:szCs w:val="32"/>
        </w:rPr>
        <w:t>。</w:t>
      </w:r>
    </w:p>
    <w:p w14:paraId="50466E03">
      <w:pPr>
        <w:numPr>
          <w:ilvl w:val="0"/>
          <w:numId w:val="0"/>
        </w:numPr>
        <w:spacing w:line="600" w:lineRule="exact"/>
        <w:ind w:firstLine="640" w:firstLineChars="200"/>
        <w:rPr>
          <w:rFonts w:hint="eastAsia" w:ascii="Times New Roman" w:hAnsi="Times New Roman" w:eastAsia="仿宋_GB2312" w:cs="仿宋_GB2312"/>
          <w:color w:val="auto"/>
          <w:kern w:val="0"/>
          <w:sz w:val="32"/>
          <w:szCs w:val="32"/>
          <w:lang w:eastAsia="zh-CN"/>
        </w:rPr>
      </w:pPr>
      <w:r>
        <w:rPr>
          <w:rFonts w:hint="eastAsia" w:ascii="Times New Roman" w:hAnsi="Times New Roman" w:eastAsia="仿宋_GB2312" w:cs="仿宋_GB2312"/>
          <w:color w:val="auto"/>
          <w:kern w:val="0"/>
          <w:sz w:val="32"/>
          <w:szCs w:val="32"/>
        </w:rPr>
        <w:t>社会保障和就业支出</w:t>
      </w:r>
      <w:r>
        <w:rPr>
          <w:rFonts w:hint="eastAsia" w:ascii="Times New Roman" w:hAnsi="Times New Roman" w:eastAsia="仿宋_GB2312" w:cs="仿宋_GB2312"/>
          <w:color w:val="auto"/>
          <w:kern w:val="0"/>
          <w:sz w:val="32"/>
          <w:szCs w:val="32"/>
          <w:lang w:val="en-US" w:eastAsia="zh-CN"/>
        </w:rPr>
        <w:t>21.11</w:t>
      </w:r>
      <w:r>
        <w:rPr>
          <w:rFonts w:hint="eastAsia" w:ascii="Times New Roman" w:hAnsi="Times New Roman" w:eastAsia="仿宋_GB2312" w:cs="仿宋_GB2312"/>
          <w:color w:val="auto"/>
          <w:kern w:val="0"/>
          <w:sz w:val="32"/>
          <w:szCs w:val="32"/>
        </w:rPr>
        <w:t>万元，占</w:t>
      </w:r>
      <w:r>
        <w:rPr>
          <w:rFonts w:hint="eastAsia" w:ascii="Times New Roman" w:hAnsi="Times New Roman" w:eastAsia="仿宋_GB2312" w:cs="仿宋_GB2312"/>
          <w:color w:val="auto"/>
          <w:kern w:val="0"/>
          <w:sz w:val="32"/>
          <w:szCs w:val="32"/>
          <w:lang w:val="en-US" w:eastAsia="zh-CN"/>
        </w:rPr>
        <w:t>14.01</w:t>
      </w:r>
      <w:r>
        <w:rPr>
          <w:rFonts w:hint="eastAsia" w:ascii="Times New Roman" w:hAnsi="Times New Roman" w:eastAsia="仿宋_GB2312" w:cs="仿宋_GB2312"/>
          <w:color w:val="auto"/>
          <w:kern w:val="0"/>
          <w:sz w:val="32"/>
          <w:szCs w:val="32"/>
        </w:rPr>
        <w:t>%；卫生健康支出</w:t>
      </w:r>
      <w:r>
        <w:rPr>
          <w:rFonts w:hint="eastAsia" w:ascii="Times New Roman" w:hAnsi="Times New Roman" w:eastAsia="仿宋_GB2312" w:cs="仿宋_GB2312"/>
          <w:color w:val="auto"/>
          <w:kern w:val="0"/>
          <w:sz w:val="32"/>
          <w:szCs w:val="32"/>
          <w:lang w:val="en-US" w:eastAsia="zh-CN"/>
        </w:rPr>
        <w:t>3.91</w:t>
      </w:r>
      <w:r>
        <w:rPr>
          <w:rFonts w:hint="eastAsia" w:ascii="Times New Roman" w:hAnsi="Times New Roman" w:eastAsia="仿宋_GB2312" w:cs="仿宋_GB2312"/>
          <w:color w:val="auto"/>
          <w:kern w:val="0"/>
          <w:sz w:val="32"/>
          <w:szCs w:val="32"/>
        </w:rPr>
        <w:t>万元，占</w:t>
      </w:r>
      <w:r>
        <w:rPr>
          <w:rFonts w:hint="eastAsia" w:ascii="Times New Roman" w:hAnsi="Times New Roman" w:eastAsia="仿宋_GB2312" w:cs="仿宋_GB2312"/>
          <w:color w:val="auto"/>
          <w:kern w:val="0"/>
          <w:sz w:val="32"/>
          <w:szCs w:val="32"/>
          <w:lang w:val="en-US" w:eastAsia="zh-CN"/>
        </w:rPr>
        <w:t>2.59</w:t>
      </w:r>
      <w:r>
        <w:rPr>
          <w:rFonts w:hint="eastAsia" w:ascii="Times New Roman" w:hAnsi="Times New Roman" w:eastAsia="仿宋_GB2312" w:cs="仿宋_GB2312"/>
          <w:color w:val="auto"/>
          <w:kern w:val="0"/>
          <w:sz w:val="32"/>
          <w:szCs w:val="32"/>
        </w:rPr>
        <w:t>%；</w:t>
      </w:r>
      <w:r>
        <w:rPr>
          <w:rFonts w:hint="eastAsia" w:ascii="Times New Roman" w:hAnsi="Times New Roman" w:eastAsia="仿宋_GB2312" w:cs="仿宋_GB2312"/>
          <w:color w:val="auto"/>
          <w:kern w:val="0"/>
          <w:sz w:val="32"/>
          <w:szCs w:val="32"/>
          <w:lang w:eastAsia="zh-CN"/>
        </w:rPr>
        <w:t>交通运输支出</w:t>
      </w:r>
      <w:r>
        <w:rPr>
          <w:rFonts w:hint="eastAsia" w:ascii="Times New Roman" w:hAnsi="Times New Roman" w:eastAsia="仿宋_GB2312" w:cs="仿宋_GB2312"/>
          <w:color w:val="auto"/>
          <w:kern w:val="0"/>
          <w:sz w:val="32"/>
          <w:szCs w:val="32"/>
          <w:lang w:val="en-US" w:eastAsia="zh-CN"/>
        </w:rPr>
        <w:t>114.30万元，</w:t>
      </w:r>
      <w:r>
        <w:rPr>
          <w:rFonts w:hint="eastAsia" w:ascii="Times New Roman" w:hAnsi="Times New Roman" w:eastAsia="仿宋_GB2312" w:cs="仿宋_GB2312"/>
          <w:color w:val="auto"/>
          <w:kern w:val="0"/>
          <w:sz w:val="32"/>
          <w:szCs w:val="32"/>
        </w:rPr>
        <w:t>占</w:t>
      </w:r>
      <w:r>
        <w:rPr>
          <w:rFonts w:hint="eastAsia" w:ascii="Times New Roman" w:hAnsi="Times New Roman" w:eastAsia="仿宋_GB2312" w:cs="仿宋_GB2312"/>
          <w:color w:val="auto"/>
          <w:kern w:val="0"/>
          <w:sz w:val="32"/>
          <w:szCs w:val="32"/>
          <w:lang w:val="en-US" w:eastAsia="zh-CN"/>
        </w:rPr>
        <w:t>75.87</w:t>
      </w:r>
      <w:r>
        <w:rPr>
          <w:rFonts w:hint="eastAsia" w:ascii="Times New Roman" w:hAnsi="Times New Roman" w:eastAsia="仿宋_GB2312" w:cs="仿宋_GB2312"/>
          <w:color w:val="auto"/>
          <w:kern w:val="0"/>
          <w:sz w:val="32"/>
          <w:szCs w:val="32"/>
        </w:rPr>
        <w:t>%；住房保障支出</w:t>
      </w:r>
      <w:r>
        <w:rPr>
          <w:rFonts w:hint="eastAsia" w:ascii="Times New Roman" w:hAnsi="Times New Roman" w:eastAsia="仿宋_GB2312" w:cs="仿宋_GB2312"/>
          <w:color w:val="auto"/>
          <w:kern w:val="0"/>
          <w:sz w:val="32"/>
          <w:szCs w:val="32"/>
          <w:lang w:val="en-US" w:eastAsia="zh-CN"/>
        </w:rPr>
        <w:t>11.34</w:t>
      </w:r>
      <w:r>
        <w:rPr>
          <w:rFonts w:hint="eastAsia" w:ascii="Times New Roman" w:hAnsi="Times New Roman" w:eastAsia="仿宋_GB2312" w:cs="仿宋_GB2312"/>
          <w:color w:val="auto"/>
          <w:kern w:val="0"/>
          <w:sz w:val="32"/>
          <w:szCs w:val="32"/>
        </w:rPr>
        <w:t>万元，占</w:t>
      </w:r>
      <w:r>
        <w:rPr>
          <w:rFonts w:hint="eastAsia" w:ascii="Times New Roman" w:hAnsi="Times New Roman" w:eastAsia="仿宋_GB2312" w:cs="仿宋_GB2312"/>
          <w:color w:val="auto"/>
          <w:kern w:val="0"/>
          <w:sz w:val="32"/>
          <w:szCs w:val="32"/>
          <w:lang w:val="en-US" w:eastAsia="zh-CN"/>
        </w:rPr>
        <w:t>7.53</w:t>
      </w:r>
      <w:r>
        <w:rPr>
          <w:rFonts w:hint="eastAsia" w:ascii="Times New Roman" w:hAnsi="Times New Roman" w:eastAsia="仿宋_GB2312" w:cs="仿宋_GB2312"/>
          <w:color w:val="auto"/>
          <w:kern w:val="0"/>
          <w:sz w:val="32"/>
          <w:szCs w:val="32"/>
        </w:rPr>
        <w:t>%。</w:t>
      </w:r>
    </w:p>
    <w:p w14:paraId="5AF31791">
      <w:pPr>
        <w:numPr>
          <w:ilvl w:val="0"/>
          <w:numId w:val="0"/>
        </w:numPr>
        <w:spacing w:line="600" w:lineRule="exact"/>
        <w:ind w:firstLine="640" w:firstLineChars="200"/>
        <w:rPr>
          <w:rFonts w:hint="eastAsia" w:ascii="仿宋" w:hAnsi="仿宋" w:eastAsia="仿宋" w:cs="宋体"/>
          <w:color w:val="000000"/>
          <w:kern w:val="0"/>
          <w:sz w:val="32"/>
          <w:szCs w:val="32"/>
          <w:lang w:eastAsia="zh-CN"/>
        </w:rPr>
      </w:pPr>
      <w:r>
        <w:rPr>
          <w:rFonts w:hint="eastAsia" w:ascii="Times New Roman" w:hAnsi="Times New Roman" w:eastAsia="楷体_GB2312" w:cs="Times New Roman"/>
          <w:b w:val="0"/>
          <w:bCs/>
          <w:sz w:val="32"/>
          <w:szCs w:val="32"/>
        </w:rPr>
        <w:t>（三）一般公共预算当年拨款具体使用情况</w:t>
      </w:r>
    </w:p>
    <w:p w14:paraId="51EFBE9A">
      <w:pPr>
        <w:rPr>
          <w:rFonts w:hint="eastAsia" w:ascii="Times New Roman" w:hAnsi="Times New Roman" w:eastAsia="仿宋_GB2312" w:cs="仿宋_GB2312"/>
          <w:color w:val="auto"/>
          <w:kern w:val="0"/>
          <w:sz w:val="32"/>
          <w:szCs w:val="32"/>
          <w:lang w:eastAsia="zh-CN"/>
        </w:rPr>
      </w:pPr>
      <w:r>
        <w:rPr>
          <w:rFonts w:hint="eastAsia" w:ascii="Times New Roman" w:hAnsi="Times New Roman" w:eastAsia="仿宋_GB2312" w:cs="仿宋_GB2312"/>
          <w:color w:val="auto"/>
          <w:kern w:val="0"/>
          <w:sz w:val="32"/>
          <w:szCs w:val="32"/>
        </w:rPr>
        <w:t>1.社会保障和就业（类）</w:t>
      </w:r>
      <w:r>
        <w:rPr>
          <w:rFonts w:hint="eastAsia" w:ascii="Times New Roman" w:hAnsi="Times New Roman" w:eastAsia="仿宋_GB2312" w:cs="仿宋_GB2312"/>
          <w:color w:val="auto"/>
          <w:kern w:val="0"/>
          <w:sz w:val="32"/>
          <w:szCs w:val="32"/>
          <w:lang w:eastAsia="zh-CN"/>
        </w:rPr>
        <w:t>行政事业单位养老支出</w:t>
      </w:r>
      <w:r>
        <w:rPr>
          <w:rFonts w:hint="eastAsia" w:ascii="Times New Roman" w:hAnsi="Times New Roman" w:eastAsia="仿宋_GB2312" w:cs="仿宋_GB2312"/>
          <w:color w:val="auto"/>
          <w:kern w:val="0"/>
          <w:sz w:val="32"/>
          <w:szCs w:val="32"/>
        </w:rPr>
        <w:t>（款）</w:t>
      </w:r>
      <w:r>
        <w:rPr>
          <w:rFonts w:hint="eastAsia" w:ascii="Times New Roman" w:hAnsi="Times New Roman" w:eastAsia="仿宋_GB2312" w:cs="仿宋_GB2312"/>
          <w:color w:val="auto"/>
          <w:kern w:val="0"/>
          <w:sz w:val="32"/>
          <w:szCs w:val="32"/>
          <w:lang w:eastAsia="zh-CN"/>
        </w:rPr>
        <w:t>机关事业单位基本养老保险缴费支出</w:t>
      </w:r>
      <w:r>
        <w:rPr>
          <w:rFonts w:hint="eastAsia" w:ascii="Times New Roman" w:hAnsi="Times New Roman" w:eastAsia="仿宋_GB2312" w:cs="仿宋_GB2312"/>
          <w:color w:val="auto"/>
          <w:kern w:val="0"/>
          <w:sz w:val="32"/>
          <w:szCs w:val="32"/>
        </w:rPr>
        <w:t>（项）</w:t>
      </w:r>
      <w:r>
        <w:rPr>
          <w:rFonts w:hint="eastAsia" w:ascii="Times New Roman" w:hAnsi="Times New Roman" w:eastAsia="仿宋_GB2312" w:cs="仿宋_GB2312"/>
          <w:color w:val="auto"/>
          <w:kern w:val="0"/>
          <w:sz w:val="32"/>
          <w:szCs w:val="32"/>
          <w:lang w:eastAsia="zh-CN"/>
        </w:rPr>
        <w:t>：2026</w:t>
      </w:r>
      <w:r>
        <w:rPr>
          <w:rFonts w:hint="eastAsia" w:ascii="Times New Roman" w:hAnsi="Times New Roman" w:eastAsia="仿宋_GB2312" w:cs="仿宋_GB2312"/>
          <w:color w:val="auto"/>
          <w:kern w:val="0"/>
          <w:sz w:val="32"/>
          <w:szCs w:val="32"/>
        </w:rPr>
        <w:t>年预算数为</w:t>
      </w:r>
      <w:r>
        <w:rPr>
          <w:rFonts w:hint="eastAsia" w:ascii="Times New Roman" w:hAnsi="Times New Roman" w:eastAsia="仿宋_GB2312" w:cs="仿宋_GB2312"/>
          <w:color w:val="auto"/>
          <w:kern w:val="0"/>
          <w:sz w:val="32"/>
          <w:szCs w:val="32"/>
          <w:lang w:val="en-US" w:eastAsia="zh-CN"/>
        </w:rPr>
        <w:t>13.57</w:t>
      </w:r>
      <w:r>
        <w:rPr>
          <w:rFonts w:hint="eastAsia" w:ascii="Times New Roman" w:hAnsi="Times New Roman" w:eastAsia="仿宋_GB2312" w:cs="仿宋_GB2312"/>
          <w:color w:val="auto"/>
          <w:kern w:val="0"/>
          <w:sz w:val="32"/>
          <w:szCs w:val="32"/>
        </w:rPr>
        <w:t>万元，主要用于：</w:t>
      </w:r>
      <w:r>
        <w:rPr>
          <w:rFonts w:hint="eastAsia" w:ascii="仿宋" w:hAnsi="仿宋" w:eastAsia="仿宋" w:cs="宋体"/>
          <w:color w:val="auto"/>
          <w:kern w:val="0"/>
        </w:rPr>
        <w:t>实施养老保险制度后，部门按规定由单位缴纳的基本养老保险费支出</w:t>
      </w:r>
      <w:r>
        <w:rPr>
          <w:rFonts w:hint="eastAsia" w:ascii="Times New Roman" w:hAnsi="Times New Roman" w:eastAsia="仿宋_GB2312" w:cs="仿宋_GB2312"/>
          <w:color w:val="auto"/>
          <w:kern w:val="0"/>
          <w:sz w:val="32"/>
          <w:szCs w:val="32"/>
        </w:rPr>
        <w:t>。</w:t>
      </w:r>
    </w:p>
    <w:p w14:paraId="549CD84E">
      <w:pPr>
        <w:numPr>
          <w:ilvl w:val="0"/>
          <w:numId w:val="0"/>
        </w:numPr>
        <w:spacing w:line="600" w:lineRule="exact"/>
        <w:ind w:firstLine="640" w:firstLineChars="200"/>
        <w:rPr>
          <w:rFonts w:hint="eastAsia" w:ascii="Times New Roman" w:hAnsi="Times New Roman" w:eastAsia="仿宋_GB2312" w:cs="仿宋_GB2312"/>
          <w:color w:val="auto"/>
          <w:kern w:val="0"/>
          <w:sz w:val="32"/>
          <w:szCs w:val="32"/>
          <w:lang w:eastAsia="zh-CN"/>
        </w:rPr>
      </w:pPr>
      <w:r>
        <w:rPr>
          <w:rFonts w:hint="eastAsia" w:ascii="Times New Roman" w:hAnsi="Times New Roman" w:eastAsia="仿宋_GB2312" w:cs="仿宋_GB2312"/>
          <w:color w:val="auto"/>
          <w:kern w:val="0"/>
          <w:sz w:val="32"/>
          <w:szCs w:val="32"/>
          <w:lang w:val="en-US" w:eastAsia="zh-CN"/>
        </w:rPr>
        <w:t>2</w:t>
      </w:r>
      <w:r>
        <w:rPr>
          <w:rFonts w:hint="eastAsia" w:ascii="Times New Roman" w:hAnsi="Times New Roman" w:eastAsia="仿宋_GB2312" w:cs="仿宋_GB2312"/>
          <w:color w:val="auto"/>
          <w:kern w:val="0"/>
          <w:sz w:val="32"/>
          <w:szCs w:val="32"/>
        </w:rPr>
        <w:t>.社会保障和就业（类）</w:t>
      </w:r>
      <w:r>
        <w:rPr>
          <w:rFonts w:hint="eastAsia" w:ascii="Times New Roman" w:hAnsi="Times New Roman" w:eastAsia="仿宋_GB2312" w:cs="仿宋_GB2312"/>
          <w:color w:val="auto"/>
          <w:kern w:val="0"/>
          <w:sz w:val="32"/>
          <w:szCs w:val="32"/>
          <w:lang w:eastAsia="zh-CN"/>
        </w:rPr>
        <w:t>行政事业单位养老支出</w:t>
      </w:r>
      <w:r>
        <w:rPr>
          <w:rFonts w:hint="eastAsia" w:ascii="Times New Roman" w:hAnsi="Times New Roman" w:eastAsia="仿宋_GB2312" w:cs="仿宋_GB2312"/>
          <w:color w:val="auto"/>
          <w:kern w:val="0"/>
          <w:sz w:val="32"/>
          <w:szCs w:val="32"/>
        </w:rPr>
        <w:t>（款）</w:t>
      </w:r>
      <w:r>
        <w:rPr>
          <w:rFonts w:hint="eastAsia" w:ascii="Times New Roman" w:hAnsi="Times New Roman" w:eastAsia="仿宋_GB2312" w:cs="仿宋_GB2312"/>
          <w:color w:val="auto"/>
          <w:kern w:val="0"/>
          <w:sz w:val="32"/>
          <w:szCs w:val="32"/>
          <w:lang w:eastAsia="zh-CN"/>
        </w:rPr>
        <w:t> 机关事业单位职业年金缴费支出</w:t>
      </w:r>
      <w:r>
        <w:rPr>
          <w:rFonts w:hint="eastAsia" w:ascii="Times New Roman" w:hAnsi="Times New Roman" w:eastAsia="仿宋_GB2312" w:cs="仿宋_GB2312"/>
          <w:color w:val="auto"/>
          <w:kern w:val="0"/>
          <w:sz w:val="32"/>
          <w:szCs w:val="32"/>
        </w:rPr>
        <w:t>（项）</w:t>
      </w:r>
      <w:r>
        <w:rPr>
          <w:rFonts w:hint="eastAsia" w:ascii="Times New Roman" w:hAnsi="Times New Roman" w:eastAsia="仿宋_GB2312" w:cs="仿宋_GB2312"/>
          <w:color w:val="auto"/>
          <w:kern w:val="0"/>
          <w:sz w:val="32"/>
          <w:szCs w:val="32"/>
          <w:lang w:eastAsia="zh-CN"/>
        </w:rPr>
        <w:t>：2026</w:t>
      </w:r>
      <w:r>
        <w:rPr>
          <w:rFonts w:hint="eastAsia" w:ascii="Times New Roman" w:hAnsi="Times New Roman" w:eastAsia="仿宋_GB2312" w:cs="仿宋_GB2312"/>
          <w:color w:val="auto"/>
          <w:kern w:val="0"/>
          <w:sz w:val="32"/>
          <w:szCs w:val="32"/>
        </w:rPr>
        <w:t>年预算数为</w:t>
      </w:r>
      <w:r>
        <w:rPr>
          <w:rFonts w:hint="eastAsia" w:ascii="Times New Roman" w:hAnsi="Times New Roman" w:eastAsia="仿宋_GB2312" w:cs="仿宋_GB2312"/>
          <w:color w:val="auto"/>
          <w:kern w:val="0"/>
          <w:sz w:val="32"/>
          <w:szCs w:val="32"/>
          <w:lang w:val="en-US" w:eastAsia="zh-CN"/>
        </w:rPr>
        <w:t>6.78</w:t>
      </w:r>
      <w:r>
        <w:rPr>
          <w:rFonts w:hint="eastAsia" w:ascii="Times New Roman" w:hAnsi="Times New Roman" w:eastAsia="仿宋_GB2312" w:cs="仿宋_GB2312"/>
          <w:color w:val="auto"/>
          <w:kern w:val="0"/>
          <w:sz w:val="32"/>
          <w:szCs w:val="32"/>
        </w:rPr>
        <w:t>万元，主要用于：实施养老保险制度后，部门按规定由单位缴纳的职业年金支出。</w:t>
      </w:r>
    </w:p>
    <w:p w14:paraId="49273112">
      <w:pPr>
        <w:numPr>
          <w:ilvl w:val="0"/>
          <w:numId w:val="0"/>
        </w:numPr>
        <w:spacing w:line="600" w:lineRule="exact"/>
        <w:ind w:firstLine="640" w:firstLineChars="200"/>
        <w:rPr>
          <w:rFonts w:hint="eastAsia" w:ascii="Times New Roman" w:hAnsi="Times New Roman" w:eastAsia="仿宋_GB2312" w:cs="仿宋_GB2312"/>
          <w:color w:val="auto"/>
          <w:kern w:val="0"/>
          <w:sz w:val="32"/>
          <w:szCs w:val="32"/>
          <w:lang w:eastAsia="zh-CN"/>
        </w:rPr>
      </w:pPr>
      <w:r>
        <w:rPr>
          <w:rFonts w:hint="eastAsia" w:ascii="Times New Roman" w:hAnsi="Times New Roman" w:eastAsia="仿宋_GB2312" w:cs="仿宋_GB2312"/>
          <w:color w:val="auto"/>
          <w:kern w:val="0"/>
          <w:sz w:val="32"/>
          <w:szCs w:val="32"/>
          <w:lang w:val="en-US" w:eastAsia="zh-CN"/>
        </w:rPr>
        <w:t>3</w:t>
      </w:r>
      <w:r>
        <w:rPr>
          <w:rFonts w:hint="eastAsia" w:ascii="Times New Roman" w:hAnsi="Times New Roman" w:eastAsia="仿宋_GB2312" w:cs="仿宋_GB2312"/>
          <w:color w:val="auto"/>
          <w:kern w:val="0"/>
          <w:sz w:val="32"/>
          <w:szCs w:val="32"/>
        </w:rPr>
        <w:t>.社会保障和就业（类）</w:t>
      </w:r>
      <w:r>
        <w:rPr>
          <w:rFonts w:hint="eastAsia" w:ascii="Times New Roman" w:hAnsi="Times New Roman" w:eastAsia="仿宋_GB2312" w:cs="仿宋_GB2312"/>
          <w:color w:val="auto"/>
          <w:kern w:val="0"/>
          <w:sz w:val="32"/>
          <w:szCs w:val="32"/>
          <w:lang w:eastAsia="zh-CN"/>
        </w:rPr>
        <w:t>行政事业单位养老支出</w:t>
      </w:r>
      <w:r>
        <w:rPr>
          <w:rFonts w:hint="eastAsia" w:ascii="Times New Roman" w:hAnsi="Times New Roman" w:eastAsia="仿宋_GB2312" w:cs="仿宋_GB2312"/>
          <w:color w:val="auto"/>
          <w:kern w:val="0"/>
          <w:sz w:val="32"/>
          <w:szCs w:val="32"/>
        </w:rPr>
        <w:t>（款）</w:t>
      </w:r>
      <w:r>
        <w:rPr>
          <w:rFonts w:hint="eastAsia" w:ascii="Times New Roman" w:hAnsi="Times New Roman" w:eastAsia="仿宋_GB2312" w:cs="仿宋_GB2312"/>
          <w:color w:val="auto"/>
          <w:kern w:val="0"/>
          <w:sz w:val="32"/>
          <w:szCs w:val="32"/>
          <w:lang w:eastAsia="zh-CN"/>
        </w:rPr>
        <w:t>其他社会保障和就业支出</w:t>
      </w:r>
      <w:r>
        <w:rPr>
          <w:rFonts w:hint="eastAsia" w:ascii="Times New Roman" w:hAnsi="Times New Roman" w:eastAsia="仿宋_GB2312" w:cs="仿宋_GB2312"/>
          <w:color w:val="auto"/>
          <w:kern w:val="0"/>
          <w:sz w:val="32"/>
          <w:szCs w:val="32"/>
        </w:rPr>
        <w:t>（项）</w:t>
      </w:r>
      <w:r>
        <w:rPr>
          <w:rFonts w:hint="eastAsia" w:ascii="Times New Roman" w:hAnsi="Times New Roman" w:eastAsia="仿宋_GB2312" w:cs="仿宋_GB2312"/>
          <w:color w:val="auto"/>
          <w:kern w:val="0"/>
          <w:sz w:val="32"/>
          <w:szCs w:val="32"/>
          <w:lang w:eastAsia="zh-CN"/>
        </w:rPr>
        <w:t>：2026</w:t>
      </w:r>
      <w:r>
        <w:rPr>
          <w:rFonts w:hint="eastAsia" w:ascii="Times New Roman" w:hAnsi="Times New Roman" w:eastAsia="仿宋_GB2312" w:cs="仿宋_GB2312"/>
          <w:color w:val="auto"/>
          <w:kern w:val="0"/>
          <w:sz w:val="32"/>
          <w:szCs w:val="32"/>
        </w:rPr>
        <w:t>年预算数为</w:t>
      </w:r>
      <w:r>
        <w:rPr>
          <w:rFonts w:hint="eastAsia" w:ascii="Times New Roman" w:hAnsi="Times New Roman" w:eastAsia="仿宋_GB2312" w:cs="仿宋_GB2312"/>
          <w:color w:val="auto"/>
          <w:kern w:val="0"/>
          <w:sz w:val="32"/>
          <w:szCs w:val="32"/>
          <w:lang w:val="en-US" w:eastAsia="zh-CN"/>
        </w:rPr>
        <w:t>0.76</w:t>
      </w:r>
      <w:r>
        <w:rPr>
          <w:rFonts w:hint="eastAsia" w:ascii="Times New Roman" w:hAnsi="Times New Roman" w:eastAsia="仿宋_GB2312" w:cs="仿宋_GB2312"/>
          <w:color w:val="auto"/>
          <w:kern w:val="0"/>
          <w:sz w:val="32"/>
          <w:szCs w:val="32"/>
        </w:rPr>
        <w:t>万元，主要用于：实施养老保险制度后，部门按规定由单位缴纳的</w:t>
      </w:r>
      <w:r>
        <w:rPr>
          <w:rFonts w:hint="eastAsia" w:ascii="仿宋" w:hAnsi="仿宋" w:eastAsia="仿宋" w:cs="宋体"/>
          <w:color w:val="auto"/>
          <w:kern w:val="0"/>
          <w:lang w:eastAsia="zh-CN"/>
        </w:rPr>
        <w:t>工伤</w:t>
      </w:r>
      <w:r>
        <w:rPr>
          <w:rFonts w:hint="eastAsia" w:ascii="仿宋" w:hAnsi="仿宋" w:cs="宋体"/>
          <w:color w:val="auto"/>
          <w:kern w:val="0"/>
          <w:lang w:eastAsia="zh-CN"/>
        </w:rPr>
        <w:t>、</w:t>
      </w:r>
      <w:r>
        <w:rPr>
          <w:rFonts w:hint="eastAsia" w:ascii="仿宋" w:hAnsi="仿宋" w:eastAsia="仿宋" w:cs="宋体"/>
          <w:color w:val="auto"/>
          <w:kern w:val="0"/>
          <w:lang w:eastAsia="zh-CN"/>
        </w:rPr>
        <w:t>失业保险</w:t>
      </w:r>
      <w:r>
        <w:rPr>
          <w:rFonts w:hint="eastAsia" w:ascii="仿宋" w:hAnsi="仿宋" w:cs="宋体"/>
          <w:color w:val="auto"/>
          <w:kern w:val="0"/>
          <w:lang w:eastAsia="zh-CN"/>
        </w:rPr>
        <w:t>等</w:t>
      </w:r>
      <w:r>
        <w:rPr>
          <w:rFonts w:hint="eastAsia" w:ascii="Times New Roman" w:hAnsi="Times New Roman" w:eastAsia="仿宋_GB2312" w:cs="仿宋_GB2312"/>
          <w:color w:val="auto"/>
          <w:kern w:val="0"/>
          <w:sz w:val="32"/>
          <w:szCs w:val="32"/>
        </w:rPr>
        <w:t>支出。</w:t>
      </w:r>
    </w:p>
    <w:p w14:paraId="41CD0113">
      <w:pPr>
        <w:numPr>
          <w:ilvl w:val="0"/>
          <w:numId w:val="0"/>
        </w:numPr>
        <w:spacing w:line="600" w:lineRule="exact"/>
        <w:ind w:firstLine="640" w:firstLineChars="200"/>
        <w:rPr>
          <w:rFonts w:hint="eastAsia" w:ascii="Times New Roman" w:hAnsi="Times New Roman" w:eastAsia="仿宋_GB2312" w:cs="仿宋_GB2312"/>
          <w:color w:val="auto"/>
          <w:kern w:val="0"/>
          <w:sz w:val="32"/>
          <w:szCs w:val="32"/>
          <w:lang w:eastAsia="zh-CN"/>
        </w:rPr>
      </w:pPr>
      <w:r>
        <w:rPr>
          <w:rFonts w:hint="eastAsia" w:ascii="Times New Roman" w:hAnsi="Times New Roman" w:eastAsia="仿宋_GB2312" w:cs="仿宋_GB2312"/>
          <w:color w:val="auto"/>
          <w:kern w:val="0"/>
          <w:sz w:val="32"/>
          <w:szCs w:val="32"/>
          <w:lang w:val="en-US" w:eastAsia="zh-CN"/>
        </w:rPr>
        <w:t>4</w:t>
      </w:r>
      <w:r>
        <w:rPr>
          <w:rFonts w:hint="eastAsia" w:ascii="Times New Roman" w:hAnsi="Times New Roman" w:eastAsia="仿宋_GB2312" w:cs="仿宋_GB2312"/>
          <w:color w:val="auto"/>
          <w:kern w:val="0"/>
          <w:sz w:val="32"/>
          <w:szCs w:val="32"/>
        </w:rPr>
        <w:t>.</w:t>
      </w:r>
      <w:r>
        <w:rPr>
          <w:rFonts w:hint="eastAsia" w:ascii="Times New Roman" w:hAnsi="Times New Roman" w:eastAsia="仿宋_GB2312" w:cs="仿宋_GB2312"/>
          <w:color w:val="auto"/>
          <w:kern w:val="0"/>
          <w:sz w:val="32"/>
          <w:szCs w:val="32"/>
          <w:lang w:eastAsia="zh-CN"/>
        </w:rPr>
        <w:t>卫生健康</w:t>
      </w:r>
      <w:r>
        <w:rPr>
          <w:rFonts w:hint="eastAsia" w:ascii="Times New Roman" w:hAnsi="Times New Roman" w:eastAsia="仿宋_GB2312" w:cs="仿宋_GB2312"/>
          <w:color w:val="auto"/>
          <w:kern w:val="0"/>
          <w:sz w:val="32"/>
          <w:szCs w:val="32"/>
        </w:rPr>
        <w:t>（类）</w:t>
      </w:r>
      <w:r>
        <w:rPr>
          <w:rFonts w:hint="eastAsia" w:ascii="Times New Roman" w:hAnsi="Times New Roman" w:eastAsia="仿宋_GB2312" w:cs="仿宋_GB2312"/>
          <w:color w:val="auto"/>
          <w:kern w:val="0"/>
          <w:sz w:val="32"/>
          <w:szCs w:val="32"/>
          <w:lang w:eastAsia="zh-CN"/>
        </w:rPr>
        <w:t>行政事业单位医疗</w:t>
      </w:r>
      <w:r>
        <w:rPr>
          <w:rFonts w:hint="eastAsia" w:ascii="Times New Roman" w:hAnsi="Times New Roman" w:eastAsia="仿宋_GB2312" w:cs="仿宋_GB2312"/>
          <w:color w:val="auto"/>
          <w:kern w:val="0"/>
          <w:sz w:val="32"/>
          <w:szCs w:val="32"/>
        </w:rPr>
        <w:t>（款） 行政单位医疗（项）</w:t>
      </w:r>
      <w:r>
        <w:rPr>
          <w:rFonts w:hint="eastAsia" w:ascii="Times New Roman" w:hAnsi="Times New Roman" w:eastAsia="仿宋_GB2312" w:cs="仿宋_GB2312"/>
          <w:color w:val="auto"/>
          <w:kern w:val="0"/>
          <w:sz w:val="32"/>
          <w:szCs w:val="32"/>
          <w:lang w:eastAsia="zh-CN"/>
        </w:rPr>
        <w:t>：2026</w:t>
      </w:r>
      <w:r>
        <w:rPr>
          <w:rFonts w:hint="eastAsia" w:ascii="Times New Roman" w:hAnsi="Times New Roman" w:eastAsia="仿宋_GB2312" w:cs="仿宋_GB2312"/>
          <w:color w:val="auto"/>
          <w:kern w:val="0"/>
          <w:sz w:val="32"/>
          <w:szCs w:val="32"/>
        </w:rPr>
        <w:t>年预算数为</w:t>
      </w:r>
      <w:r>
        <w:rPr>
          <w:rFonts w:hint="eastAsia" w:ascii="Times New Roman" w:hAnsi="Times New Roman" w:eastAsia="仿宋_GB2312" w:cs="仿宋_GB2312"/>
          <w:color w:val="auto"/>
          <w:kern w:val="0"/>
          <w:sz w:val="32"/>
          <w:szCs w:val="32"/>
          <w:lang w:val="en-US" w:eastAsia="zh-CN"/>
        </w:rPr>
        <w:t>3.91</w:t>
      </w:r>
      <w:r>
        <w:rPr>
          <w:rFonts w:hint="eastAsia" w:ascii="Times New Roman" w:hAnsi="Times New Roman" w:eastAsia="仿宋_GB2312" w:cs="仿宋_GB2312"/>
          <w:color w:val="auto"/>
          <w:kern w:val="0"/>
          <w:sz w:val="32"/>
          <w:szCs w:val="32"/>
        </w:rPr>
        <w:t>万元，主要用于：机关及参公管理事业单位基本医疗保险缴费支出。</w:t>
      </w:r>
    </w:p>
    <w:p w14:paraId="1BB284A2">
      <w:pPr>
        <w:numPr>
          <w:ilvl w:val="0"/>
          <w:numId w:val="0"/>
        </w:numPr>
        <w:spacing w:line="600" w:lineRule="exact"/>
        <w:ind w:firstLine="640" w:firstLineChars="200"/>
        <w:rPr>
          <w:rFonts w:hint="eastAsia" w:ascii="仿宋" w:hAnsi="仿宋" w:eastAsia="仿宋" w:cs="宋体"/>
          <w:color w:val="auto"/>
          <w:kern w:val="0"/>
          <w:sz w:val="32"/>
          <w:szCs w:val="32"/>
        </w:rPr>
      </w:pPr>
      <w:r>
        <w:rPr>
          <w:rFonts w:hint="eastAsia" w:ascii="Times New Roman" w:hAnsi="Times New Roman" w:eastAsia="仿宋_GB2312" w:cs="仿宋_GB2312"/>
          <w:color w:val="auto"/>
          <w:kern w:val="0"/>
          <w:sz w:val="32"/>
          <w:szCs w:val="32"/>
          <w:lang w:val="en-US" w:eastAsia="zh-CN"/>
        </w:rPr>
        <w:t>5</w:t>
      </w:r>
      <w:r>
        <w:rPr>
          <w:rFonts w:hint="eastAsia" w:ascii="Times New Roman" w:hAnsi="Times New Roman" w:eastAsia="仿宋_GB2312" w:cs="仿宋_GB2312"/>
          <w:color w:val="auto"/>
          <w:kern w:val="0"/>
          <w:sz w:val="32"/>
          <w:szCs w:val="32"/>
        </w:rPr>
        <w:t>.</w:t>
      </w:r>
      <w:r>
        <w:rPr>
          <w:rFonts w:hint="eastAsia" w:ascii="Times New Roman" w:hAnsi="Times New Roman" w:eastAsia="仿宋_GB2312" w:cs="仿宋_GB2312"/>
          <w:color w:val="auto"/>
          <w:kern w:val="0"/>
          <w:sz w:val="32"/>
          <w:szCs w:val="32"/>
          <w:lang w:eastAsia="zh-CN"/>
        </w:rPr>
        <w:t>交通运输支出</w:t>
      </w:r>
      <w:r>
        <w:rPr>
          <w:rFonts w:hint="eastAsia" w:ascii="Times New Roman" w:hAnsi="Times New Roman" w:eastAsia="仿宋_GB2312" w:cs="仿宋_GB2312"/>
          <w:color w:val="auto"/>
          <w:kern w:val="0"/>
          <w:sz w:val="32"/>
          <w:szCs w:val="32"/>
        </w:rPr>
        <w:t>（类）</w:t>
      </w:r>
      <w:r>
        <w:rPr>
          <w:rFonts w:hint="eastAsia" w:ascii="Times New Roman" w:hAnsi="Times New Roman" w:eastAsia="仿宋_GB2312" w:cs="仿宋_GB2312"/>
          <w:color w:val="auto"/>
          <w:kern w:val="0"/>
          <w:sz w:val="32"/>
          <w:szCs w:val="32"/>
          <w:lang w:eastAsia="zh-CN"/>
        </w:rPr>
        <w:t>公路水路运输</w:t>
      </w:r>
      <w:r>
        <w:rPr>
          <w:rFonts w:hint="eastAsia" w:ascii="Times New Roman" w:hAnsi="Times New Roman" w:eastAsia="仿宋_GB2312" w:cs="仿宋_GB2312"/>
          <w:color w:val="auto"/>
          <w:kern w:val="0"/>
          <w:sz w:val="32"/>
          <w:szCs w:val="32"/>
        </w:rPr>
        <w:t>（款）海事管理（项）</w:t>
      </w:r>
      <w:r>
        <w:rPr>
          <w:rFonts w:hint="eastAsia" w:ascii="Times New Roman" w:hAnsi="Times New Roman" w:eastAsia="仿宋_GB2312" w:cs="仿宋_GB2312"/>
          <w:color w:val="auto"/>
          <w:kern w:val="0"/>
          <w:sz w:val="32"/>
          <w:szCs w:val="32"/>
          <w:lang w:eastAsia="zh-CN"/>
        </w:rPr>
        <w:t>：2026</w:t>
      </w:r>
      <w:r>
        <w:rPr>
          <w:rFonts w:hint="eastAsia" w:ascii="Times New Roman" w:hAnsi="Times New Roman" w:eastAsia="仿宋_GB2312" w:cs="仿宋_GB2312"/>
          <w:color w:val="auto"/>
          <w:kern w:val="0"/>
          <w:sz w:val="32"/>
          <w:szCs w:val="32"/>
        </w:rPr>
        <w:t>年预算数为</w:t>
      </w:r>
      <w:r>
        <w:rPr>
          <w:rFonts w:hint="eastAsia" w:ascii="Times New Roman" w:hAnsi="Times New Roman" w:eastAsia="仿宋_GB2312" w:cs="仿宋_GB2312"/>
          <w:color w:val="auto"/>
          <w:kern w:val="0"/>
          <w:sz w:val="32"/>
          <w:szCs w:val="32"/>
          <w:lang w:val="en-US" w:eastAsia="zh-CN"/>
        </w:rPr>
        <w:t>114.30</w:t>
      </w:r>
      <w:r>
        <w:rPr>
          <w:rFonts w:hint="eastAsia" w:ascii="Times New Roman" w:hAnsi="Times New Roman" w:eastAsia="仿宋_GB2312" w:cs="仿宋_GB2312"/>
          <w:color w:val="auto"/>
          <w:kern w:val="0"/>
          <w:sz w:val="32"/>
          <w:szCs w:val="32"/>
        </w:rPr>
        <w:t>万元，主要用于：</w:t>
      </w:r>
      <w:r>
        <w:rPr>
          <w:rFonts w:hint="eastAsia" w:ascii="仿宋" w:hAnsi="仿宋" w:cs="宋体"/>
          <w:color w:val="auto"/>
          <w:kern w:val="0"/>
          <w:sz w:val="32"/>
          <w:szCs w:val="32"/>
          <w:lang w:eastAsia="zh-CN"/>
        </w:rPr>
        <w:t>行政单位（包括实行公务员管理的事业单位）的</w:t>
      </w:r>
      <w:r>
        <w:rPr>
          <w:rFonts w:hint="eastAsia" w:ascii="仿宋" w:hAnsi="仿宋" w:eastAsia="仿宋" w:cs="宋体"/>
          <w:color w:val="auto"/>
          <w:kern w:val="0"/>
          <w:sz w:val="32"/>
          <w:szCs w:val="32"/>
          <w:lang w:eastAsia="zh-CN"/>
        </w:rPr>
        <w:t>基本支出</w:t>
      </w:r>
      <w:r>
        <w:rPr>
          <w:rFonts w:hint="eastAsia" w:ascii="仿宋" w:hAnsi="仿宋" w:eastAsia="仿宋" w:cs="宋体"/>
          <w:color w:val="auto"/>
          <w:kern w:val="0"/>
          <w:sz w:val="32"/>
          <w:szCs w:val="32"/>
        </w:rPr>
        <w:t>。</w:t>
      </w:r>
    </w:p>
    <w:p w14:paraId="3E9B0E0B">
      <w:pPr>
        <w:numPr>
          <w:ilvl w:val="0"/>
          <w:numId w:val="0"/>
        </w:numPr>
        <w:spacing w:line="600" w:lineRule="exact"/>
        <w:ind w:firstLine="640" w:firstLineChars="200"/>
        <w:rPr>
          <w:rFonts w:hint="eastAsia" w:ascii="Times New Roman" w:hAnsi="Times New Roman" w:eastAsia="仿宋_GB2312" w:cs="仿宋_GB2312"/>
          <w:color w:val="auto"/>
          <w:kern w:val="0"/>
          <w:sz w:val="32"/>
          <w:szCs w:val="32"/>
        </w:rPr>
      </w:pPr>
      <w:r>
        <w:rPr>
          <w:rFonts w:hint="eastAsia" w:ascii="Times New Roman" w:hAnsi="Times New Roman" w:eastAsia="仿宋_GB2312" w:cs="仿宋_GB2312"/>
          <w:color w:val="auto"/>
          <w:kern w:val="0"/>
          <w:sz w:val="32"/>
          <w:szCs w:val="32"/>
          <w:lang w:val="en-US" w:eastAsia="zh-CN"/>
        </w:rPr>
        <w:t>6</w:t>
      </w:r>
      <w:r>
        <w:rPr>
          <w:rFonts w:hint="eastAsia" w:ascii="Times New Roman" w:hAnsi="Times New Roman" w:eastAsia="仿宋_GB2312" w:cs="仿宋_GB2312"/>
          <w:color w:val="auto"/>
          <w:kern w:val="0"/>
          <w:sz w:val="32"/>
          <w:szCs w:val="32"/>
        </w:rPr>
        <w:t>.住房保障（类）</w:t>
      </w:r>
      <w:r>
        <w:rPr>
          <w:rFonts w:hint="eastAsia" w:ascii="Times New Roman" w:hAnsi="Times New Roman" w:eastAsia="仿宋_GB2312" w:cs="仿宋_GB2312"/>
          <w:color w:val="auto"/>
          <w:kern w:val="0"/>
          <w:sz w:val="32"/>
          <w:szCs w:val="32"/>
          <w:lang w:eastAsia="zh-CN"/>
        </w:rPr>
        <w:t>住房改革支出</w:t>
      </w:r>
      <w:r>
        <w:rPr>
          <w:rFonts w:hint="eastAsia" w:ascii="Times New Roman" w:hAnsi="Times New Roman" w:eastAsia="仿宋_GB2312" w:cs="仿宋_GB2312"/>
          <w:color w:val="auto"/>
          <w:kern w:val="0"/>
          <w:sz w:val="32"/>
          <w:szCs w:val="32"/>
        </w:rPr>
        <w:t>（款）</w:t>
      </w:r>
      <w:r>
        <w:rPr>
          <w:rFonts w:hint="eastAsia" w:ascii="Times New Roman" w:hAnsi="Times New Roman" w:eastAsia="仿宋_GB2312" w:cs="仿宋_GB2312"/>
          <w:color w:val="auto"/>
          <w:kern w:val="0"/>
          <w:sz w:val="32"/>
          <w:szCs w:val="32"/>
          <w:lang w:eastAsia="zh-CN"/>
        </w:rPr>
        <w:t>住房公积金</w:t>
      </w:r>
      <w:r>
        <w:rPr>
          <w:rFonts w:hint="eastAsia" w:ascii="Times New Roman" w:hAnsi="Times New Roman" w:eastAsia="仿宋_GB2312" w:cs="仿宋_GB2312"/>
          <w:color w:val="auto"/>
          <w:kern w:val="0"/>
          <w:sz w:val="32"/>
          <w:szCs w:val="32"/>
        </w:rPr>
        <w:t>（项）</w:t>
      </w:r>
      <w:r>
        <w:rPr>
          <w:rFonts w:hint="eastAsia" w:ascii="Times New Roman" w:hAnsi="Times New Roman" w:eastAsia="仿宋_GB2312" w:cs="仿宋_GB2312"/>
          <w:color w:val="auto"/>
          <w:kern w:val="0"/>
          <w:sz w:val="32"/>
          <w:szCs w:val="32"/>
          <w:lang w:eastAsia="zh-CN"/>
        </w:rPr>
        <w:t>：2026</w:t>
      </w:r>
      <w:r>
        <w:rPr>
          <w:rFonts w:hint="eastAsia" w:ascii="Times New Roman" w:hAnsi="Times New Roman" w:eastAsia="仿宋_GB2312" w:cs="仿宋_GB2312"/>
          <w:color w:val="auto"/>
          <w:kern w:val="0"/>
          <w:sz w:val="32"/>
          <w:szCs w:val="32"/>
        </w:rPr>
        <w:t>年预算数为</w:t>
      </w:r>
      <w:r>
        <w:rPr>
          <w:rFonts w:hint="eastAsia" w:ascii="Times New Roman" w:hAnsi="Times New Roman" w:eastAsia="仿宋_GB2312" w:cs="仿宋_GB2312"/>
          <w:color w:val="auto"/>
          <w:kern w:val="0"/>
          <w:sz w:val="32"/>
          <w:szCs w:val="32"/>
          <w:lang w:val="en-US" w:eastAsia="zh-CN"/>
        </w:rPr>
        <w:t>11.34</w:t>
      </w:r>
      <w:r>
        <w:rPr>
          <w:rFonts w:hint="eastAsia" w:ascii="Times New Roman" w:hAnsi="Times New Roman" w:eastAsia="仿宋_GB2312" w:cs="仿宋_GB2312"/>
          <w:color w:val="auto"/>
          <w:kern w:val="0"/>
          <w:sz w:val="32"/>
          <w:szCs w:val="32"/>
        </w:rPr>
        <w:t>万元，主要用于：部门按人力资源和社会保障部、财政部规定的基本工资和津贴补贴以及规定比例为职工缴纳的住房公积金支出。</w:t>
      </w:r>
    </w:p>
    <w:p w14:paraId="29C65E2B">
      <w:pPr>
        <w:pStyle w:val="4"/>
        <w:bidi w:val="0"/>
        <w:rPr>
          <w:rStyle w:val="23"/>
          <w:rFonts w:hint="eastAsia" w:ascii="黑体" w:hAnsi="黑体" w:eastAsia="黑体" w:cs="黑体"/>
          <w:b w:val="0"/>
          <w:bCs/>
          <w:lang w:eastAsia="zh-CN"/>
        </w:rPr>
      </w:pPr>
      <w:r>
        <w:rPr>
          <w:rStyle w:val="23"/>
          <w:rFonts w:hint="eastAsia" w:ascii="黑体" w:hAnsi="黑体" w:eastAsia="黑体" w:cs="黑体"/>
          <w:b w:val="0"/>
          <w:bCs/>
          <w:lang w:eastAsia="zh-CN"/>
        </w:rPr>
        <w:t>四</w:t>
      </w:r>
      <w:r>
        <w:rPr>
          <w:rStyle w:val="23"/>
          <w:rFonts w:hint="eastAsia" w:ascii="黑体" w:hAnsi="黑体" w:eastAsia="黑体" w:cs="黑体"/>
          <w:b w:val="0"/>
          <w:bCs/>
        </w:rPr>
        <w:t>、一般公共预算基本支出情况说明</w:t>
      </w:r>
    </w:p>
    <w:p w14:paraId="0CDEFB1C">
      <w:pPr>
        <w:rPr>
          <w:rFonts w:hint="eastAsia" w:ascii="Times New Roman" w:hAnsi="Times New Roman" w:eastAsia="仿宋_GB2312" w:cs="仿宋_GB2312"/>
          <w:color w:val="auto"/>
          <w:kern w:val="0"/>
          <w:sz w:val="32"/>
          <w:szCs w:val="32"/>
          <w:lang w:eastAsia="zh-CN"/>
        </w:rPr>
      </w:pPr>
      <w:r>
        <w:rPr>
          <w:rFonts w:hint="eastAsia" w:ascii="Times New Roman" w:hAnsi="Times New Roman" w:eastAsia="仿宋_GB2312" w:cs="仿宋_GB2312"/>
          <w:color w:val="auto"/>
          <w:sz w:val="32"/>
          <w:szCs w:val="32"/>
          <w:lang w:eastAsia="zh-CN"/>
        </w:rPr>
        <w:t>峨边彝族自治县港航中心</w:t>
      </w:r>
      <w:r>
        <w:rPr>
          <w:rFonts w:hint="eastAsia" w:ascii="Times New Roman" w:hAnsi="Times New Roman" w:eastAsia="仿宋_GB2312" w:cs="仿宋_GB2312"/>
          <w:color w:val="auto"/>
          <w:kern w:val="0"/>
          <w:sz w:val="32"/>
          <w:szCs w:val="32"/>
          <w:lang w:eastAsia="zh-CN"/>
        </w:rPr>
        <w:t>2026</w:t>
      </w:r>
      <w:r>
        <w:rPr>
          <w:rFonts w:hint="eastAsia" w:ascii="Times New Roman" w:hAnsi="Times New Roman" w:eastAsia="仿宋_GB2312" w:cs="仿宋_GB2312"/>
          <w:color w:val="auto"/>
          <w:kern w:val="0"/>
          <w:sz w:val="32"/>
          <w:szCs w:val="32"/>
        </w:rPr>
        <w:t>年一般公共预算基本支出</w:t>
      </w:r>
      <w:r>
        <w:rPr>
          <w:rFonts w:hint="eastAsia" w:ascii="Times New Roman" w:hAnsi="Times New Roman" w:eastAsia="仿宋_GB2312" w:cs="仿宋_GB2312"/>
          <w:color w:val="auto"/>
          <w:kern w:val="0"/>
          <w:sz w:val="32"/>
          <w:szCs w:val="32"/>
          <w:lang w:val="en-US" w:eastAsia="zh-CN"/>
        </w:rPr>
        <w:t>150.66</w:t>
      </w:r>
      <w:r>
        <w:rPr>
          <w:rFonts w:hint="eastAsia" w:ascii="Times New Roman" w:hAnsi="Times New Roman" w:eastAsia="仿宋_GB2312" w:cs="仿宋_GB2312"/>
          <w:color w:val="auto"/>
          <w:kern w:val="0"/>
          <w:sz w:val="32"/>
          <w:szCs w:val="32"/>
        </w:rPr>
        <w:t>万元，其中：</w:t>
      </w:r>
    </w:p>
    <w:p w14:paraId="7F38A1C0">
      <w:pPr>
        <w:rPr>
          <w:rFonts w:hint="eastAsia" w:ascii="Times New Roman" w:hAnsi="Times New Roman" w:eastAsia="仿宋_GB2312" w:cs="仿宋_GB2312"/>
          <w:color w:val="auto"/>
          <w:kern w:val="0"/>
          <w:sz w:val="32"/>
          <w:szCs w:val="32"/>
          <w:lang w:eastAsia="zh-CN"/>
        </w:rPr>
      </w:pPr>
      <w:r>
        <w:rPr>
          <w:rFonts w:hint="eastAsia" w:ascii="Times New Roman" w:hAnsi="Times New Roman" w:eastAsia="仿宋_GB2312" w:cs="仿宋_GB2312"/>
          <w:color w:val="auto"/>
          <w:kern w:val="0"/>
          <w:sz w:val="32"/>
          <w:szCs w:val="32"/>
        </w:rPr>
        <w:t>人员经费</w:t>
      </w:r>
      <w:r>
        <w:rPr>
          <w:rFonts w:hint="eastAsia" w:ascii="Times New Roman" w:hAnsi="Times New Roman" w:eastAsia="仿宋_GB2312" w:cs="仿宋_GB2312"/>
          <w:color w:val="auto"/>
          <w:kern w:val="0"/>
          <w:sz w:val="32"/>
          <w:szCs w:val="32"/>
          <w:lang w:val="en-US" w:eastAsia="zh-CN"/>
        </w:rPr>
        <w:t>124.93</w:t>
      </w:r>
      <w:r>
        <w:rPr>
          <w:rFonts w:hint="eastAsia" w:ascii="Times New Roman" w:hAnsi="Times New Roman" w:eastAsia="仿宋_GB2312" w:cs="仿宋_GB2312"/>
          <w:color w:val="auto"/>
          <w:kern w:val="0"/>
          <w:sz w:val="32"/>
          <w:szCs w:val="32"/>
        </w:rPr>
        <w:t>万元，主要包括：基本工资、津贴补贴、奖金、伙食补助费</w:t>
      </w:r>
      <w:r>
        <w:rPr>
          <w:rFonts w:hint="eastAsia" w:ascii="Times New Roman" w:hAnsi="Times New Roman" w:eastAsia="仿宋_GB2312" w:cs="仿宋_GB2312"/>
          <w:color w:val="auto"/>
          <w:kern w:val="0"/>
          <w:sz w:val="32"/>
          <w:szCs w:val="32"/>
          <w:lang w:eastAsia="zh-CN"/>
        </w:rPr>
        <w:t>、绩效工资、</w:t>
      </w:r>
      <w:r>
        <w:rPr>
          <w:rFonts w:hint="eastAsia" w:ascii="Times New Roman" w:hAnsi="Times New Roman" w:eastAsia="仿宋_GB2312" w:cs="仿宋_GB2312"/>
          <w:color w:val="auto"/>
          <w:kern w:val="0"/>
          <w:sz w:val="32"/>
          <w:szCs w:val="32"/>
        </w:rPr>
        <w:t>机关事业单位基本养老保险缴费、职业年金缴费、职工基本医疗保险缴费</w:t>
      </w:r>
      <w:r>
        <w:rPr>
          <w:rFonts w:hint="eastAsia" w:ascii="Times New Roman" w:hAnsi="Times New Roman" w:eastAsia="仿宋_GB2312" w:cs="仿宋_GB2312"/>
          <w:color w:val="auto"/>
          <w:kern w:val="0"/>
          <w:sz w:val="32"/>
          <w:szCs w:val="32"/>
          <w:lang w:eastAsia="zh-CN"/>
        </w:rPr>
        <w:t>、其他社会保障缴费、</w:t>
      </w:r>
      <w:r>
        <w:rPr>
          <w:rFonts w:hint="eastAsia" w:ascii="Times New Roman" w:hAnsi="Times New Roman" w:eastAsia="仿宋_GB2312" w:cs="仿宋_GB2312"/>
          <w:color w:val="auto"/>
          <w:kern w:val="0"/>
          <w:sz w:val="32"/>
          <w:szCs w:val="32"/>
        </w:rPr>
        <w:t>住房公积金。</w:t>
      </w:r>
    </w:p>
    <w:p w14:paraId="7E4BE9ED">
      <w:pPr>
        <w:rPr>
          <w:rFonts w:hint="eastAsia" w:ascii="Times New Roman" w:hAnsi="Times New Roman" w:eastAsia="仿宋_GB2312" w:cs="仿宋_GB2312"/>
          <w:color w:val="auto"/>
          <w:kern w:val="0"/>
          <w:sz w:val="32"/>
          <w:szCs w:val="32"/>
          <w:lang w:eastAsia="zh-CN"/>
        </w:rPr>
      </w:pPr>
      <w:r>
        <w:rPr>
          <w:rFonts w:hint="eastAsia" w:ascii="Times New Roman" w:hAnsi="Times New Roman" w:eastAsia="仿宋_GB2312" w:cs="仿宋_GB2312"/>
          <w:color w:val="auto"/>
          <w:kern w:val="0"/>
          <w:sz w:val="32"/>
          <w:szCs w:val="32"/>
        </w:rPr>
        <w:t>公用经费</w:t>
      </w:r>
      <w:r>
        <w:rPr>
          <w:rFonts w:hint="eastAsia" w:ascii="Times New Roman" w:hAnsi="Times New Roman" w:eastAsia="仿宋_GB2312" w:cs="仿宋_GB2312"/>
          <w:color w:val="auto"/>
          <w:kern w:val="0"/>
          <w:sz w:val="32"/>
          <w:szCs w:val="32"/>
          <w:lang w:val="en-US" w:eastAsia="zh-CN"/>
        </w:rPr>
        <w:t>25.73</w:t>
      </w:r>
      <w:r>
        <w:rPr>
          <w:rFonts w:hint="eastAsia" w:ascii="Times New Roman" w:hAnsi="Times New Roman" w:eastAsia="仿宋_GB2312" w:cs="仿宋_GB2312"/>
          <w:color w:val="auto"/>
          <w:kern w:val="0"/>
          <w:sz w:val="32"/>
          <w:szCs w:val="32"/>
        </w:rPr>
        <w:t>万元，主要包括：办公费</w:t>
      </w:r>
      <w:r>
        <w:rPr>
          <w:rFonts w:hint="eastAsia" w:ascii="Times New Roman" w:hAnsi="Times New Roman" w:eastAsia="仿宋_GB2312" w:cs="仿宋_GB2312"/>
          <w:color w:val="auto"/>
          <w:kern w:val="0"/>
          <w:sz w:val="32"/>
          <w:szCs w:val="32"/>
          <w:lang w:eastAsia="zh-CN"/>
        </w:rPr>
        <w:t>、</w:t>
      </w:r>
      <w:r>
        <w:rPr>
          <w:rFonts w:hint="eastAsia" w:ascii="Times New Roman" w:hAnsi="Times New Roman" w:eastAsia="仿宋_GB2312" w:cs="仿宋_GB2312"/>
          <w:color w:val="auto"/>
          <w:kern w:val="0"/>
          <w:sz w:val="32"/>
          <w:szCs w:val="32"/>
        </w:rPr>
        <w:t>差旅费、公务接待费</w:t>
      </w:r>
      <w:r>
        <w:rPr>
          <w:rFonts w:hint="eastAsia" w:ascii="Times New Roman" w:hAnsi="Times New Roman" w:eastAsia="仿宋_GB2312" w:cs="仿宋_GB2312"/>
          <w:color w:val="auto"/>
          <w:kern w:val="0"/>
          <w:sz w:val="32"/>
          <w:szCs w:val="32"/>
          <w:lang w:eastAsia="zh-CN"/>
        </w:rPr>
        <w:t>、</w:t>
      </w:r>
      <w:r>
        <w:rPr>
          <w:rFonts w:hint="eastAsia" w:ascii="Times New Roman" w:hAnsi="Times New Roman" w:eastAsia="仿宋_GB2312" w:cs="仿宋_GB2312"/>
          <w:color w:val="auto"/>
          <w:kern w:val="0"/>
          <w:sz w:val="32"/>
          <w:szCs w:val="32"/>
        </w:rPr>
        <w:t>工会经费、公务用车运行维护费</w:t>
      </w:r>
      <w:r>
        <w:rPr>
          <w:rFonts w:hint="eastAsia" w:ascii="Times New Roman" w:hAnsi="Times New Roman" w:eastAsia="仿宋_GB2312" w:cs="仿宋_GB2312"/>
          <w:color w:val="auto"/>
          <w:kern w:val="0"/>
          <w:sz w:val="32"/>
          <w:szCs w:val="32"/>
          <w:lang w:eastAsia="zh-CN"/>
        </w:rPr>
        <w:t>、</w:t>
      </w:r>
      <w:r>
        <w:rPr>
          <w:rFonts w:hint="eastAsia" w:ascii="Times New Roman" w:hAnsi="Times New Roman" w:eastAsia="仿宋_GB2312" w:cs="仿宋_GB2312"/>
          <w:color w:val="auto"/>
          <w:kern w:val="0"/>
          <w:sz w:val="32"/>
          <w:szCs w:val="32"/>
        </w:rPr>
        <w:t>其他交通费</w:t>
      </w:r>
      <w:r>
        <w:rPr>
          <w:rFonts w:hint="eastAsia" w:ascii="Times New Roman" w:hAnsi="Times New Roman" w:eastAsia="仿宋_GB2312" w:cs="仿宋_GB2312"/>
          <w:color w:val="auto"/>
          <w:kern w:val="0"/>
          <w:sz w:val="32"/>
          <w:szCs w:val="32"/>
          <w:lang w:eastAsia="zh-CN"/>
        </w:rPr>
        <w:t>用</w:t>
      </w:r>
      <w:r>
        <w:rPr>
          <w:rFonts w:hint="eastAsia" w:ascii="Times New Roman" w:hAnsi="Times New Roman" w:eastAsia="仿宋_GB2312" w:cs="仿宋_GB2312"/>
          <w:color w:val="auto"/>
          <w:kern w:val="0"/>
          <w:sz w:val="32"/>
          <w:szCs w:val="32"/>
        </w:rPr>
        <w:t>、其他商品和服务支出。</w:t>
      </w:r>
    </w:p>
    <w:p w14:paraId="7BC745EB">
      <w:pPr>
        <w:rPr>
          <w:rStyle w:val="23"/>
          <w:rFonts w:hint="eastAsia" w:ascii="黑体" w:hAnsi="黑体" w:eastAsia="黑体" w:cs="黑体"/>
          <w:b w:val="0"/>
          <w:bCs/>
          <w:lang w:eastAsia="zh-CN"/>
        </w:rPr>
      </w:pPr>
      <w:r>
        <w:rPr>
          <w:rStyle w:val="23"/>
          <w:rFonts w:hint="eastAsia" w:ascii="黑体" w:hAnsi="黑体" w:eastAsia="黑体" w:cs="黑体"/>
          <w:b w:val="0"/>
          <w:bCs/>
          <w:lang w:eastAsia="zh-CN"/>
        </w:rPr>
        <w:t>五</w:t>
      </w:r>
      <w:r>
        <w:rPr>
          <w:rStyle w:val="23"/>
          <w:rFonts w:hint="eastAsia" w:ascii="黑体" w:hAnsi="黑体" w:eastAsia="黑体" w:cs="黑体"/>
          <w:b w:val="0"/>
          <w:bCs/>
        </w:rPr>
        <w:t>、政府性基金预算支出规模及变化情况说明</w:t>
      </w:r>
    </w:p>
    <w:p w14:paraId="705BB7AD">
      <w:pPr>
        <w:rPr>
          <w:rFonts w:hint="eastAsia" w:ascii="Times New Roman" w:hAnsi="Times New Roman" w:eastAsia="仿宋_GB2312" w:cs="仿宋_GB2312"/>
          <w:color w:val="auto"/>
          <w:kern w:val="0"/>
          <w:sz w:val="32"/>
          <w:szCs w:val="32"/>
          <w:lang w:eastAsia="zh-CN"/>
        </w:rPr>
      </w:pPr>
      <w:r>
        <w:rPr>
          <w:rFonts w:hint="eastAsia" w:ascii="Times New Roman" w:hAnsi="Times New Roman" w:eastAsia="仿宋_GB2312" w:cs="仿宋_GB2312"/>
          <w:color w:val="auto"/>
          <w:kern w:val="0"/>
          <w:sz w:val="32"/>
          <w:szCs w:val="32"/>
          <w:lang w:eastAsia="zh-CN"/>
        </w:rPr>
        <w:t>峨边彝族自治县港航中心2026年没有使用政府性基金预算拨款安排的支出。</w:t>
      </w:r>
    </w:p>
    <w:p w14:paraId="50E9279A">
      <w:pPr>
        <w:rPr>
          <w:rStyle w:val="23"/>
          <w:rFonts w:hint="eastAsia" w:ascii="黑体" w:hAnsi="黑体" w:eastAsia="黑体" w:cs="黑体"/>
          <w:b w:val="0"/>
          <w:bCs/>
        </w:rPr>
      </w:pPr>
      <w:r>
        <w:rPr>
          <w:rStyle w:val="23"/>
          <w:rFonts w:hint="eastAsia" w:ascii="黑体" w:hAnsi="黑体" w:eastAsia="黑体" w:cs="黑体"/>
          <w:b w:val="0"/>
          <w:bCs/>
          <w:lang w:eastAsia="zh-CN"/>
        </w:rPr>
        <w:t>六</w:t>
      </w:r>
      <w:r>
        <w:rPr>
          <w:rStyle w:val="23"/>
          <w:rFonts w:hint="eastAsia" w:ascii="黑体" w:hAnsi="黑体" w:eastAsia="黑体" w:cs="黑体"/>
          <w:b w:val="0"/>
          <w:bCs/>
        </w:rPr>
        <w:t>、国有资本经营预算支出规模及变化情况说明</w:t>
      </w:r>
    </w:p>
    <w:p w14:paraId="05C2740C">
      <w:pPr>
        <w:rPr>
          <w:rFonts w:hint="eastAsia" w:ascii="Times New Roman" w:hAnsi="Times New Roman" w:eastAsia="仿宋_GB2312" w:cs="仿宋_GB2312"/>
          <w:color w:val="FF0000"/>
          <w:kern w:val="0"/>
          <w:sz w:val="32"/>
          <w:szCs w:val="32"/>
          <w:lang w:eastAsia="zh-CN"/>
        </w:rPr>
      </w:pPr>
      <w:r>
        <w:rPr>
          <w:rFonts w:hint="eastAsia" w:ascii="Times New Roman" w:hAnsi="Times New Roman" w:eastAsia="仿宋_GB2312" w:cs="仿宋_GB2312"/>
          <w:color w:val="auto"/>
          <w:kern w:val="0"/>
          <w:sz w:val="32"/>
          <w:szCs w:val="32"/>
          <w:lang w:eastAsia="zh-CN"/>
        </w:rPr>
        <w:t>峨边彝族自治县港航中心</w:t>
      </w:r>
      <w:r>
        <w:rPr>
          <w:rFonts w:hint="eastAsia" w:ascii="Times New Roman" w:hAnsi="Times New Roman" w:eastAsia="仿宋_GB2312" w:cs="仿宋_GB2312"/>
          <w:color w:val="000000" w:themeColor="text1"/>
          <w:kern w:val="0"/>
          <w:sz w:val="32"/>
          <w:szCs w:val="32"/>
          <w:lang w:eastAsia="zh-CN"/>
          <w14:textFill>
            <w14:solidFill>
              <w14:schemeClr w14:val="tx1"/>
            </w14:solidFill>
          </w14:textFill>
        </w:rPr>
        <w:t>2026年没有使用国有资本经营预算拨款安排的支出。</w:t>
      </w:r>
    </w:p>
    <w:p w14:paraId="354D197E">
      <w:pPr>
        <w:pStyle w:val="4"/>
        <w:bidi w:val="0"/>
        <w:rPr>
          <w:rStyle w:val="23"/>
          <w:rFonts w:hint="eastAsia" w:ascii="黑体" w:hAnsi="黑体" w:eastAsia="黑体" w:cs="黑体"/>
          <w:b w:val="0"/>
          <w:bCs/>
          <w:lang w:eastAsia="zh-CN"/>
        </w:rPr>
      </w:pPr>
      <w:r>
        <w:rPr>
          <w:rStyle w:val="23"/>
          <w:rFonts w:hint="eastAsia" w:ascii="黑体" w:hAnsi="黑体" w:eastAsia="黑体" w:cs="黑体"/>
          <w:b w:val="0"/>
          <w:bCs/>
          <w:lang w:eastAsia="zh-CN"/>
        </w:rPr>
        <w:t>七</w:t>
      </w:r>
      <w:r>
        <w:rPr>
          <w:rStyle w:val="23"/>
          <w:rFonts w:hint="eastAsia" w:ascii="黑体" w:hAnsi="黑体" w:eastAsia="黑体" w:cs="黑体"/>
          <w:b w:val="0"/>
          <w:bCs/>
        </w:rPr>
        <w:t>、“三公”经费预算安排情况说明</w:t>
      </w:r>
    </w:p>
    <w:p w14:paraId="0F991EAE">
      <w:pPr>
        <w:keepNext w:val="0"/>
        <w:keepLines w:val="0"/>
        <w:pageBreakBefore w:val="0"/>
        <w:widowControl w:val="0"/>
        <w:kinsoku/>
        <w:wordWrap/>
        <w:overflowPunct/>
        <w:topLinePunct w:val="0"/>
        <w:autoSpaceDE/>
        <w:autoSpaceDN/>
        <w:bidi w:val="0"/>
        <w:adjustRightInd/>
        <w:snapToGrid/>
        <w:ind w:left="0" w:leftChars="0" w:firstLine="640" w:firstLineChars="200"/>
        <w:textAlignment w:val="auto"/>
        <w:rPr>
          <w:rFonts w:hint="eastAsia" w:ascii="Times New Roman" w:hAnsi="Times New Roman" w:eastAsia="仿宋_GB2312" w:cs="仿宋_GB2312"/>
          <w:color w:val="auto"/>
          <w:kern w:val="0"/>
          <w:sz w:val="32"/>
          <w:szCs w:val="32"/>
          <w:lang w:eastAsia="zh-CN"/>
        </w:rPr>
      </w:pPr>
      <w:r>
        <w:rPr>
          <w:rFonts w:hint="eastAsia" w:ascii="Times New Roman" w:hAnsi="Times New Roman" w:eastAsia="仿宋_GB2312" w:cs="仿宋_GB2312"/>
          <w:color w:val="auto"/>
          <w:kern w:val="0"/>
          <w:sz w:val="32"/>
          <w:szCs w:val="32"/>
          <w:lang w:eastAsia="zh-CN"/>
        </w:rPr>
        <w:t>峨边彝族自治县港航中心2026</w:t>
      </w:r>
      <w:r>
        <w:rPr>
          <w:rFonts w:hint="eastAsia" w:ascii="Times New Roman" w:hAnsi="Times New Roman" w:eastAsia="仿宋_GB2312" w:cs="仿宋_GB2312"/>
          <w:color w:val="auto"/>
          <w:kern w:val="0"/>
          <w:sz w:val="32"/>
          <w:szCs w:val="32"/>
        </w:rPr>
        <w:t>年“三公”经费</w:t>
      </w:r>
      <w:r>
        <w:rPr>
          <w:rFonts w:hint="eastAsia" w:ascii="Times New Roman" w:hAnsi="Times New Roman" w:eastAsia="仿宋_GB2312" w:cs="仿宋_GB2312"/>
          <w:color w:val="auto"/>
          <w:kern w:val="0"/>
          <w:sz w:val="32"/>
          <w:szCs w:val="32"/>
          <w:lang w:eastAsia="zh-CN"/>
        </w:rPr>
        <w:t>财政拨款</w:t>
      </w:r>
      <w:r>
        <w:rPr>
          <w:rFonts w:hint="eastAsia" w:ascii="Times New Roman" w:hAnsi="Times New Roman" w:eastAsia="仿宋_GB2312" w:cs="仿宋_GB2312"/>
          <w:color w:val="auto"/>
          <w:kern w:val="0"/>
          <w:sz w:val="32"/>
          <w:szCs w:val="32"/>
        </w:rPr>
        <w:t>预算数</w:t>
      </w:r>
      <w:r>
        <w:rPr>
          <w:rFonts w:hint="eastAsia" w:ascii="Times New Roman" w:hAnsi="Times New Roman" w:eastAsia="仿宋_GB2312" w:cs="仿宋_GB2312"/>
          <w:color w:val="auto"/>
          <w:kern w:val="0"/>
          <w:sz w:val="32"/>
          <w:szCs w:val="32"/>
          <w:lang w:val="en-US" w:eastAsia="zh-CN"/>
        </w:rPr>
        <w:t>7</w:t>
      </w:r>
      <w:r>
        <w:rPr>
          <w:rFonts w:hint="eastAsia" w:ascii="Times New Roman" w:hAnsi="Times New Roman" w:eastAsia="仿宋_GB2312" w:cs="仿宋_GB2312"/>
          <w:color w:val="auto"/>
          <w:kern w:val="0"/>
          <w:sz w:val="32"/>
          <w:szCs w:val="32"/>
        </w:rPr>
        <w:t>万元。其中</w:t>
      </w:r>
      <w:r>
        <w:rPr>
          <w:rFonts w:hint="eastAsia" w:ascii="Times New Roman" w:hAnsi="Times New Roman" w:eastAsia="仿宋_GB2312" w:cs="仿宋_GB2312"/>
          <w:color w:val="auto"/>
          <w:kern w:val="0"/>
          <w:sz w:val="32"/>
          <w:szCs w:val="32"/>
          <w:lang w:eastAsia="zh-CN"/>
        </w:rPr>
        <w:t>：</w:t>
      </w:r>
      <w:r>
        <w:rPr>
          <w:rFonts w:hint="eastAsia" w:ascii="Times New Roman" w:hAnsi="Times New Roman" w:eastAsia="仿宋_GB2312" w:cs="仿宋_GB2312"/>
          <w:color w:val="auto"/>
          <w:kern w:val="0"/>
          <w:sz w:val="32"/>
          <w:szCs w:val="32"/>
        </w:rPr>
        <w:t>因公出国（境）经费</w:t>
      </w:r>
      <w:r>
        <w:rPr>
          <w:rFonts w:hint="eastAsia" w:ascii="Times New Roman" w:hAnsi="Times New Roman" w:eastAsia="仿宋_GB2312" w:cs="仿宋_GB2312"/>
          <w:color w:val="auto"/>
          <w:kern w:val="0"/>
          <w:sz w:val="32"/>
          <w:szCs w:val="32"/>
          <w:lang w:val="en-US" w:eastAsia="zh-CN"/>
        </w:rPr>
        <w:t>0</w:t>
      </w:r>
      <w:r>
        <w:rPr>
          <w:rFonts w:hint="eastAsia" w:ascii="Times New Roman" w:hAnsi="Times New Roman" w:eastAsia="仿宋_GB2312" w:cs="仿宋_GB2312"/>
          <w:color w:val="auto"/>
          <w:kern w:val="0"/>
          <w:sz w:val="32"/>
          <w:szCs w:val="32"/>
        </w:rPr>
        <w:t>万元，公务接待费</w:t>
      </w:r>
      <w:r>
        <w:rPr>
          <w:rFonts w:hint="eastAsia" w:ascii="Times New Roman" w:hAnsi="Times New Roman" w:eastAsia="仿宋_GB2312" w:cs="仿宋_GB2312"/>
          <w:color w:val="auto"/>
          <w:kern w:val="0"/>
          <w:sz w:val="32"/>
          <w:szCs w:val="32"/>
          <w:lang w:val="en-US" w:eastAsia="zh-CN"/>
        </w:rPr>
        <w:t>2</w:t>
      </w:r>
      <w:r>
        <w:rPr>
          <w:rFonts w:hint="eastAsia" w:ascii="Times New Roman" w:hAnsi="Times New Roman" w:eastAsia="仿宋_GB2312" w:cs="仿宋_GB2312"/>
          <w:color w:val="auto"/>
          <w:kern w:val="0"/>
          <w:sz w:val="32"/>
          <w:szCs w:val="32"/>
        </w:rPr>
        <w:t>万元，公务用车购置及运行维护费</w:t>
      </w:r>
      <w:r>
        <w:rPr>
          <w:rFonts w:hint="eastAsia" w:ascii="Times New Roman" w:hAnsi="Times New Roman" w:eastAsia="仿宋_GB2312" w:cs="仿宋_GB2312"/>
          <w:color w:val="auto"/>
          <w:kern w:val="0"/>
          <w:sz w:val="32"/>
          <w:szCs w:val="32"/>
          <w:lang w:val="en-US" w:eastAsia="zh-CN"/>
        </w:rPr>
        <w:t>5</w:t>
      </w:r>
      <w:r>
        <w:rPr>
          <w:rFonts w:hint="eastAsia" w:ascii="Times New Roman" w:hAnsi="Times New Roman" w:eastAsia="仿宋_GB2312" w:cs="仿宋_GB2312"/>
          <w:color w:val="auto"/>
          <w:kern w:val="0"/>
          <w:sz w:val="32"/>
          <w:szCs w:val="32"/>
        </w:rPr>
        <w:t>万元。</w:t>
      </w:r>
    </w:p>
    <w:p w14:paraId="63B7A29E">
      <w:pPr>
        <w:keepNext w:val="0"/>
        <w:keepLines w:val="0"/>
        <w:pageBreakBefore w:val="0"/>
        <w:widowControl w:val="0"/>
        <w:numPr>
          <w:ilvl w:val="0"/>
          <w:numId w:val="0"/>
        </w:numPr>
        <w:kinsoku/>
        <w:wordWrap/>
        <w:overflowPunct/>
        <w:topLinePunct w:val="0"/>
        <w:autoSpaceDE/>
        <w:autoSpaceDN/>
        <w:bidi w:val="0"/>
        <w:adjustRightInd/>
        <w:snapToGrid/>
        <w:ind w:leftChars="0" w:firstLine="640" w:firstLineChars="200"/>
        <w:textAlignment w:val="auto"/>
        <w:rPr>
          <w:rFonts w:hint="eastAsia" w:ascii="Times New Roman" w:hAnsi="Times New Roman" w:eastAsia="仿宋_GB2312" w:cs="仿宋_GB2312"/>
          <w:color w:val="000000"/>
          <w:kern w:val="0"/>
          <w:sz w:val="32"/>
          <w:szCs w:val="32"/>
        </w:rPr>
      </w:pPr>
      <w:r>
        <w:rPr>
          <w:rFonts w:hint="eastAsia" w:ascii="Times New Roman" w:hAnsi="Times New Roman" w:eastAsia="仿宋_GB2312" w:cs="仿宋_GB2312"/>
          <w:color w:val="000000"/>
          <w:kern w:val="0"/>
          <w:sz w:val="32"/>
          <w:szCs w:val="32"/>
          <w:lang w:val="en-US" w:eastAsia="zh-CN"/>
        </w:rPr>
        <w:t>1.</w:t>
      </w:r>
      <w:r>
        <w:rPr>
          <w:rFonts w:hint="eastAsia" w:ascii="Times New Roman" w:hAnsi="Times New Roman" w:eastAsia="仿宋_GB2312" w:cs="仿宋_GB2312"/>
          <w:color w:val="000000"/>
          <w:kern w:val="0"/>
          <w:sz w:val="32"/>
          <w:szCs w:val="32"/>
        </w:rPr>
        <w:t>因公出国（境）经费较上年预算持平。主要原因是</w:t>
      </w:r>
      <w:r>
        <w:rPr>
          <w:rFonts w:hint="eastAsia" w:ascii="Times New Roman" w:hAnsi="Times New Roman" w:eastAsia="仿宋_GB2312" w:cs="仿宋_GB2312"/>
          <w:color w:val="000000"/>
          <w:kern w:val="0"/>
          <w:sz w:val="32"/>
          <w:szCs w:val="32"/>
          <w:lang w:eastAsia="zh-CN"/>
        </w:rPr>
        <w:t>2026</w:t>
      </w:r>
      <w:r>
        <w:rPr>
          <w:rFonts w:hint="eastAsia" w:ascii="Times New Roman" w:hAnsi="Times New Roman" w:eastAsia="仿宋_GB2312" w:cs="仿宋_GB2312"/>
          <w:color w:val="000000"/>
          <w:kern w:val="0"/>
          <w:sz w:val="32"/>
          <w:szCs w:val="32"/>
        </w:rPr>
        <w:t>年</w:t>
      </w:r>
      <w:r>
        <w:rPr>
          <w:rFonts w:hint="eastAsia" w:ascii="Times New Roman" w:hAnsi="Times New Roman" w:eastAsia="仿宋_GB2312" w:cs="仿宋_GB2312"/>
          <w:color w:val="000000"/>
          <w:kern w:val="0"/>
          <w:sz w:val="32"/>
          <w:szCs w:val="32"/>
          <w:lang w:eastAsia="zh-CN"/>
        </w:rPr>
        <w:t>和2025</w:t>
      </w:r>
      <w:r>
        <w:rPr>
          <w:rFonts w:hint="eastAsia" w:ascii="Times New Roman" w:hAnsi="Times New Roman" w:eastAsia="仿宋_GB2312" w:cs="仿宋_GB2312"/>
          <w:color w:val="000000"/>
          <w:kern w:val="0"/>
          <w:sz w:val="32"/>
          <w:szCs w:val="32"/>
        </w:rPr>
        <w:t>年均无因公出国（境）费用支出。</w:t>
      </w:r>
    </w:p>
    <w:p w14:paraId="4E120045">
      <w:pPr>
        <w:keepNext w:val="0"/>
        <w:keepLines w:val="0"/>
        <w:pageBreakBefore w:val="0"/>
        <w:widowControl w:val="0"/>
        <w:numPr>
          <w:ilvl w:val="0"/>
          <w:numId w:val="0"/>
        </w:numPr>
        <w:kinsoku/>
        <w:wordWrap/>
        <w:overflowPunct/>
        <w:topLinePunct w:val="0"/>
        <w:autoSpaceDE/>
        <w:autoSpaceDN/>
        <w:bidi w:val="0"/>
        <w:adjustRightInd/>
        <w:snapToGrid/>
        <w:ind w:leftChars="0" w:firstLine="640" w:firstLineChars="200"/>
        <w:textAlignment w:val="auto"/>
        <w:rPr>
          <w:rFonts w:hint="eastAsia" w:ascii="Times New Roman" w:hAnsi="Times New Roman" w:eastAsia="仿宋_GB2312" w:cs="仿宋_GB2312"/>
          <w:color w:val="000000"/>
          <w:kern w:val="0"/>
          <w:sz w:val="32"/>
          <w:szCs w:val="32"/>
          <w:lang w:eastAsia="zh-CN"/>
        </w:rPr>
      </w:pPr>
      <w:r>
        <w:rPr>
          <w:rFonts w:hint="eastAsia" w:ascii="Times New Roman" w:hAnsi="Times New Roman" w:eastAsia="仿宋_GB2312" w:cs="仿宋_GB2312"/>
          <w:color w:val="000000"/>
          <w:kern w:val="0"/>
          <w:sz w:val="32"/>
          <w:szCs w:val="32"/>
        </w:rPr>
        <w:t>2.公务接待费</w:t>
      </w:r>
      <w:r>
        <w:rPr>
          <w:rFonts w:hint="eastAsia" w:ascii="Times New Roman" w:hAnsi="Times New Roman" w:eastAsia="仿宋_GB2312" w:cs="仿宋_GB2312"/>
          <w:color w:val="000000"/>
          <w:kern w:val="0"/>
          <w:sz w:val="32"/>
          <w:szCs w:val="32"/>
          <w:lang w:eastAsia="zh-CN"/>
        </w:rPr>
        <w:t>与</w:t>
      </w:r>
      <w:r>
        <w:rPr>
          <w:rFonts w:hint="eastAsia" w:ascii="Times New Roman" w:hAnsi="Times New Roman" w:eastAsia="仿宋_GB2312" w:cs="仿宋_GB2312"/>
          <w:color w:val="000000"/>
          <w:kern w:val="0"/>
          <w:sz w:val="32"/>
          <w:szCs w:val="32"/>
        </w:rPr>
        <w:t>上年预算</w:t>
      </w:r>
      <w:r>
        <w:rPr>
          <w:rFonts w:hint="eastAsia" w:ascii="Times New Roman" w:hAnsi="Times New Roman" w:eastAsia="仿宋_GB2312" w:cs="仿宋_GB2312"/>
          <w:color w:val="000000"/>
          <w:kern w:val="0"/>
          <w:sz w:val="32"/>
          <w:szCs w:val="32"/>
          <w:lang w:eastAsia="zh-CN"/>
        </w:rPr>
        <w:t>数持平</w:t>
      </w:r>
      <w:r>
        <w:rPr>
          <w:rFonts w:hint="eastAsia" w:ascii="Times New Roman" w:hAnsi="Times New Roman" w:eastAsia="仿宋_GB2312" w:cs="仿宋_GB2312"/>
          <w:color w:val="000000"/>
          <w:kern w:val="0"/>
          <w:sz w:val="32"/>
          <w:szCs w:val="32"/>
        </w:rPr>
        <w:t>。</w:t>
      </w:r>
    </w:p>
    <w:p w14:paraId="05116869">
      <w:pPr>
        <w:bidi w:val="0"/>
        <w:rPr>
          <w:rFonts w:hint="eastAsia" w:ascii="Times New Roman" w:hAnsi="Times New Roman" w:eastAsia="仿宋_GB2312" w:cs="仿宋_GB2312"/>
          <w:color w:val="000000"/>
          <w:kern w:val="0"/>
          <w:sz w:val="32"/>
          <w:szCs w:val="32"/>
          <w:lang w:eastAsia="zh-CN"/>
        </w:rPr>
      </w:pPr>
      <w:r>
        <w:rPr>
          <w:rFonts w:hint="eastAsia" w:ascii="Times New Roman" w:hAnsi="Times New Roman" w:eastAsia="仿宋_GB2312" w:cs="仿宋_GB2312"/>
          <w:color w:val="000000"/>
          <w:kern w:val="0"/>
          <w:sz w:val="32"/>
          <w:szCs w:val="32"/>
          <w:lang w:eastAsia="zh-CN"/>
        </w:rPr>
        <w:t>2026</w:t>
      </w:r>
      <w:r>
        <w:rPr>
          <w:rFonts w:hint="eastAsia" w:ascii="Times New Roman" w:hAnsi="Times New Roman" w:eastAsia="仿宋_GB2312" w:cs="仿宋_GB2312"/>
          <w:color w:val="000000"/>
          <w:kern w:val="0"/>
          <w:sz w:val="32"/>
          <w:szCs w:val="32"/>
        </w:rPr>
        <w:t>年公务接待费计划用于</w:t>
      </w:r>
      <w:r>
        <w:rPr>
          <w:rFonts w:hint="eastAsia" w:ascii="Times New Roman" w:hAnsi="Times New Roman" w:eastAsia="仿宋_GB2312" w:cs="仿宋_GB2312"/>
          <w:color w:val="auto"/>
          <w:kern w:val="0"/>
          <w:sz w:val="32"/>
          <w:szCs w:val="32"/>
          <w:lang w:eastAsia="zh-CN"/>
        </w:rPr>
        <w:t>上级</w:t>
      </w:r>
      <w:r>
        <w:rPr>
          <w:rFonts w:hint="eastAsia" w:ascii="Times New Roman" w:hAnsi="Times New Roman" w:eastAsia="仿宋_GB2312" w:cs="仿宋_GB2312"/>
          <w:color w:val="auto"/>
          <w:kern w:val="0"/>
          <w:sz w:val="32"/>
          <w:szCs w:val="32"/>
        </w:rPr>
        <w:t>调研指导工作和</w:t>
      </w:r>
      <w:r>
        <w:rPr>
          <w:rFonts w:hint="eastAsia" w:ascii="Times New Roman" w:hAnsi="Times New Roman" w:eastAsia="仿宋_GB2312" w:cs="仿宋_GB2312"/>
          <w:color w:val="auto"/>
          <w:kern w:val="0"/>
          <w:sz w:val="32"/>
          <w:szCs w:val="32"/>
          <w:lang w:eastAsia="zh-CN"/>
        </w:rPr>
        <w:t>各区县</w:t>
      </w:r>
      <w:r>
        <w:rPr>
          <w:rFonts w:hint="eastAsia" w:ascii="Times New Roman" w:hAnsi="Times New Roman" w:eastAsia="仿宋_GB2312" w:cs="仿宋_GB2312"/>
          <w:color w:val="auto"/>
          <w:kern w:val="0"/>
          <w:sz w:val="32"/>
          <w:szCs w:val="32"/>
        </w:rPr>
        <w:t>来我单位交流学习等。</w:t>
      </w:r>
    </w:p>
    <w:p w14:paraId="46E5C91A">
      <w:pPr>
        <w:keepNext w:val="0"/>
        <w:keepLines w:val="0"/>
        <w:pageBreakBefore w:val="0"/>
        <w:widowControl w:val="0"/>
        <w:kinsoku/>
        <w:wordWrap/>
        <w:overflowPunct/>
        <w:topLinePunct w:val="0"/>
        <w:autoSpaceDE/>
        <w:autoSpaceDN/>
        <w:bidi w:val="0"/>
        <w:adjustRightInd/>
        <w:snapToGrid/>
        <w:ind w:left="0" w:leftChars="0" w:firstLine="640" w:firstLineChars="200"/>
        <w:textAlignment w:val="auto"/>
        <w:rPr>
          <w:rFonts w:hint="eastAsia" w:ascii="Times New Roman" w:hAnsi="Times New Roman" w:eastAsia="仿宋_GB2312" w:cs="仿宋_GB2312"/>
          <w:color w:val="000000"/>
          <w:kern w:val="0"/>
          <w:sz w:val="32"/>
          <w:szCs w:val="32"/>
          <w:lang w:eastAsia="zh-CN"/>
        </w:rPr>
      </w:pPr>
      <w:r>
        <w:rPr>
          <w:rFonts w:hint="eastAsia" w:ascii="Times New Roman" w:hAnsi="Times New Roman" w:eastAsia="仿宋_GB2312" w:cs="仿宋_GB2312"/>
          <w:color w:val="000000"/>
          <w:kern w:val="0"/>
          <w:sz w:val="32"/>
          <w:szCs w:val="32"/>
        </w:rPr>
        <w:t>3.公务用车购置及运行维护费</w:t>
      </w:r>
      <w:r>
        <w:rPr>
          <w:rFonts w:hint="eastAsia" w:ascii="Times New Roman" w:hAnsi="Times New Roman" w:eastAsia="仿宋_GB2312" w:cs="仿宋_GB2312"/>
          <w:color w:val="000000"/>
          <w:kern w:val="0"/>
          <w:sz w:val="32"/>
          <w:szCs w:val="32"/>
          <w:lang w:eastAsia="zh-CN"/>
        </w:rPr>
        <w:t>与</w:t>
      </w:r>
      <w:r>
        <w:rPr>
          <w:rFonts w:hint="eastAsia" w:ascii="Times New Roman" w:hAnsi="Times New Roman" w:eastAsia="仿宋_GB2312" w:cs="仿宋_GB2312"/>
          <w:color w:val="000000"/>
          <w:kern w:val="0"/>
          <w:sz w:val="32"/>
          <w:szCs w:val="32"/>
        </w:rPr>
        <w:t>上年预算</w:t>
      </w:r>
      <w:r>
        <w:rPr>
          <w:rFonts w:hint="eastAsia" w:ascii="Times New Roman" w:hAnsi="Times New Roman" w:eastAsia="仿宋_GB2312" w:cs="仿宋_GB2312"/>
          <w:color w:val="000000"/>
          <w:kern w:val="0"/>
          <w:sz w:val="32"/>
          <w:szCs w:val="32"/>
          <w:lang w:eastAsia="zh-CN"/>
        </w:rPr>
        <w:t>数持平</w:t>
      </w:r>
      <w:r>
        <w:rPr>
          <w:rFonts w:hint="eastAsia" w:ascii="Times New Roman" w:hAnsi="Times New Roman" w:eastAsia="仿宋_GB2312" w:cs="仿宋_GB2312"/>
          <w:color w:val="000000"/>
          <w:kern w:val="0"/>
          <w:sz w:val="32"/>
          <w:szCs w:val="32"/>
        </w:rPr>
        <w:t>。</w:t>
      </w:r>
    </w:p>
    <w:p w14:paraId="062CBC4B">
      <w:pPr>
        <w:keepNext w:val="0"/>
        <w:keepLines w:val="0"/>
        <w:pageBreakBefore w:val="0"/>
        <w:widowControl w:val="0"/>
        <w:kinsoku/>
        <w:wordWrap/>
        <w:overflowPunct/>
        <w:topLinePunct w:val="0"/>
        <w:autoSpaceDE/>
        <w:autoSpaceDN/>
        <w:bidi w:val="0"/>
        <w:adjustRightInd/>
        <w:snapToGrid/>
        <w:ind w:left="0" w:leftChars="0" w:firstLine="640" w:firstLineChars="200"/>
        <w:textAlignment w:val="auto"/>
        <w:rPr>
          <w:rFonts w:hint="eastAsia" w:ascii="Times New Roman" w:hAnsi="Times New Roman" w:eastAsia="仿宋_GB2312" w:cs="仿宋_GB2312"/>
          <w:color w:val="000000"/>
          <w:kern w:val="0"/>
          <w:sz w:val="32"/>
          <w:szCs w:val="32"/>
          <w:lang w:eastAsia="zh-CN"/>
        </w:rPr>
      </w:pPr>
      <w:r>
        <w:rPr>
          <w:rFonts w:hint="eastAsia" w:ascii="Times New Roman" w:hAnsi="Times New Roman" w:eastAsia="仿宋_GB2312" w:cs="仿宋_GB2312"/>
          <w:color w:val="000000"/>
          <w:kern w:val="0"/>
          <w:sz w:val="32"/>
          <w:szCs w:val="32"/>
        </w:rPr>
        <w:t>单位现</w:t>
      </w:r>
      <w:r>
        <w:rPr>
          <w:rFonts w:hint="eastAsia" w:ascii="Times New Roman" w:hAnsi="Times New Roman" w:eastAsia="仿宋_GB2312" w:cs="仿宋_GB2312"/>
          <w:color w:val="auto"/>
          <w:kern w:val="0"/>
          <w:sz w:val="32"/>
          <w:szCs w:val="32"/>
        </w:rPr>
        <w:t>有公务用车</w:t>
      </w:r>
      <w:r>
        <w:rPr>
          <w:rFonts w:hint="eastAsia" w:ascii="Times New Roman" w:hAnsi="Times New Roman" w:eastAsia="仿宋_GB2312" w:cs="仿宋_GB2312"/>
          <w:color w:val="auto"/>
          <w:kern w:val="0"/>
          <w:sz w:val="32"/>
          <w:szCs w:val="32"/>
          <w:lang w:val="en-US" w:eastAsia="zh-CN"/>
        </w:rPr>
        <w:t>1</w:t>
      </w:r>
      <w:r>
        <w:rPr>
          <w:rFonts w:hint="eastAsia" w:ascii="Times New Roman" w:hAnsi="Times New Roman" w:eastAsia="仿宋_GB2312" w:cs="仿宋_GB2312"/>
          <w:color w:val="auto"/>
          <w:kern w:val="0"/>
          <w:sz w:val="32"/>
          <w:szCs w:val="32"/>
        </w:rPr>
        <w:t>辆，其中：轿车</w:t>
      </w:r>
      <w:r>
        <w:rPr>
          <w:rFonts w:hint="eastAsia" w:ascii="Times New Roman" w:hAnsi="Times New Roman" w:eastAsia="仿宋_GB2312" w:cs="仿宋_GB2312"/>
          <w:color w:val="auto"/>
          <w:kern w:val="0"/>
          <w:sz w:val="32"/>
          <w:szCs w:val="32"/>
          <w:lang w:val="en-US" w:eastAsia="zh-CN"/>
        </w:rPr>
        <w:t>0</w:t>
      </w:r>
      <w:r>
        <w:rPr>
          <w:rFonts w:hint="eastAsia" w:ascii="Times New Roman" w:hAnsi="Times New Roman" w:eastAsia="仿宋_GB2312" w:cs="仿宋_GB2312"/>
          <w:color w:val="auto"/>
          <w:kern w:val="0"/>
          <w:sz w:val="32"/>
          <w:szCs w:val="32"/>
        </w:rPr>
        <w:t>辆，越野车</w:t>
      </w:r>
      <w:r>
        <w:rPr>
          <w:rFonts w:hint="eastAsia" w:ascii="Times New Roman" w:hAnsi="Times New Roman" w:eastAsia="仿宋_GB2312" w:cs="仿宋_GB2312"/>
          <w:color w:val="auto"/>
          <w:kern w:val="0"/>
          <w:sz w:val="32"/>
          <w:szCs w:val="32"/>
          <w:lang w:val="en-US" w:eastAsia="zh-CN"/>
        </w:rPr>
        <w:t>0</w:t>
      </w:r>
      <w:r>
        <w:rPr>
          <w:rFonts w:hint="eastAsia" w:ascii="Times New Roman" w:hAnsi="Times New Roman" w:eastAsia="仿宋_GB2312" w:cs="仿宋_GB2312"/>
          <w:color w:val="auto"/>
          <w:kern w:val="0"/>
          <w:sz w:val="32"/>
          <w:szCs w:val="32"/>
        </w:rPr>
        <w:t>辆，其他车型</w:t>
      </w:r>
      <w:r>
        <w:rPr>
          <w:rFonts w:hint="eastAsia" w:ascii="Times New Roman" w:hAnsi="Times New Roman" w:eastAsia="仿宋_GB2312" w:cs="仿宋_GB2312"/>
          <w:color w:val="auto"/>
          <w:kern w:val="0"/>
          <w:sz w:val="32"/>
          <w:szCs w:val="32"/>
          <w:lang w:val="en-US" w:eastAsia="zh-CN"/>
        </w:rPr>
        <w:t>0</w:t>
      </w:r>
      <w:r>
        <w:rPr>
          <w:rFonts w:hint="eastAsia" w:ascii="Times New Roman" w:hAnsi="Times New Roman" w:eastAsia="仿宋_GB2312" w:cs="仿宋_GB2312"/>
          <w:color w:val="auto"/>
          <w:kern w:val="0"/>
          <w:sz w:val="32"/>
          <w:szCs w:val="32"/>
        </w:rPr>
        <w:t>辆。</w:t>
      </w:r>
    </w:p>
    <w:p w14:paraId="5FB21C1E">
      <w:pPr>
        <w:keepNext w:val="0"/>
        <w:keepLines w:val="0"/>
        <w:pageBreakBefore w:val="0"/>
        <w:widowControl w:val="0"/>
        <w:kinsoku/>
        <w:wordWrap/>
        <w:overflowPunct/>
        <w:topLinePunct w:val="0"/>
        <w:autoSpaceDE/>
        <w:autoSpaceDN/>
        <w:bidi w:val="0"/>
        <w:adjustRightInd/>
        <w:snapToGrid/>
        <w:ind w:left="0" w:leftChars="0" w:firstLine="640" w:firstLineChars="200"/>
        <w:textAlignment w:val="auto"/>
        <w:rPr>
          <w:rFonts w:hint="eastAsia" w:ascii="Times New Roman" w:hAnsi="Times New Roman" w:eastAsia="仿宋_GB2312" w:cs="仿宋_GB2312"/>
          <w:color w:val="auto"/>
          <w:kern w:val="0"/>
          <w:sz w:val="32"/>
          <w:szCs w:val="32"/>
          <w:lang w:val="en-US" w:eastAsia="zh-CN"/>
        </w:rPr>
      </w:pPr>
      <w:r>
        <w:rPr>
          <w:rFonts w:hint="eastAsia" w:ascii="Times New Roman" w:hAnsi="Times New Roman" w:eastAsia="仿宋_GB2312" w:cs="仿宋_GB2312"/>
          <w:color w:val="000000"/>
          <w:kern w:val="0"/>
          <w:sz w:val="32"/>
          <w:szCs w:val="32"/>
          <w:lang w:val="en-US" w:eastAsia="zh-CN"/>
        </w:rPr>
        <w:t>2026年安排公务用车购</w:t>
      </w:r>
      <w:r>
        <w:rPr>
          <w:rFonts w:hint="eastAsia" w:ascii="Times New Roman" w:hAnsi="Times New Roman" w:eastAsia="仿宋_GB2312" w:cs="仿宋_GB2312"/>
          <w:color w:val="auto"/>
          <w:kern w:val="0"/>
          <w:sz w:val="32"/>
          <w:szCs w:val="32"/>
          <w:lang w:val="en-US" w:eastAsia="zh-CN"/>
        </w:rPr>
        <w:t>置费0万元。</w:t>
      </w:r>
    </w:p>
    <w:p w14:paraId="116DA18F">
      <w:pPr>
        <w:keepNext w:val="0"/>
        <w:keepLines w:val="0"/>
        <w:pageBreakBefore w:val="0"/>
        <w:widowControl w:val="0"/>
        <w:kinsoku/>
        <w:wordWrap/>
        <w:overflowPunct/>
        <w:topLinePunct w:val="0"/>
        <w:autoSpaceDE/>
        <w:autoSpaceDN/>
        <w:bidi w:val="0"/>
        <w:adjustRightInd/>
        <w:snapToGrid/>
        <w:ind w:left="0" w:leftChars="0" w:firstLine="640" w:firstLineChars="200"/>
        <w:textAlignment w:val="auto"/>
        <w:rPr>
          <w:rFonts w:hint="eastAsia" w:ascii="Times New Roman" w:hAnsi="Times New Roman" w:eastAsia="仿宋_GB2312" w:cs="仿宋_GB2312"/>
          <w:color w:val="000000"/>
          <w:kern w:val="0"/>
          <w:sz w:val="32"/>
          <w:szCs w:val="32"/>
          <w:lang w:eastAsia="zh-CN"/>
        </w:rPr>
      </w:pPr>
      <w:r>
        <w:rPr>
          <w:rFonts w:hint="eastAsia" w:ascii="Times New Roman" w:hAnsi="Times New Roman" w:eastAsia="仿宋_GB2312" w:cs="仿宋_GB2312"/>
          <w:color w:val="auto"/>
          <w:kern w:val="0"/>
          <w:sz w:val="32"/>
          <w:szCs w:val="32"/>
          <w:lang w:eastAsia="zh-CN"/>
        </w:rPr>
        <w:t>2026</w:t>
      </w:r>
      <w:r>
        <w:rPr>
          <w:rFonts w:hint="eastAsia" w:ascii="Times New Roman" w:hAnsi="Times New Roman" w:eastAsia="仿宋_GB2312" w:cs="仿宋_GB2312"/>
          <w:color w:val="auto"/>
          <w:kern w:val="0"/>
          <w:sz w:val="32"/>
          <w:szCs w:val="32"/>
        </w:rPr>
        <w:t>年安排公务用车运行维护费</w:t>
      </w:r>
      <w:r>
        <w:rPr>
          <w:rFonts w:hint="eastAsia" w:ascii="Times New Roman" w:hAnsi="Times New Roman" w:eastAsia="仿宋_GB2312" w:cs="仿宋_GB2312"/>
          <w:color w:val="auto"/>
          <w:kern w:val="0"/>
          <w:sz w:val="32"/>
          <w:szCs w:val="32"/>
          <w:lang w:val="en-US" w:eastAsia="zh-CN"/>
        </w:rPr>
        <w:t>5</w:t>
      </w:r>
      <w:r>
        <w:rPr>
          <w:rFonts w:hint="eastAsia" w:ascii="Times New Roman" w:hAnsi="Times New Roman" w:eastAsia="仿宋_GB2312" w:cs="仿宋_GB2312"/>
          <w:color w:val="auto"/>
          <w:kern w:val="0"/>
          <w:sz w:val="32"/>
          <w:szCs w:val="32"/>
        </w:rPr>
        <w:t>万元，用于公务用车燃油、维修、保险及其他车辆支出</w:t>
      </w:r>
      <w:r>
        <w:rPr>
          <w:rFonts w:hint="eastAsia" w:ascii="Times New Roman" w:hAnsi="Times New Roman" w:eastAsia="仿宋_GB2312" w:cs="仿宋_GB2312"/>
          <w:color w:val="auto"/>
          <w:kern w:val="0"/>
          <w:sz w:val="32"/>
          <w:szCs w:val="32"/>
          <w:lang w:eastAsia="zh-CN"/>
        </w:rPr>
        <w:t>，主要保障相关工作开</w:t>
      </w:r>
      <w:r>
        <w:rPr>
          <w:rFonts w:hint="eastAsia" w:ascii="Times New Roman" w:hAnsi="Times New Roman" w:eastAsia="仿宋_GB2312" w:cs="仿宋_GB2312"/>
          <w:color w:val="000000"/>
          <w:kern w:val="0"/>
          <w:sz w:val="32"/>
          <w:szCs w:val="32"/>
          <w:lang w:eastAsia="zh-CN"/>
        </w:rPr>
        <w:t>展</w:t>
      </w:r>
      <w:r>
        <w:rPr>
          <w:rFonts w:hint="eastAsia" w:ascii="Times New Roman" w:hAnsi="Times New Roman" w:eastAsia="仿宋_GB2312" w:cs="仿宋_GB2312"/>
          <w:color w:val="000000"/>
          <w:kern w:val="0"/>
          <w:sz w:val="32"/>
          <w:szCs w:val="32"/>
        </w:rPr>
        <w:t>。</w:t>
      </w:r>
    </w:p>
    <w:p w14:paraId="70300E9E">
      <w:pPr>
        <w:pStyle w:val="4"/>
        <w:bidi w:val="0"/>
        <w:rPr>
          <w:rStyle w:val="23"/>
          <w:rFonts w:hint="eastAsia" w:ascii="黑体" w:hAnsi="黑体" w:eastAsia="黑体" w:cs="黑体"/>
          <w:b w:val="0"/>
          <w:bCs/>
          <w:lang w:eastAsia="zh-CN"/>
        </w:rPr>
      </w:pPr>
      <w:r>
        <w:rPr>
          <w:rStyle w:val="23"/>
          <w:rFonts w:hint="eastAsia" w:ascii="黑体" w:hAnsi="黑体" w:eastAsia="黑体" w:cs="黑体"/>
          <w:b w:val="0"/>
          <w:bCs/>
          <w:lang w:eastAsia="zh-CN"/>
        </w:rPr>
        <w:t>八</w:t>
      </w:r>
      <w:r>
        <w:rPr>
          <w:rStyle w:val="23"/>
          <w:rFonts w:hint="eastAsia" w:ascii="黑体" w:hAnsi="黑体" w:eastAsia="黑体" w:cs="黑体"/>
          <w:b w:val="0"/>
          <w:bCs/>
        </w:rPr>
        <w:t>、其他重要事项的情况说明</w:t>
      </w:r>
      <w:bookmarkStart w:id="0" w:name="_GoBack"/>
      <w:bookmarkEnd w:id="0"/>
    </w:p>
    <w:p w14:paraId="60456292">
      <w:pPr>
        <w:suppressAutoHyphens/>
        <w:spacing w:line="580" w:lineRule="exact"/>
        <w:ind w:firstLine="640" w:firstLineChars="200"/>
        <w:jc w:val="both"/>
        <w:outlineLvl w:val="2"/>
        <w:rPr>
          <w:rFonts w:hint="eastAsia" w:ascii="Times New Roman" w:hAnsi="Times New Roman" w:eastAsia="楷体_GB2312" w:cs="Times New Roman"/>
          <w:b w:val="0"/>
          <w:bCs/>
          <w:sz w:val="32"/>
          <w:szCs w:val="32"/>
          <w:lang w:eastAsia="zh-CN"/>
        </w:rPr>
      </w:pPr>
      <w:r>
        <w:rPr>
          <w:rFonts w:hint="eastAsia" w:ascii="Times New Roman" w:hAnsi="Times New Roman" w:eastAsia="楷体_GB2312" w:cs="Times New Roman"/>
          <w:b w:val="0"/>
          <w:bCs/>
          <w:sz w:val="32"/>
          <w:szCs w:val="32"/>
        </w:rPr>
        <w:t>（一）机关运行经费。</w:t>
      </w:r>
    </w:p>
    <w:p w14:paraId="60D23E80">
      <w:pPr>
        <w:bidi w:val="0"/>
        <w:rPr>
          <w:rFonts w:hint="eastAsia" w:ascii="Times New Roman" w:hAnsi="Times New Roman" w:eastAsia="仿宋_GB2312" w:cs="仿宋_GB2312"/>
          <w:color w:val="000000" w:themeColor="text1"/>
          <w:sz w:val="32"/>
          <w:szCs w:val="32"/>
          <w:shd w:val="clear" w:color="auto" w:fill="FFFFFF"/>
          <w14:textFill>
            <w14:solidFill>
              <w14:schemeClr w14:val="tx1"/>
            </w14:solidFill>
          </w14:textFill>
        </w:rPr>
      </w:pPr>
      <w:r>
        <w:rPr>
          <w:rFonts w:hint="eastAsia" w:ascii="Times New Roman" w:hAnsi="Times New Roman" w:eastAsia="仿宋_GB2312" w:cs="仿宋_GB2312"/>
          <w:color w:val="000000" w:themeColor="text1"/>
          <w:sz w:val="32"/>
          <w:szCs w:val="32"/>
          <w:shd w:val="clear" w:color="auto" w:fill="FFFFFF"/>
          <w:lang w:eastAsia="zh-CN"/>
          <w14:textFill>
            <w14:solidFill>
              <w14:schemeClr w14:val="tx1"/>
            </w14:solidFill>
          </w14:textFill>
        </w:rPr>
        <w:t>2026</w:t>
      </w:r>
      <w:r>
        <w:rPr>
          <w:rFonts w:hint="eastAsia" w:ascii="Times New Roman" w:hAnsi="Times New Roman" w:eastAsia="仿宋_GB2312" w:cs="仿宋_GB2312"/>
          <w:color w:val="000000" w:themeColor="text1"/>
          <w:sz w:val="32"/>
          <w:szCs w:val="32"/>
          <w:shd w:val="clear" w:color="auto" w:fill="FFFFFF"/>
          <w14:textFill>
            <w14:solidFill>
              <w14:schemeClr w14:val="tx1"/>
            </w14:solidFill>
          </w14:textFill>
        </w:rPr>
        <w:t>年</w:t>
      </w:r>
      <w:r>
        <w:rPr>
          <w:rFonts w:hint="eastAsia" w:ascii="Times New Roman" w:hAnsi="Times New Roman" w:eastAsia="仿宋_GB2312" w:cs="仿宋_GB2312"/>
          <w:color w:val="000000" w:themeColor="text1"/>
          <w:sz w:val="32"/>
          <w:szCs w:val="32"/>
          <w:shd w:val="clear" w:color="auto" w:fill="FFFFFF"/>
          <w:lang w:eastAsia="zh-CN"/>
          <w14:textFill>
            <w14:solidFill>
              <w14:schemeClr w14:val="tx1"/>
            </w14:solidFill>
          </w14:textFill>
        </w:rPr>
        <w:t>，</w:t>
      </w:r>
      <w:r>
        <w:rPr>
          <w:rFonts w:hint="eastAsia" w:ascii="Times New Roman" w:hAnsi="Times New Roman" w:eastAsia="仿宋_GB2312" w:cs="仿宋_GB2312"/>
          <w:color w:val="000000" w:themeColor="text1"/>
          <w:sz w:val="32"/>
          <w:szCs w:val="32"/>
          <w:lang w:eastAsia="zh-CN"/>
          <w14:textFill>
            <w14:solidFill>
              <w14:schemeClr w14:val="tx1"/>
            </w14:solidFill>
          </w14:textFill>
        </w:rPr>
        <w:t>峨边彝族自治县港航中心</w:t>
      </w:r>
      <w:r>
        <w:rPr>
          <w:rFonts w:hint="eastAsia" w:ascii="Times New Roman" w:hAnsi="Times New Roman" w:eastAsia="仿宋_GB2312" w:cs="仿宋_GB2312"/>
          <w:color w:val="000000" w:themeColor="text1"/>
          <w:sz w:val="32"/>
          <w:szCs w:val="32"/>
          <w:lang w:eastAsia="zh-CN"/>
          <w14:textFill>
            <w14:solidFill>
              <w14:schemeClr w14:val="tx1"/>
            </w14:solidFill>
          </w14:textFill>
        </w:rPr>
        <w:t>运行经费财政拨款预算为</w:t>
      </w:r>
      <w:r>
        <w:rPr>
          <w:rFonts w:hint="eastAsia" w:ascii="Times New Roman" w:hAnsi="Times New Roman" w:eastAsia="仿宋_GB2312" w:cs="仿宋_GB2312"/>
          <w:color w:val="000000" w:themeColor="text1"/>
          <w:kern w:val="0"/>
          <w:sz w:val="32"/>
          <w:szCs w:val="32"/>
          <w:lang w:val="en-US" w:eastAsia="zh-CN"/>
          <w14:textFill>
            <w14:solidFill>
              <w14:schemeClr w14:val="tx1"/>
            </w14:solidFill>
          </w14:textFill>
        </w:rPr>
        <w:t>25.73</w:t>
      </w:r>
      <w:r>
        <w:rPr>
          <w:rFonts w:hint="eastAsia" w:ascii="Times New Roman" w:hAnsi="Times New Roman" w:eastAsia="仿宋_GB2312" w:cs="仿宋_GB2312"/>
          <w:color w:val="000000" w:themeColor="text1"/>
          <w:sz w:val="32"/>
          <w:szCs w:val="32"/>
          <w:shd w:val="clear" w:color="auto" w:fill="FFFFFF"/>
          <w14:textFill>
            <w14:solidFill>
              <w14:schemeClr w14:val="tx1"/>
            </w14:solidFill>
          </w14:textFill>
        </w:rPr>
        <w:t>万元</w:t>
      </w:r>
      <w:r>
        <w:rPr>
          <w:rFonts w:hint="eastAsia" w:ascii="Times New Roman" w:hAnsi="Times New Roman" w:eastAsia="仿宋_GB2312" w:cs="仿宋_GB2312"/>
          <w:color w:val="000000" w:themeColor="text1"/>
          <w:sz w:val="32"/>
          <w:szCs w:val="32"/>
          <w:shd w:val="clear" w:color="auto" w:fill="FFFFFF"/>
          <w:lang w:eastAsia="zh-CN"/>
          <w14:textFill>
            <w14:solidFill>
              <w14:schemeClr w14:val="tx1"/>
            </w14:solidFill>
          </w14:textFill>
        </w:rPr>
        <w:t>，比2025年预算</w:t>
      </w:r>
      <w:r>
        <w:rPr>
          <w:rFonts w:hint="eastAsia" w:ascii="Times New Roman" w:hAnsi="Times New Roman" w:eastAsia="仿宋_GB2312" w:cs="仿宋_GB2312"/>
          <w:color w:val="000000" w:themeColor="text1"/>
          <w:kern w:val="0"/>
          <w:sz w:val="32"/>
          <w:szCs w:val="32"/>
          <w:lang w:eastAsia="zh-CN"/>
          <w14:textFill>
            <w14:solidFill>
              <w14:schemeClr w14:val="tx1"/>
            </w14:solidFill>
          </w14:textFill>
        </w:rPr>
        <w:t>减少</w:t>
      </w:r>
      <w:r>
        <w:rPr>
          <w:rFonts w:hint="eastAsia" w:ascii="Times New Roman" w:hAnsi="Times New Roman" w:eastAsia="仿宋_GB2312" w:cs="仿宋_GB2312"/>
          <w:color w:val="000000" w:themeColor="text1"/>
          <w:kern w:val="0"/>
          <w:sz w:val="32"/>
          <w:szCs w:val="32"/>
          <w:lang w:val="en-US" w:eastAsia="zh-CN"/>
          <w14:textFill>
            <w14:solidFill>
              <w14:schemeClr w14:val="tx1"/>
            </w14:solidFill>
          </w14:textFill>
        </w:rPr>
        <w:t>1.71</w:t>
      </w:r>
      <w:r>
        <w:rPr>
          <w:rFonts w:hint="eastAsia" w:ascii="Times New Roman" w:hAnsi="Times New Roman" w:eastAsia="仿宋_GB2312" w:cs="仿宋_GB2312"/>
          <w:color w:val="000000" w:themeColor="text1"/>
          <w:kern w:val="0"/>
          <w:sz w:val="32"/>
          <w:szCs w:val="32"/>
          <w:lang w:eastAsia="zh-CN"/>
          <w14:textFill>
            <w14:solidFill>
              <w14:schemeClr w14:val="tx1"/>
            </w14:solidFill>
          </w14:textFill>
        </w:rPr>
        <w:t>万元，主要原因是</w:t>
      </w:r>
      <w:r>
        <w:rPr>
          <w:rFonts w:hint="eastAsia" w:ascii="Times New Roman" w:hAnsi="Times New Roman" w:eastAsia="仿宋_GB2312" w:cs="仿宋_GB2312"/>
          <w:color w:val="000000" w:themeColor="text1"/>
          <w:kern w:val="0"/>
          <w:sz w:val="32"/>
          <w:szCs w:val="32"/>
          <w:highlight w:val="none"/>
          <w:lang w:eastAsia="zh-CN"/>
          <w14:textFill>
            <w14:solidFill>
              <w14:schemeClr w14:val="tx1"/>
            </w14:solidFill>
          </w14:textFill>
        </w:rPr>
        <w:t>办公经费压缩，减少不必要开支，更好地利用财政资源</w:t>
      </w:r>
      <w:r>
        <w:rPr>
          <w:rFonts w:hint="eastAsia" w:ascii="Times New Roman" w:hAnsi="Times New Roman" w:eastAsia="仿宋_GB2312" w:cs="仿宋_GB2312"/>
          <w:color w:val="000000" w:themeColor="text1"/>
          <w:sz w:val="32"/>
          <w:szCs w:val="32"/>
          <w:highlight w:val="none"/>
          <w:shd w:val="clear" w:color="auto" w:fill="FFFFFF"/>
          <w14:textFill>
            <w14:solidFill>
              <w14:schemeClr w14:val="tx1"/>
            </w14:solidFill>
          </w14:textFill>
        </w:rPr>
        <w:t>。</w:t>
      </w:r>
    </w:p>
    <w:p w14:paraId="47923C22">
      <w:pPr>
        <w:suppressAutoHyphens/>
        <w:spacing w:line="580" w:lineRule="exact"/>
        <w:ind w:firstLine="640" w:firstLineChars="200"/>
        <w:jc w:val="both"/>
        <w:outlineLvl w:val="2"/>
        <w:rPr>
          <w:rFonts w:hint="eastAsia" w:ascii="Times New Roman" w:hAnsi="Times New Roman" w:eastAsia="楷体_GB2312" w:cs="Times New Roman"/>
          <w:b w:val="0"/>
          <w:bCs/>
          <w:color w:val="000000" w:themeColor="text1"/>
          <w:sz w:val="32"/>
          <w:szCs w:val="32"/>
          <w:lang w:eastAsia="zh-CN"/>
          <w14:textFill>
            <w14:solidFill>
              <w14:schemeClr w14:val="tx1"/>
            </w14:solidFill>
          </w14:textFill>
        </w:rPr>
      </w:pPr>
      <w:r>
        <w:rPr>
          <w:rFonts w:hint="eastAsia" w:ascii="Times New Roman" w:hAnsi="Times New Roman" w:eastAsia="楷体_GB2312" w:cs="Times New Roman"/>
          <w:b w:val="0"/>
          <w:bCs/>
          <w:color w:val="000000" w:themeColor="text1"/>
          <w:sz w:val="32"/>
          <w:szCs w:val="32"/>
          <w14:textFill>
            <w14:solidFill>
              <w14:schemeClr w14:val="tx1"/>
            </w14:solidFill>
          </w14:textFill>
        </w:rPr>
        <w:t>（二）政府采购情况。</w:t>
      </w:r>
    </w:p>
    <w:p w14:paraId="67F7B60E">
      <w:pPr>
        <w:suppressAutoHyphens/>
        <w:spacing w:line="580" w:lineRule="exact"/>
        <w:ind w:firstLine="640" w:firstLineChars="200"/>
        <w:jc w:val="both"/>
        <w:outlineLvl w:val="2"/>
        <w:rPr>
          <w:rFonts w:hint="eastAsia" w:ascii="Times New Roman" w:hAnsi="Times New Roman" w:eastAsia="仿宋_GB2312" w:cs="仿宋_GB2312"/>
          <w:color w:val="000000"/>
          <w:kern w:val="0"/>
          <w:sz w:val="32"/>
          <w:szCs w:val="32"/>
          <w:lang w:eastAsia="zh-CN"/>
        </w:rPr>
      </w:pPr>
      <w:r>
        <w:rPr>
          <w:rFonts w:hint="eastAsia" w:ascii="Times New Roman" w:hAnsi="Times New Roman" w:eastAsia="仿宋_GB2312" w:cs="仿宋_GB2312"/>
          <w:color w:val="000000" w:themeColor="text1"/>
          <w:sz w:val="32"/>
          <w:szCs w:val="32"/>
          <w:lang w:eastAsia="zh-CN"/>
          <w14:textFill>
            <w14:solidFill>
              <w14:schemeClr w14:val="tx1"/>
            </w14:solidFill>
          </w14:textFill>
        </w:rPr>
        <w:t>峨边彝族自治县港航中心</w:t>
      </w:r>
      <w:r>
        <w:rPr>
          <w:rFonts w:hint="eastAsia" w:ascii="Times New Roman" w:hAnsi="Times New Roman" w:eastAsia="仿宋_GB2312" w:cs="仿宋_GB2312"/>
          <w:color w:val="000000" w:themeColor="text1"/>
          <w:kern w:val="0"/>
          <w:sz w:val="32"/>
          <w:szCs w:val="32"/>
          <w:lang w:eastAsia="zh-CN"/>
          <w14:textFill>
            <w14:solidFill>
              <w14:schemeClr w14:val="tx1"/>
            </w14:solidFill>
          </w14:textFill>
        </w:rPr>
        <w:t>2026年无</w:t>
      </w:r>
      <w:r>
        <w:rPr>
          <w:rFonts w:hint="eastAsia" w:ascii="Times New Roman" w:hAnsi="Times New Roman" w:eastAsia="仿宋_GB2312" w:cs="仿宋_GB2312"/>
          <w:color w:val="000000"/>
          <w:kern w:val="0"/>
          <w:sz w:val="32"/>
          <w:szCs w:val="32"/>
          <w:lang w:eastAsia="zh-CN"/>
        </w:rPr>
        <w:t>政府采购项目，未安排政府采购预算。</w:t>
      </w:r>
    </w:p>
    <w:p w14:paraId="5BEFC914">
      <w:pPr>
        <w:suppressAutoHyphens/>
        <w:spacing w:line="580" w:lineRule="exact"/>
        <w:ind w:firstLine="640" w:firstLineChars="200"/>
        <w:jc w:val="both"/>
        <w:outlineLvl w:val="2"/>
        <w:rPr>
          <w:rFonts w:hint="eastAsia" w:ascii="Times New Roman" w:hAnsi="Times New Roman" w:eastAsia="楷体_GB2312" w:cs="Times New Roman"/>
          <w:b w:val="0"/>
          <w:bCs/>
          <w:color w:val="auto"/>
          <w:sz w:val="32"/>
          <w:szCs w:val="32"/>
        </w:rPr>
      </w:pPr>
      <w:r>
        <w:rPr>
          <w:rFonts w:hint="eastAsia" w:ascii="Times New Roman" w:hAnsi="Times New Roman" w:eastAsia="楷体_GB2312" w:cs="Times New Roman"/>
          <w:b w:val="0"/>
          <w:bCs/>
          <w:sz w:val="32"/>
          <w:szCs w:val="32"/>
        </w:rPr>
        <w:t>（</w:t>
      </w:r>
      <w:r>
        <w:rPr>
          <w:rFonts w:hint="eastAsia" w:ascii="Times New Roman" w:hAnsi="Times New Roman" w:eastAsia="楷体_GB2312" w:cs="Times New Roman"/>
          <w:b w:val="0"/>
          <w:bCs/>
          <w:sz w:val="32"/>
          <w:szCs w:val="32"/>
          <w:lang w:eastAsia="zh-CN"/>
        </w:rPr>
        <w:t>三</w:t>
      </w:r>
      <w:r>
        <w:rPr>
          <w:rFonts w:hint="eastAsia" w:ascii="Times New Roman" w:hAnsi="Times New Roman" w:eastAsia="楷体_GB2312" w:cs="Times New Roman"/>
          <w:b w:val="0"/>
          <w:bCs/>
          <w:sz w:val="32"/>
          <w:szCs w:val="32"/>
        </w:rPr>
        <w:t>）</w:t>
      </w:r>
      <w:r>
        <w:rPr>
          <w:rFonts w:hint="eastAsia" w:ascii="Times New Roman" w:hAnsi="Times New Roman" w:eastAsia="楷体_GB2312" w:cs="Times New Roman"/>
          <w:b w:val="0"/>
          <w:bCs/>
          <w:color w:val="auto"/>
          <w:sz w:val="32"/>
          <w:szCs w:val="32"/>
        </w:rPr>
        <w:t>国有资产占有使用情况。</w:t>
      </w:r>
    </w:p>
    <w:p w14:paraId="69F16F75">
      <w:pPr>
        <w:rPr>
          <w:rFonts w:hint="eastAsia" w:ascii="Times New Roman" w:hAnsi="Times New Roman" w:eastAsia="仿宋_GB2312" w:cs="仿宋_GB2312"/>
          <w:color w:val="auto"/>
          <w:kern w:val="0"/>
        </w:rPr>
      </w:pPr>
      <w:r>
        <w:rPr>
          <w:rFonts w:hint="eastAsia" w:ascii="Times New Roman" w:hAnsi="Times New Roman" w:eastAsia="仿宋_GB2312" w:cs="仿宋_GB2312"/>
          <w:color w:val="auto"/>
          <w:kern w:val="0"/>
        </w:rPr>
        <w:t>截至</w:t>
      </w:r>
      <w:r>
        <w:rPr>
          <w:rFonts w:hint="eastAsia" w:ascii="Times New Roman" w:hAnsi="Times New Roman" w:eastAsia="仿宋_GB2312" w:cs="仿宋_GB2312"/>
          <w:color w:val="auto"/>
          <w:kern w:val="0"/>
          <w:lang w:eastAsia="zh-CN"/>
        </w:rPr>
        <w:t>2025</w:t>
      </w:r>
      <w:r>
        <w:rPr>
          <w:rFonts w:hint="eastAsia" w:ascii="Times New Roman" w:hAnsi="Times New Roman" w:eastAsia="仿宋_GB2312" w:cs="仿宋_GB2312"/>
          <w:color w:val="auto"/>
          <w:kern w:val="0"/>
        </w:rPr>
        <w:t>年底，</w:t>
      </w:r>
      <w:r>
        <w:rPr>
          <w:rFonts w:hint="eastAsia" w:ascii="Times New Roman" w:hAnsi="Times New Roman" w:eastAsia="仿宋_GB2312" w:cs="仿宋_GB2312"/>
          <w:color w:val="auto"/>
          <w:sz w:val="32"/>
          <w:szCs w:val="32"/>
          <w:lang w:eastAsia="zh-CN"/>
        </w:rPr>
        <w:t>峨边彝族自治县港航中心</w:t>
      </w:r>
      <w:r>
        <w:rPr>
          <w:rFonts w:hint="eastAsia" w:ascii="Times New Roman" w:hAnsi="Times New Roman" w:eastAsia="仿宋_GB2312" w:cs="仿宋_GB2312"/>
          <w:color w:val="auto"/>
          <w:kern w:val="0"/>
        </w:rPr>
        <w:t>所属各预算单位共有车辆</w:t>
      </w:r>
      <w:r>
        <w:rPr>
          <w:rFonts w:hint="eastAsia" w:ascii="Times New Roman" w:hAnsi="Times New Roman" w:eastAsia="仿宋_GB2312" w:cs="仿宋_GB2312"/>
          <w:color w:val="auto"/>
          <w:kern w:val="0"/>
          <w:sz w:val="32"/>
          <w:szCs w:val="32"/>
          <w:lang w:val="en-US" w:eastAsia="zh-CN"/>
        </w:rPr>
        <w:t>1</w:t>
      </w:r>
      <w:r>
        <w:rPr>
          <w:rFonts w:hint="eastAsia" w:ascii="Times New Roman" w:hAnsi="Times New Roman" w:eastAsia="仿宋_GB2312" w:cs="仿宋_GB2312"/>
          <w:color w:val="auto"/>
          <w:kern w:val="0"/>
        </w:rPr>
        <w:t>辆，其中，县级领导干部用车</w:t>
      </w:r>
      <w:r>
        <w:rPr>
          <w:rFonts w:hint="eastAsia" w:ascii="Times New Roman" w:hAnsi="Times New Roman" w:eastAsia="仿宋_GB2312" w:cs="仿宋_GB2312"/>
          <w:color w:val="auto"/>
          <w:kern w:val="0"/>
          <w:lang w:val="en-US" w:eastAsia="zh-CN"/>
        </w:rPr>
        <w:t>0</w:t>
      </w:r>
      <w:r>
        <w:rPr>
          <w:rFonts w:hint="eastAsia" w:ascii="Times New Roman" w:hAnsi="Times New Roman" w:eastAsia="仿宋_GB2312" w:cs="仿宋_GB2312"/>
          <w:color w:val="auto"/>
          <w:kern w:val="0"/>
        </w:rPr>
        <w:t>辆、定向保障用车</w:t>
      </w:r>
      <w:r>
        <w:rPr>
          <w:rFonts w:hint="eastAsia" w:ascii="Times New Roman" w:hAnsi="Times New Roman" w:eastAsia="仿宋_GB2312" w:cs="仿宋_GB2312"/>
          <w:color w:val="auto"/>
          <w:kern w:val="0"/>
          <w:sz w:val="32"/>
          <w:szCs w:val="32"/>
          <w:lang w:val="en-US" w:eastAsia="zh-CN"/>
        </w:rPr>
        <w:t>0</w:t>
      </w:r>
      <w:r>
        <w:rPr>
          <w:rFonts w:hint="eastAsia" w:ascii="Times New Roman" w:hAnsi="Times New Roman" w:eastAsia="仿宋_GB2312" w:cs="仿宋_GB2312"/>
          <w:color w:val="auto"/>
          <w:kern w:val="0"/>
        </w:rPr>
        <w:t>辆、执法执勤用车</w:t>
      </w:r>
      <w:r>
        <w:rPr>
          <w:rFonts w:hint="eastAsia" w:ascii="Times New Roman" w:hAnsi="Times New Roman" w:eastAsia="仿宋_GB2312" w:cs="仿宋_GB2312"/>
          <w:color w:val="auto"/>
          <w:kern w:val="0"/>
          <w:sz w:val="32"/>
          <w:szCs w:val="32"/>
          <w:lang w:val="en-US" w:eastAsia="zh-CN"/>
        </w:rPr>
        <w:t>1</w:t>
      </w:r>
      <w:r>
        <w:rPr>
          <w:rFonts w:hint="eastAsia" w:ascii="Times New Roman" w:hAnsi="Times New Roman" w:eastAsia="仿宋_GB2312" w:cs="仿宋_GB2312"/>
          <w:color w:val="auto"/>
          <w:kern w:val="0"/>
        </w:rPr>
        <w:t>辆。单位价值200万元以上大型设备</w:t>
      </w:r>
      <w:r>
        <w:rPr>
          <w:rFonts w:hint="eastAsia" w:ascii="Times New Roman" w:hAnsi="Times New Roman" w:eastAsia="仿宋_GB2312" w:cs="仿宋_GB2312"/>
          <w:color w:val="auto"/>
          <w:kern w:val="0"/>
          <w:sz w:val="32"/>
          <w:szCs w:val="32"/>
          <w:lang w:val="en-US" w:eastAsia="zh-CN"/>
        </w:rPr>
        <w:t>0</w:t>
      </w:r>
      <w:r>
        <w:rPr>
          <w:rFonts w:hint="eastAsia" w:ascii="Times New Roman" w:hAnsi="Times New Roman" w:eastAsia="仿宋_GB2312" w:cs="仿宋_GB2312"/>
          <w:color w:val="auto"/>
          <w:kern w:val="0"/>
        </w:rPr>
        <w:t>台（套）。</w:t>
      </w:r>
    </w:p>
    <w:p w14:paraId="3F34069E">
      <w:pPr>
        <w:rPr>
          <w:rFonts w:hint="eastAsia" w:ascii="Times New Roman" w:hAnsi="Times New Roman" w:eastAsia="仿宋_GB2312" w:cs="仿宋_GB2312"/>
          <w:color w:val="000000"/>
          <w:kern w:val="0"/>
        </w:rPr>
      </w:pPr>
      <w:r>
        <w:rPr>
          <w:rFonts w:hint="eastAsia" w:ascii="Times New Roman" w:hAnsi="Times New Roman" w:eastAsia="仿宋_GB2312" w:cs="仿宋_GB2312"/>
          <w:color w:val="000000"/>
          <w:kern w:val="0"/>
          <w:lang w:eastAsia="zh-CN"/>
        </w:rPr>
        <w:t>2026</w:t>
      </w:r>
      <w:r>
        <w:rPr>
          <w:rFonts w:hint="eastAsia" w:ascii="Times New Roman" w:hAnsi="Times New Roman" w:eastAsia="仿宋_GB2312" w:cs="仿宋_GB2312"/>
          <w:color w:val="000000"/>
          <w:kern w:val="0"/>
        </w:rPr>
        <w:t>年部门预算</w:t>
      </w:r>
      <w:r>
        <w:rPr>
          <w:rFonts w:hint="eastAsia" w:ascii="Times New Roman" w:hAnsi="Times New Roman" w:eastAsia="仿宋_GB2312" w:cs="仿宋_GB2312"/>
          <w:color w:val="000000" w:themeColor="text1"/>
          <w:kern w:val="0"/>
          <w14:textFill>
            <w14:solidFill>
              <w14:schemeClr w14:val="tx1"/>
            </w14:solidFill>
          </w14:textFill>
        </w:rPr>
        <w:t>未</w:t>
      </w:r>
      <w:r>
        <w:rPr>
          <w:rFonts w:hint="eastAsia" w:ascii="Times New Roman" w:hAnsi="Times New Roman" w:eastAsia="仿宋_GB2312" w:cs="仿宋_GB2312"/>
          <w:color w:val="000000"/>
          <w:kern w:val="0"/>
        </w:rPr>
        <w:t>安排购置车辆及单位价值200万元以上大型设备。</w:t>
      </w:r>
    </w:p>
    <w:p w14:paraId="380968B1">
      <w:pPr>
        <w:suppressAutoHyphens/>
        <w:spacing w:line="580" w:lineRule="exact"/>
        <w:ind w:firstLine="640" w:firstLineChars="200"/>
        <w:jc w:val="both"/>
        <w:outlineLvl w:val="2"/>
        <w:rPr>
          <w:rFonts w:hint="eastAsia" w:ascii="Times New Roman" w:hAnsi="Times New Roman" w:eastAsia="楷体_GB2312" w:cs="Times New Roman"/>
          <w:b w:val="0"/>
          <w:bCs/>
          <w:sz w:val="32"/>
          <w:szCs w:val="32"/>
          <w:lang w:eastAsia="zh-CN"/>
        </w:rPr>
      </w:pPr>
      <w:r>
        <w:rPr>
          <w:rFonts w:hint="eastAsia" w:ascii="Times New Roman" w:hAnsi="Times New Roman" w:eastAsia="楷体_GB2312" w:cs="Times New Roman"/>
          <w:b w:val="0"/>
          <w:bCs/>
          <w:sz w:val="32"/>
          <w:szCs w:val="32"/>
        </w:rPr>
        <w:t>（</w:t>
      </w:r>
      <w:r>
        <w:rPr>
          <w:rFonts w:hint="eastAsia" w:ascii="Times New Roman" w:hAnsi="Times New Roman" w:eastAsia="楷体_GB2312" w:cs="Times New Roman"/>
          <w:b w:val="0"/>
          <w:bCs/>
          <w:sz w:val="32"/>
          <w:szCs w:val="32"/>
          <w:lang w:eastAsia="zh-CN"/>
        </w:rPr>
        <w:t>四</w:t>
      </w:r>
      <w:r>
        <w:rPr>
          <w:rFonts w:hint="eastAsia" w:ascii="Times New Roman" w:hAnsi="Times New Roman" w:eastAsia="楷体_GB2312" w:cs="Times New Roman"/>
          <w:b w:val="0"/>
          <w:bCs/>
          <w:sz w:val="32"/>
          <w:szCs w:val="32"/>
        </w:rPr>
        <w:t>）绩效目标设置情况。</w:t>
      </w:r>
    </w:p>
    <w:p w14:paraId="6069374B">
      <w:pPr>
        <w:bidi w:val="0"/>
        <w:rPr>
          <w:rFonts w:hint="eastAsia" w:ascii="Times New Roman" w:hAnsi="Times New Roman" w:eastAsia="仿宋_GB2312" w:cs="仿宋_GB2312"/>
          <w:color w:val="auto"/>
          <w:kern w:val="0"/>
          <w:sz w:val="32"/>
          <w:szCs w:val="32"/>
          <w:lang w:eastAsia="zh-CN"/>
        </w:rPr>
      </w:pPr>
      <w:r>
        <w:rPr>
          <w:rFonts w:hint="eastAsia" w:ascii="Times New Roman" w:hAnsi="Times New Roman" w:eastAsia="仿宋_GB2312" w:cs="仿宋_GB2312"/>
          <w:color w:val="auto"/>
          <w:kern w:val="0"/>
          <w:sz w:val="32"/>
          <w:szCs w:val="32"/>
          <w:lang w:eastAsia="zh-CN"/>
        </w:rPr>
        <w:t>2026年，</w:t>
      </w:r>
      <w:r>
        <w:rPr>
          <w:rFonts w:hint="eastAsia" w:ascii="Times New Roman" w:hAnsi="Times New Roman" w:eastAsia="仿宋_GB2312" w:cs="仿宋_GB2312"/>
          <w:color w:val="auto"/>
          <w:sz w:val="32"/>
          <w:szCs w:val="32"/>
          <w:lang w:eastAsia="zh-CN"/>
        </w:rPr>
        <w:t>峨边彝族自治县港航中心</w:t>
      </w:r>
      <w:r>
        <w:rPr>
          <w:rFonts w:hint="eastAsia" w:ascii="Times New Roman" w:hAnsi="Times New Roman" w:eastAsia="仿宋_GB2312" w:cs="仿宋_GB2312"/>
          <w:color w:val="auto"/>
          <w:kern w:val="0"/>
          <w:sz w:val="32"/>
          <w:szCs w:val="32"/>
          <w:lang w:eastAsia="zh-CN"/>
        </w:rPr>
        <w:t>开展绩效目标管理的项目</w:t>
      </w:r>
      <w:r>
        <w:rPr>
          <w:rFonts w:hint="eastAsia" w:ascii="Times New Roman" w:hAnsi="Times New Roman" w:eastAsia="仿宋_GB2312" w:cs="仿宋_GB2312"/>
          <w:color w:val="auto"/>
          <w:kern w:val="0"/>
          <w:sz w:val="32"/>
          <w:szCs w:val="32"/>
          <w:lang w:val="en-US" w:eastAsia="zh-CN"/>
        </w:rPr>
        <w:t>0</w:t>
      </w:r>
      <w:r>
        <w:rPr>
          <w:rFonts w:hint="eastAsia" w:ascii="Times New Roman" w:hAnsi="Times New Roman" w:eastAsia="仿宋_GB2312" w:cs="仿宋_GB2312"/>
          <w:color w:val="auto"/>
          <w:kern w:val="0"/>
          <w:sz w:val="32"/>
          <w:szCs w:val="32"/>
          <w:lang w:eastAsia="zh-CN"/>
        </w:rPr>
        <w:t>个，涉及预算</w:t>
      </w:r>
      <w:r>
        <w:rPr>
          <w:rFonts w:hint="eastAsia" w:ascii="Times New Roman" w:hAnsi="Times New Roman" w:eastAsia="仿宋_GB2312" w:cs="仿宋_GB2312"/>
          <w:color w:val="auto"/>
          <w:kern w:val="0"/>
          <w:sz w:val="32"/>
          <w:szCs w:val="32"/>
          <w:lang w:val="en-US" w:eastAsia="zh-CN"/>
        </w:rPr>
        <w:t>0</w:t>
      </w:r>
      <w:r>
        <w:rPr>
          <w:rFonts w:hint="eastAsia" w:ascii="Times New Roman" w:hAnsi="Times New Roman" w:eastAsia="仿宋_GB2312" w:cs="仿宋_GB2312"/>
          <w:color w:val="auto"/>
          <w:kern w:val="0"/>
          <w:sz w:val="32"/>
          <w:szCs w:val="32"/>
          <w:lang w:eastAsia="zh-CN"/>
        </w:rPr>
        <w:t>万元。其中：人员类项目</w:t>
      </w:r>
      <w:r>
        <w:rPr>
          <w:rFonts w:hint="eastAsia" w:ascii="Times New Roman" w:hAnsi="Times New Roman" w:eastAsia="仿宋_GB2312" w:cs="仿宋_GB2312"/>
          <w:color w:val="auto"/>
          <w:kern w:val="0"/>
          <w:sz w:val="32"/>
          <w:szCs w:val="32"/>
          <w:lang w:val="en-US" w:eastAsia="zh-CN"/>
        </w:rPr>
        <w:t>0</w:t>
      </w:r>
      <w:r>
        <w:rPr>
          <w:rFonts w:hint="eastAsia" w:ascii="Times New Roman" w:hAnsi="Times New Roman" w:eastAsia="仿宋_GB2312" w:cs="仿宋_GB2312"/>
          <w:color w:val="auto"/>
          <w:kern w:val="0"/>
          <w:sz w:val="32"/>
          <w:szCs w:val="32"/>
          <w:lang w:eastAsia="zh-CN"/>
        </w:rPr>
        <w:t>个，涉及预算</w:t>
      </w:r>
      <w:r>
        <w:rPr>
          <w:rFonts w:hint="eastAsia" w:ascii="Times New Roman" w:hAnsi="Times New Roman" w:eastAsia="仿宋_GB2312" w:cs="仿宋_GB2312"/>
          <w:color w:val="auto"/>
          <w:kern w:val="0"/>
          <w:sz w:val="32"/>
          <w:szCs w:val="32"/>
          <w:lang w:val="en-US" w:eastAsia="zh-CN"/>
        </w:rPr>
        <w:t>0</w:t>
      </w:r>
      <w:r>
        <w:rPr>
          <w:rFonts w:hint="eastAsia" w:ascii="Times New Roman" w:hAnsi="Times New Roman" w:eastAsia="仿宋_GB2312" w:cs="仿宋_GB2312"/>
          <w:color w:val="auto"/>
          <w:kern w:val="0"/>
          <w:sz w:val="32"/>
          <w:szCs w:val="32"/>
          <w:lang w:eastAsia="zh-CN"/>
        </w:rPr>
        <w:t>万元；运转类项目</w:t>
      </w:r>
      <w:r>
        <w:rPr>
          <w:rFonts w:hint="eastAsia" w:ascii="Times New Roman" w:hAnsi="Times New Roman" w:eastAsia="仿宋_GB2312" w:cs="仿宋_GB2312"/>
          <w:color w:val="auto"/>
          <w:kern w:val="0"/>
          <w:sz w:val="32"/>
          <w:szCs w:val="32"/>
          <w:lang w:val="en-US" w:eastAsia="zh-CN"/>
        </w:rPr>
        <w:t>0</w:t>
      </w:r>
      <w:r>
        <w:rPr>
          <w:rFonts w:hint="eastAsia" w:ascii="Times New Roman" w:hAnsi="Times New Roman" w:eastAsia="仿宋_GB2312" w:cs="仿宋_GB2312"/>
          <w:color w:val="auto"/>
          <w:kern w:val="0"/>
          <w:sz w:val="32"/>
          <w:szCs w:val="32"/>
          <w:lang w:eastAsia="zh-CN"/>
        </w:rPr>
        <w:t>个，涉及预算</w:t>
      </w:r>
      <w:r>
        <w:rPr>
          <w:rFonts w:hint="eastAsia" w:ascii="Times New Roman" w:hAnsi="Times New Roman" w:eastAsia="仿宋_GB2312" w:cs="仿宋_GB2312"/>
          <w:color w:val="auto"/>
          <w:kern w:val="0"/>
          <w:sz w:val="32"/>
          <w:szCs w:val="32"/>
          <w:lang w:val="en-US" w:eastAsia="zh-CN"/>
        </w:rPr>
        <w:t>0</w:t>
      </w:r>
      <w:r>
        <w:rPr>
          <w:rFonts w:hint="eastAsia" w:ascii="Times New Roman" w:hAnsi="Times New Roman" w:eastAsia="仿宋_GB2312" w:cs="仿宋_GB2312"/>
          <w:color w:val="auto"/>
          <w:kern w:val="0"/>
          <w:sz w:val="32"/>
          <w:szCs w:val="32"/>
          <w:lang w:eastAsia="zh-CN"/>
        </w:rPr>
        <w:t>万元；特定目标类项目</w:t>
      </w:r>
      <w:r>
        <w:rPr>
          <w:rFonts w:hint="eastAsia" w:ascii="Times New Roman" w:hAnsi="Times New Roman" w:eastAsia="仿宋_GB2312" w:cs="仿宋_GB2312"/>
          <w:color w:val="auto"/>
          <w:kern w:val="0"/>
          <w:sz w:val="32"/>
          <w:szCs w:val="32"/>
          <w:lang w:val="en-US" w:eastAsia="zh-CN"/>
        </w:rPr>
        <w:t>0</w:t>
      </w:r>
      <w:r>
        <w:rPr>
          <w:rFonts w:hint="eastAsia" w:ascii="Times New Roman" w:hAnsi="Times New Roman" w:eastAsia="仿宋_GB2312" w:cs="仿宋_GB2312"/>
          <w:color w:val="auto"/>
          <w:kern w:val="0"/>
          <w:sz w:val="32"/>
          <w:szCs w:val="32"/>
          <w:lang w:eastAsia="zh-CN"/>
        </w:rPr>
        <w:t>个，涉及预算</w:t>
      </w:r>
      <w:r>
        <w:rPr>
          <w:rFonts w:hint="eastAsia" w:ascii="Times New Roman" w:hAnsi="Times New Roman" w:eastAsia="仿宋_GB2312" w:cs="仿宋_GB2312"/>
          <w:color w:val="auto"/>
          <w:kern w:val="0"/>
          <w:sz w:val="32"/>
          <w:szCs w:val="32"/>
          <w:lang w:val="en-US" w:eastAsia="zh-CN"/>
        </w:rPr>
        <w:t>0</w:t>
      </w:r>
      <w:r>
        <w:rPr>
          <w:rFonts w:hint="eastAsia" w:ascii="Times New Roman" w:hAnsi="Times New Roman" w:eastAsia="仿宋_GB2312" w:cs="仿宋_GB2312"/>
          <w:color w:val="auto"/>
          <w:kern w:val="0"/>
          <w:sz w:val="32"/>
          <w:szCs w:val="32"/>
          <w:lang w:eastAsia="zh-CN"/>
        </w:rPr>
        <w:t>万元</w:t>
      </w:r>
      <w:r>
        <w:rPr>
          <w:rFonts w:hint="eastAsia" w:ascii="Times New Roman" w:hAnsi="Times New Roman" w:eastAsia="仿宋_GB2312" w:cs="仿宋_GB2312"/>
          <w:color w:val="auto"/>
          <w:kern w:val="0"/>
          <w:sz w:val="32"/>
          <w:szCs w:val="32"/>
        </w:rPr>
        <w:t>。</w:t>
      </w:r>
    </w:p>
    <w:p w14:paraId="4F140C03">
      <w:pPr>
        <w:pStyle w:val="2"/>
        <w:numPr>
          <w:ilvl w:val="0"/>
          <w:numId w:val="0"/>
        </w:numPr>
        <w:bidi w:val="0"/>
        <w:jc w:val="both"/>
        <w:rPr>
          <w:rFonts w:hint="eastAsia"/>
          <w:lang w:val="en-US" w:eastAsia="zh-CN"/>
        </w:rPr>
      </w:pPr>
    </w:p>
    <w:p w14:paraId="5B93CFA5">
      <w:pPr>
        <w:rPr>
          <w:rFonts w:hint="eastAsia"/>
          <w:lang w:val="en-US" w:eastAsia="zh-CN"/>
        </w:rPr>
      </w:pPr>
    </w:p>
    <w:p w14:paraId="25C3DCDE">
      <w:pPr>
        <w:rPr>
          <w:rFonts w:hint="eastAsia"/>
          <w:lang w:val="en-US" w:eastAsia="zh-CN"/>
        </w:rPr>
      </w:pPr>
    </w:p>
    <w:p w14:paraId="15D0E570">
      <w:pPr>
        <w:pStyle w:val="2"/>
        <w:numPr>
          <w:ilvl w:val="0"/>
          <w:numId w:val="0"/>
        </w:numPr>
        <w:bidi w:val="0"/>
        <w:jc w:val="center"/>
        <w:rPr>
          <w:rFonts w:hint="eastAsia" w:ascii="方正小标宋简体" w:hAnsi="方正小标宋简体" w:eastAsia="方正小标宋简体" w:cs="方正小标宋简体"/>
          <w:b w:val="0"/>
          <w:bCs/>
          <w:lang w:val="en-US" w:eastAsia="zh-CN"/>
        </w:rPr>
      </w:pPr>
    </w:p>
    <w:p w14:paraId="467472FD">
      <w:pPr>
        <w:pStyle w:val="2"/>
        <w:numPr>
          <w:ilvl w:val="0"/>
          <w:numId w:val="0"/>
        </w:numPr>
        <w:bidi w:val="0"/>
        <w:jc w:val="center"/>
        <w:rPr>
          <w:rFonts w:hint="eastAsia" w:ascii="方正小标宋简体" w:hAnsi="方正小标宋简体" w:eastAsia="方正小标宋简体" w:cs="方正小标宋简体"/>
          <w:b w:val="0"/>
          <w:bCs/>
          <w:lang w:val="en-US" w:eastAsia="zh-CN"/>
        </w:rPr>
      </w:pPr>
      <w:r>
        <w:rPr>
          <w:rFonts w:hint="eastAsia" w:ascii="方正小标宋简体" w:hAnsi="方正小标宋简体" w:eastAsia="方正小标宋简体" w:cs="方正小标宋简体"/>
          <w:b w:val="0"/>
          <w:bCs/>
          <w:lang w:val="en-US" w:eastAsia="zh-CN"/>
        </w:rPr>
        <w:t>第四部分  名词解释</w:t>
      </w:r>
    </w:p>
    <w:p w14:paraId="1C7F38AD">
      <w:pPr>
        <w:widowControl/>
        <w:numPr>
          <w:ilvl w:val="0"/>
          <w:numId w:val="0"/>
        </w:numPr>
        <w:shd w:val="clear" w:color="auto" w:fill="FFFFFF"/>
        <w:ind w:left="960" w:leftChars="0"/>
        <w:jc w:val="left"/>
        <w:rPr>
          <w:rFonts w:hint="eastAsia" w:ascii="仿宋" w:hAnsi="宋体" w:eastAsia="仿宋" w:cs="宋体"/>
          <w:color w:val="000000"/>
          <w:kern w:val="0"/>
          <w:sz w:val="32"/>
          <w:szCs w:val="32"/>
        </w:rPr>
      </w:pPr>
    </w:p>
    <w:p w14:paraId="14F0E934">
      <w:pPr>
        <w:widowControl/>
        <w:numPr>
          <w:ilvl w:val="0"/>
          <w:numId w:val="0"/>
        </w:numPr>
        <w:shd w:val="clear" w:color="auto" w:fill="FFFFFF"/>
        <w:jc w:val="left"/>
        <w:rPr>
          <w:rFonts w:hint="eastAsia" w:ascii="仿宋" w:hAnsi="宋体" w:eastAsia="仿宋" w:cs="宋体"/>
          <w:color w:val="000000"/>
          <w:kern w:val="0"/>
          <w:sz w:val="32"/>
          <w:szCs w:val="32"/>
        </w:rPr>
      </w:pPr>
    </w:p>
    <w:p w14:paraId="566B447C">
      <w:pPr>
        <w:widowControl/>
        <w:numPr>
          <w:ilvl w:val="0"/>
          <w:numId w:val="0"/>
        </w:numPr>
        <w:shd w:val="clear" w:color="auto" w:fill="FFFFFF"/>
        <w:jc w:val="left"/>
        <w:rPr>
          <w:rFonts w:hint="eastAsia" w:ascii="仿宋" w:hAnsi="宋体" w:eastAsia="仿宋" w:cs="宋体"/>
          <w:color w:val="000000"/>
          <w:kern w:val="0"/>
          <w:sz w:val="32"/>
          <w:szCs w:val="32"/>
        </w:rPr>
      </w:pPr>
    </w:p>
    <w:p w14:paraId="6FF74C1A">
      <w:pPr>
        <w:widowControl/>
        <w:numPr>
          <w:ilvl w:val="0"/>
          <w:numId w:val="0"/>
        </w:numPr>
        <w:shd w:val="clear" w:color="auto" w:fill="FFFFFF"/>
        <w:jc w:val="left"/>
        <w:rPr>
          <w:rFonts w:hint="eastAsia" w:ascii="仿宋" w:hAnsi="宋体" w:eastAsia="仿宋" w:cs="宋体"/>
          <w:color w:val="000000"/>
          <w:kern w:val="0"/>
          <w:sz w:val="32"/>
          <w:szCs w:val="32"/>
        </w:rPr>
      </w:pPr>
    </w:p>
    <w:p w14:paraId="1B8481D7">
      <w:pPr>
        <w:widowControl/>
        <w:numPr>
          <w:ilvl w:val="0"/>
          <w:numId w:val="0"/>
        </w:numPr>
        <w:shd w:val="clear" w:color="auto" w:fill="FFFFFF"/>
        <w:jc w:val="left"/>
        <w:rPr>
          <w:rFonts w:hint="eastAsia" w:ascii="仿宋" w:hAnsi="宋体" w:eastAsia="仿宋" w:cs="宋体"/>
          <w:color w:val="000000"/>
          <w:kern w:val="0"/>
          <w:sz w:val="32"/>
          <w:szCs w:val="32"/>
        </w:rPr>
      </w:pPr>
    </w:p>
    <w:p w14:paraId="36BC3D4B">
      <w:pPr>
        <w:widowControl/>
        <w:numPr>
          <w:ilvl w:val="0"/>
          <w:numId w:val="0"/>
        </w:numPr>
        <w:shd w:val="clear" w:color="auto" w:fill="FFFFFF"/>
        <w:jc w:val="left"/>
        <w:rPr>
          <w:rFonts w:hint="eastAsia" w:ascii="仿宋" w:hAnsi="宋体" w:eastAsia="仿宋" w:cs="宋体"/>
          <w:color w:val="000000"/>
          <w:kern w:val="0"/>
          <w:sz w:val="32"/>
          <w:szCs w:val="32"/>
        </w:rPr>
      </w:pPr>
    </w:p>
    <w:p w14:paraId="1F4DA6D3">
      <w:pPr>
        <w:widowControl/>
        <w:numPr>
          <w:ilvl w:val="0"/>
          <w:numId w:val="0"/>
        </w:numPr>
        <w:shd w:val="clear" w:color="auto" w:fill="FFFFFF"/>
        <w:jc w:val="left"/>
        <w:rPr>
          <w:rFonts w:hint="eastAsia" w:ascii="仿宋" w:hAnsi="宋体" w:eastAsia="仿宋" w:cs="宋体"/>
          <w:color w:val="000000"/>
          <w:kern w:val="0"/>
          <w:sz w:val="32"/>
          <w:szCs w:val="32"/>
        </w:rPr>
      </w:pPr>
    </w:p>
    <w:p w14:paraId="585060A0">
      <w:pPr>
        <w:widowControl/>
        <w:numPr>
          <w:ilvl w:val="0"/>
          <w:numId w:val="0"/>
        </w:numPr>
        <w:shd w:val="clear" w:color="auto" w:fill="FFFFFF"/>
        <w:jc w:val="left"/>
        <w:rPr>
          <w:rFonts w:hint="eastAsia" w:ascii="仿宋" w:hAnsi="宋体" w:eastAsia="仿宋" w:cs="宋体"/>
          <w:color w:val="000000"/>
          <w:kern w:val="0"/>
          <w:sz w:val="32"/>
          <w:szCs w:val="32"/>
        </w:rPr>
      </w:pPr>
    </w:p>
    <w:p w14:paraId="648AC820">
      <w:pPr>
        <w:widowControl/>
        <w:numPr>
          <w:ilvl w:val="0"/>
          <w:numId w:val="0"/>
        </w:numPr>
        <w:shd w:val="clear" w:color="auto" w:fill="FFFFFF"/>
        <w:jc w:val="left"/>
        <w:rPr>
          <w:rFonts w:hint="eastAsia" w:ascii="仿宋" w:hAnsi="宋体" w:eastAsia="仿宋" w:cs="宋体"/>
          <w:color w:val="000000"/>
          <w:kern w:val="0"/>
          <w:sz w:val="32"/>
          <w:szCs w:val="32"/>
        </w:rPr>
      </w:pPr>
    </w:p>
    <w:p w14:paraId="45620EA8">
      <w:pPr>
        <w:widowControl/>
        <w:numPr>
          <w:ilvl w:val="0"/>
          <w:numId w:val="0"/>
        </w:numPr>
        <w:shd w:val="clear" w:color="auto" w:fill="FFFFFF"/>
        <w:jc w:val="left"/>
        <w:rPr>
          <w:rFonts w:hint="eastAsia" w:ascii="仿宋" w:hAnsi="宋体" w:eastAsia="仿宋" w:cs="宋体"/>
          <w:color w:val="000000"/>
          <w:kern w:val="0"/>
          <w:sz w:val="32"/>
          <w:szCs w:val="32"/>
        </w:rPr>
      </w:pPr>
    </w:p>
    <w:p w14:paraId="782F2283">
      <w:pPr>
        <w:widowControl/>
        <w:numPr>
          <w:ilvl w:val="0"/>
          <w:numId w:val="0"/>
        </w:numPr>
        <w:shd w:val="clear" w:color="auto" w:fill="FFFFFF"/>
        <w:jc w:val="left"/>
        <w:rPr>
          <w:rFonts w:hint="eastAsia" w:ascii="仿宋" w:hAnsi="宋体" w:eastAsia="仿宋" w:cs="宋体"/>
          <w:color w:val="000000"/>
          <w:kern w:val="0"/>
          <w:sz w:val="32"/>
          <w:szCs w:val="32"/>
        </w:rPr>
      </w:pPr>
    </w:p>
    <w:p w14:paraId="145FA216">
      <w:pPr>
        <w:bidi w:val="0"/>
        <w:rPr>
          <w:rFonts w:hint="eastAsia" w:ascii="仿宋_GB2312" w:hAnsi="仿宋_GB2312" w:eastAsia="仿宋_GB2312" w:cs="仿宋_GB2312"/>
          <w:lang w:eastAsia="zh-CN"/>
        </w:rPr>
      </w:pPr>
      <w:r>
        <w:rPr>
          <w:rFonts w:hint="eastAsia" w:ascii="楷体" w:hAnsi="楷体" w:eastAsia="楷体" w:cs="楷体"/>
          <w:lang w:eastAsia="zh-CN"/>
        </w:rPr>
        <w:t>（</w:t>
      </w:r>
      <w:r>
        <w:rPr>
          <w:rFonts w:hint="eastAsia" w:ascii="楷体" w:hAnsi="楷体" w:eastAsia="楷体" w:cs="楷体"/>
          <w:lang w:val="en-US" w:eastAsia="zh-CN"/>
        </w:rPr>
        <w:t>一</w:t>
      </w:r>
      <w:r>
        <w:rPr>
          <w:rFonts w:hint="eastAsia" w:ascii="楷体" w:hAnsi="楷体" w:eastAsia="楷体" w:cs="楷体"/>
          <w:lang w:eastAsia="zh-CN"/>
        </w:rPr>
        <w:t>）</w:t>
      </w:r>
      <w:r>
        <w:rPr>
          <w:rFonts w:hint="eastAsia" w:ascii="楷体" w:hAnsi="楷体" w:eastAsia="楷体" w:cs="楷体"/>
        </w:rPr>
        <w:t>财政拨款收支情况：</w:t>
      </w:r>
      <w:r>
        <w:rPr>
          <w:rFonts w:hint="eastAsia" w:ascii="仿宋_GB2312" w:hAnsi="仿宋_GB2312" w:eastAsia="仿宋_GB2312" w:cs="仿宋_GB2312"/>
        </w:rPr>
        <w:t>是指一般公共预算、政府性基金预算、国有资本经营预算拨款收支情况。</w:t>
      </w:r>
    </w:p>
    <w:p w14:paraId="255B9F9F">
      <w:pPr>
        <w:bidi w:val="0"/>
        <w:rPr>
          <w:rFonts w:hint="eastAsia" w:eastAsia="仿宋"/>
          <w:lang w:eastAsia="zh-CN"/>
        </w:rPr>
      </w:pPr>
      <w:r>
        <w:rPr>
          <w:rFonts w:hint="eastAsia" w:ascii="楷体" w:hAnsi="楷体" w:eastAsia="楷体" w:cs="楷体"/>
          <w:lang w:eastAsia="zh-CN"/>
        </w:rPr>
        <w:t>（二）财政拨款收入：</w:t>
      </w:r>
      <w:r>
        <w:rPr>
          <w:rFonts w:hint="eastAsia" w:ascii="仿宋_GB2312" w:hAnsi="仿宋_GB2312" w:eastAsia="仿宋_GB2312" w:cs="仿宋_GB2312"/>
        </w:rPr>
        <w:t>指</w:t>
      </w:r>
      <w:r>
        <w:rPr>
          <w:rFonts w:hint="eastAsia" w:ascii="仿宋_GB2312" w:hAnsi="仿宋_GB2312" w:eastAsia="仿宋_GB2312" w:cs="仿宋_GB2312"/>
          <w:lang w:eastAsia="zh-CN"/>
        </w:rPr>
        <w:t>县</w:t>
      </w:r>
      <w:r>
        <w:rPr>
          <w:rFonts w:hint="eastAsia" w:ascii="仿宋_GB2312" w:hAnsi="仿宋_GB2312" w:eastAsia="仿宋_GB2312" w:cs="仿宋_GB2312"/>
        </w:rPr>
        <w:t>级财政当年拨付的资金。</w:t>
      </w:r>
    </w:p>
    <w:p w14:paraId="2C4CF700">
      <w:pPr>
        <w:bidi w:val="0"/>
        <w:rPr>
          <w:rFonts w:hint="eastAsia" w:eastAsia="仿宋"/>
          <w:lang w:eastAsia="zh-CN"/>
        </w:rPr>
      </w:pPr>
      <w:r>
        <w:rPr>
          <w:rFonts w:hint="eastAsia" w:ascii="楷体" w:hAnsi="楷体" w:eastAsia="楷体" w:cs="楷体"/>
          <w:lang w:eastAsia="zh-CN"/>
        </w:rPr>
        <w:t>（三）事业收入：</w:t>
      </w:r>
      <w:r>
        <w:rPr>
          <w:rFonts w:hint="eastAsia" w:ascii="仿宋_GB2312" w:hAnsi="仿宋_GB2312" w:eastAsia="仿宋_GB2312" w:cs="仿宋_GB2312"/>
        </w:rPr>
        <w:t>指事业单位开展专业业务活动及辅助活动所取得的收入。</w:t>
      </w:r>
    </w:p>
    <w:p w14:paraId="5276D84B">
      <w:pPr>
        <w:bidi w:val="0"/>
        <w:rPr>
          <w:rFonts w:hint="eastAsia" w:eastAsia="仿宋"/>
          <w:lang w:eastAsia="zh-CN"/>
        </w:rPr>
      </w:pPr>
      <w:r>
        <w:rPr>
          <w:rFonts w:hint="eastAsia" w:ascii="楷体" w:hAnsi="楷体" w:eastAsia="楷体" w:cs="楷体"/>
          <w:lang w:eastAsia="zh-CN"/>
        </w:rPr>
        <w:t>（四）事业单位经营收入：</w:t>
      </w:r>
      <w:r>
        <w:rPr>
          <w:rFonts w:hint="eastAsia" w:ascii="仿宋_GB2312" w:hAnsi="仿宋_GB2312" w:eastAsia="仿宋_GB2312" w:cs="仿宋_GB2312"/>
        </w:rPr>
        <w:t>指事业单位在专业业务活动及其辅助活动之外开展非独立核算经营活动取得的收入。</w:t>
      </w:r>
    </w:p>
    <w:p w14:paraId="1D7AAE0A">
      <w:pPr>
        <w:bidi w:val="0"/>
        <w:rPr>
          <w:rFonts w:hint="eastAsia" w:eastAsia="仿宋"/>
          <w:lang w:eastAsia="zh-CN"/>
        </w:rPr>
      </w:pPr>
      <w:r>
        <w:rPr>
          <w:rFonts w:hint="eastAsia" w:ascii="楷体" w:hAnsi="楷体" w:eastAsia="楷体" w:cs="楷体"/>
          <w:lang w:eastAsia="zh-CN"/>
        </w:rPr>
        <w:t>（五）其他收入：</w:t>
      </w:r>
      <w:r>
        <w:rPr>
          <w:rFonts w:hint="eastAsia" w:ascii="仿宋_GB2312" w:hAnsi="仿宋_GB2312" w:eastAsia="仿宋_GB2312" w:cs="仿宋_GB2312"/>
        </w:rPr>
        <w:t>指除上述“一般公共预算拨款收入</w:t>
      </w:r>
      <w:r>
        <w:rPr>
          <w:rFonts w:hint="eastAsia" w:ascii="仿宋_GB2312" w:hAnsi="仿宋_GB2312" w:eastAsia="仿宋_GB2312" w:cs="仿宋_GB2312"/>
          <w:lang w:eastAsia="zh-CN"/>
        </w:rPr>
        <w:t>”“</w:t>
      </w:r>
      <w:r>
        <w:rPr>
          <w:rFonts w:hint="eastAsia" w:ascii="仿宋_GB2312" w:hAnsi="仿宋_GB2312" w:eastAsia="仿宋_GB2312" w:cs="仿宋_GB2312"/>
        </w:rPr>
        <w:t>事业收入</w:t>
      </w:r>
      <w:r>
        <w:rPr>
          <w:rFonts w:hint="eastAsia" w:ascii="仿宋_GB2312" w:hAnsi="仿宋_GB2312" w:eastAsia="仿宋_GB2312" w:cs="仿宋_GB2312"/>
          <w:lang w:eastAsia="zh-CN"/>
        </w:rPr>
        <w:t>”“</w:t>
      </w:r>
      <w:r>
        <w:rPr>
          <w:rFonts w:hint="eastAsia" w:ascii="仿宋_GB2312" w:hAnsi="仿宋_GB2312" w:eastAsia="仿宋_GB2312" w:cs="仿宋_GB2312"/>
        </w:rPr>
        <w:t>事业单位经营收入”等以外的收入。主要是利息收入、国有资产出租收入等。</w:t>
      </w:r>
    </w:p>
    <w:p w14:paraId="36AC6886">
      <w:pPr>
        <w:bidi w:val="0"/>
        <w:rPr>
          <w:rFonts w:hint="eastAsia" w:eastAsia="仿宋"/>
          <w:lang w:eastAsia="zh-CN"/>
        </w:rPr>
      </w:pPr>
      <w:r>
        <w:rPr>
          <w:rFonts w:hint="eastAsia" w:ascii="楷体" w:hAnsi="楷体" w:eastAsia="楷体" w:cs="楷体"/>
          <w:lang w:val="en-US" w:eastAsia="zh-CN"/>
        </w:rPr>
        <w:t>（六）</w:t>
      </w:r>
      <w:r>
        <w:rPr>
          <w:rFonts w:hint="eastAsia" w:ascii="楷体" w:hAnsi="楷体" w:eastAsia="楷体" w:cs="楷体"/>
          <w:lang w:eastAsia="zh-CN"/>
        </w:rPr>
        <w:t>上年结转：</w:t>
      </w:r>
      <w:r>
        <w:rPr>
          <w:rFonts w:hint="eastAsia" w:ascii="仿宋_GB2312" w:hAnsi="仿宋_GB2312" w:eastAsia="仿宋_GB2312" w:cs="仿宋_GB2312"/>
        </w:rPr>
        <w:t>指以前年度</w:t>
      </w:r>
      <w:r>
        <w:rPr>
          <w:rFonts w:hint="eastAsia" w:ascii="仿宋_GB2312" w:hAnsi="仿宋_GB2312" w:eastAsia="仿宋_GB2312" w:cs="仿宋_GB2312"/>
          <w:lang w:eastAsia="zh-CN"/>
        </w:rPr>
        <w:t>安排、</w:t>
      </w:r>
      <w:r>
        <w:rPr>
          <w:rFonts w:hint="eastAsia" w:ascii="仿宋_GB2312" w:hAnsi="仿宋_GB2312" w:eastAsia="仿宋_GB2312" w:cs="仿宋_GB2312"/>
        </w:rPr>
        <w:t>结转到本年仍按原规定用途继续使用的资金。</w:t>
      </w:r>
    </w:p>
    <w:p w14:paraId="0BE84A0D">
      <w:pPr>
        <w:bidi w:val="0"/>
        <w:rPr>
          <w:rFonts w:hint="eastAsia" w:eastAsia="仿宋"/>
          <w:lang w:eastAsia="zh-CN"/>
        </w:rPr>
      </w:pPr>
      <w:r>
        <w:rPr>
          <w:rFonts w:hint="eastAsia" w:ascii="楷体" w:hAnsi="楷体" w:eastAsia="楷体" w:cs="楷体"/>
          <w:lang w:val="en-US" w:eastAsia="zh-CN"/>
        </w:rPr>
        <w:t>（七）</w:t>
      </w:r>
      <w:r>
        <w:rPr>
          <w:rFonts w:hint="eastAsia" w:ascii="楷体" w:hAnsi="楷体" w:eastAsia="楷体" w:cs="楷体"/>
          <w:lang w:eastAsia="zh-CN"/>
        </w:rPr>
        <w:t>社会保障和就业（类）行政事业单位养老支出（款）事业单位离退休（项）：</w:t>
      </w:r>
      <w:r>
        <w:rPr>
          <w:rFonts w:hint="eastAsia" w:ascii="仿宋_GB2312" w:hAnsi="仿宋_GB2312" w:eastAsia="仿宋_GB2312" w:cs="仿宋_GB2312"/>
        </w:rPr>
        <w:t>指</w:t>
      </w:r>
      <w:r>
        <w:rPr>
          <w:rFonts w:hint="eastAsia" w:ascii="仿宋_GB2312" w:hAnsi="仿宋_GB2312" w:eastAsia="仿宋_GB2312" w:cs="仿宋_GB2312"/>
          <w:lang w:eastAsia="zh-CN"/>
        </w:rPr>
        <w:t>事业单位开支的离退休经费</w:t>
      </w:r>
      <w:r>
        <w:rPr>
          <w:rFonts w:hint="eastAsia" w:ascii="仿宋_GB2312" w:hAnsi="仿宋_GB2312" w:eastAsia="仿宋_GB2312" w:cs="仿宋_GB2312"/>
        </w:rPr>
        <w:t>。</w:t>
      </w:r>
    </w:p>
    <w:p w14:paraId="65A0B352">
      <w:pPr>
        <w:bidi w:val="0"/>
        <w:rPr>
          <w:rFonts w:hint="eastAsia" w:eastAsia="仿宋"/>
          <w:lang w:eastAsia="zh-CN"/>
        </w:rPr>
      </w:pPr>
      <w:r>
        <w:rPr>
          <w:rFonts w:hint="eastAsia" w:ascii="楷体" w:hAnsi="楷体" w:eastAsia="楷体" w:cs="楷体"/>
          <w:lang w:val="en-US" w:eastAsia="zh-CN"/>
        </w:rPr>
        <w:t>（八）</w:t>
      </w:r>
      <w:r>
        <w:rPr>
          <w:rFonts w:hint="eastAsia" w:ascii="楷体" w:hAnsi="楷体" w:eastAsia="楷体" w:cs="楷体"/>
          <w:lang w:eastAsia="zh-CN"/>
        </w:rPr>
        <w:t>社会保障和就业支出（类）行政事业单位养老支出（款）行政单位离退休（项）：</w:t>
      </w:r>
      <w:r>
        <w:rPr>
          <w:rFonts w:hint="eastAsia" w:ascii="仿宋_GB2312" w:hAnsi="仿宋_GB2312" w:eastAsia="仿宋_GB2312" w:cs="仿宋_GB2312"/>
        </w:rPr>
        <w:t>指</w:t>
      </w:r>
      <w:r>
        <w:rPr>
          <w:rFonts w:hint="eastAsia" w:ascii="仿宋_GB2312" w:hAnsi="仿宋_GB2312" w:eastAsia="仿宋_GB2312" w:cs="仿宋_GB2312"/>
          <w:lang w:eastAsia="zh-CN"/>
        </w:rPr>
        <w:t>行政单位（包括实行公务员管理的事业单位）开支的离退休经费。</w:t>
      </w:r>
    </w:p>
    <w:p w14:paraId="7F0A8FBF">
      <w:pPr>
        <w:bidi w:val="0"/>
        <w:rPr>
          <w:rFonts w:hint="eastAsia" w:eastAsia="仿宋"/>
          <w:lang w:eastAsia="zh-CN"/>
        </w:rPr>
      </w:pPr>
      <w:r>
        <w:rPr>
          <w:rFonts w:hint="eastAsia" w:ascii="楷体" w:hAnsi="楷体" w:eastAsia="楷体" w:cs="楷体"/>
          <w:lang w:eastAsia="zh-CN"/>
        </w:rPr>
        <w:t>（九）社会保障和就业支出（类）行政事业单位养老支出（款）机关事业单位基本养老保险缴费支出（项）：</w:t>
      </w:r>
      <w:r>
        <w:rPr>
          <w:rFonts w:hint="eastAsia" w:ascii="仿宋_GB2312" w:hAnsi="仿宋_GB2312" w:eastAsia="仿宋_GB2312" w:cs="仿宋_GB2312"/>
        </w:rPr>
        <w:t>指</w:t>
      </w:r>
      <w:r>
        <w:rPr>
          <w:rFonts w:hint="eastAsia" w:ascii="仿宋_GB2312" w:hAnsi="仿宋_GB2312" w:eastAsia="仿宋_GB2312" w:cs="仿宋_GB2312"/>
          <w:lang w:eastAsia="zh-CN"/>
        </w:rPr>
        <w:t>机关事业单位</w:t>
      </w:r>
      <w:r>
        <w:rPr>
          <w:rFonts w:hint="eastAsia" w:ascii="仿宋_GB2312" w:hAnsi="仿宋_GB2312" w:eastAsia="仿宋_GB2312" w:cs="仿宋_GB2312"/>
        </w:rPr>
        <w:t>实施养老保险制度由单位缴纳的</w:t>
      </w:r>
      <w:r>
        <w:rPr>
          <w:rFonts w:hint="eastAsia" w:ascii="仿宋_GB2312" w:hAnsi="仿宋_GB2312" w:eastAsia="仿宋_GB2312" w:cs="仿宋_GB2312"/>
          <w:lang w:eastAsia="zh-CN"/>
        </w:rPr>
        <w:t>基本</w:t>
      </w:r>
      <w:r>
        <w:rPr>
          <w:rFonts w:hint="eastAsia" w:ascii="仿宋_GB2312" w:hAnsi="仿宋_GB2312" w:eastAsia="仿宋_GB2312" w:cs="仿宋_GB2312"/>
        </w:rPr>
        <w:t>养老保险费的支出。</w:t>
      </w:r>
    </w:p>
    <w:p w14:paraId="22D53980">
      <w:pPr>
        <w:bidi w:val="0"/>
        <w:rPr>
          <w:rFonts w:hint="eastAsia" w:eastAsia="仿宋"/>
          <w:lang w:eastAsia="zh-CN"/>
        </w:rPr>
      </w:pPr>
      <w:r>
        <w:rPr>
          <w:rFonts w:hint="eastAsia" w:ascii="楷体" w:hAnsi="楷体" w:eastAsia="楷体" w:cs="楷体"/>
          <w:lang w:eastAsia="zh-CN"/>
        </w:rPr>
        <w:t>（十）社会保障和就业支出（类）行政事业单位养老支出（款）机关事业单位职业年金缴费支出（项）：</w:t>
      </w:r>
      <w:r>
        <w:rPr>
          <w:rFonts w:hint="eastAsia" w:ascii="仿宋_GB2312" w:hAnsi="仿宋_GB2312" w:eastAsia="仿宋_GB2312" w:cs="仿宋_GB2312"/>
        </w:rPr>
        <w:t>指</w:t>
      </w:r>
      <w:r>
        <w:rPr>
          <w:rFonts w:hint="eastAsia" w:ascii="仿宋_GB2312" w:hAnsi="仿宋_GB2312" w:eastAsia="仿宋_GB2312" w:cs="仿宋_GB2312"/>
          <w:lang w:eastAsia="zh-CN"/>
        </w:rPr>
        <w:t>机关事业单位</w:t>
      </w:r>
      <w:r>
        <w:rPr>
          <w:rFonts w:hint="eastAsia" w:ascii="仿宋_GB2312" w:hAnsi="仿宋_GB2312" w:eastAsia="仿宋_GB2312" w:cs="仿宋_GB2312"/>
        </w:rPr>
        <w:t>实施养老保险制度由单位缴纳的职业年金的支出</w:t>
      </w:r>
      <w:r>
        <w:rPr>
          <w:rFonts w:hint="eastAsia" w:ascii="仿宋_GB2312" w:hAnsi="仿宋_GB2312" w:eastAsia="仿宋_GB2312" w:cs="仿宋_GB2312"/>
          <w:lang w:eastAsia="zh-CN"/>
        </w:rPr>
        <w:t>（含职业年金补记支出）</w:t>
      </w:r>
      <w:r>
        <w:rPr>
          <w:rFonts w:hint="eastAsia" w:ascii="仿宋_GB2312" w:hAnsi="仿宋_GB2312" w:eastAsia="仿宋_GB2312" w:cs="仿宋_GB2312"/>
        </w:rPr>
        <w:t>。</w:t>
      </w:r>
    </w:p>
    <w:p w14:paraId="56AF3132">
      <w:pPr>
        <w:bidi w:val="0"/>
        <w:rPr>
          <w:rFonts w:hint="eastAsia" w:eastAsia="仿宋"/>
          <w:lang w:eastAsia="zh-CN"/>
        </w:rPr>
      </w:pPr>
      <w:r>
        <w:rPr>
          <w:rFonts w:hint="eastAsia" w:ascii="楷体" w:hAnsi="楷体" w:eastAsia="楷体" w:cs="楷体"/>
          <w:lang w:eastAsia="zh-CN"/>
        </w:rPr>
        <w:t>（十一）社会保障和就业支出（类）其他社会保障和就业支出（款）其他社会保障和就业支出（项）：</w:t>
      </w:r>
      <w:r>
        <w:rPr>
          <w:rFonts w:hint="eastAsia" w:ascii="仿宋_GB2312" w:hAnsi="仿宋_GB2312" w:eastAsia="仿宋_GB2312" w:cs="仿宋_GB2312"/>
        </w:rPr>
        <w:t>指除上述项目</w:t>
      </w:r>
      <w:r>
        <w:rPr>
          <w:rFonts w:hint="eastAsia" w:ascii="仿宋_GB2312" w:hAnsi="仿宋_GB2312" w:eastAsia="仿宋_GB2312" w:cs="仿宋_GB2312"/>
          <w:lang w:eastAsia="zh-CN"/>
        </w:rPr>
        <w:t>以外</w:t>
      </w:r>
      <w:r>
        <w:rPr>
          <w:rFonts w:hint="eastAsia" w:ascii="仿宋_GB2312" w:hAnsi="仿宋_GB2312" w:eastAsia="仿宋_GB2312" w:cs="仿宋_GB2312"/>
        </w:rPr>
        <w:t>其他用于</w:t>
      </w:r>
      <w:r>
        <w:rPr>
          <w:rFonts w:hint="eastAsia" w:ascii="仿宋_GB2312" w:hAnsi="仿宋_GB2312" w:eastAsia="仿宋_GB2312" w:cs="仿宋_GB2312"/>
          <w:lang w:eastAsia="zh-CN"/>
        </w:rPr>
        <w:t>社会保障和就业</w:t>
      </w:r>
      <w:r>
        <w:rPr>
          <w:rFonts w:hint="eastAsia" w:ascii="仿宋_GB2312" w:hAnsi="仿宋_GB2312" w:eastAsia="仿宋_GB2312" w:cs="仿宋_GB2312"/>
        </w:rPr>
        <w:t>方面的支出。</w:t>
      </w:r>
    </w:p>
    <w:p w14:paraId="155D7C1B">
      <w:pPr>
        <w:bidi w:val="0"/>
        <w:rPr>
          <w:rFonts w:hint="eastAsia" w:eastAsia="仿宋"/>
          <w:lang w:eastAsia="zh-CN"/>
        </w:rPr>
      </w:pPr>
      <w:r>
        <w:rPr>
          <w:rFonts w:hint="eastAsia" w:ascii="楷体" w:hAnsi="楷体" w:eastAsia="楷体" w:cs="楷体"/>
          <w:lang w:eastAsia="zh-CN"/>
        </w:rPr>
        <w:t>（十二）卫生健康支出（类）行政事业单位医疗（款）行政单位医疗（项）：</w:t>
      </w:r>
      <w:r>
        <w:rPr>
          <w:rFonts w:hint="eastAsia" w:ascii="仿宋_GB2312" w:hAnsi="仿宋_GB2312" w:eastAsia="仿宋_GB2312" w:cs="仿宋_GB2312"/>
        </w:rPr>
        <w:t>指财政部门安排的行政单位（包括实行公务员管理的事业单位）基本医疗保险缴费经费，未参加医疗保险的行政单位的公费医疗经费，按国家规定享受离休人员、红军老战士待遇人员的医疗经费。</w:t>
      </w:r>
    </w:p>
    <w:p w14:paraId="2D367A33">
      <w:pPr>
        <w:bidi w:val="0"/>
        <w:rPr>
          <w:rFonts w:hint="eastAsia" w:eastAsia="仿宋"/>
          <w:lang w:eastAsia="zh-CN"/>
        </w:rPr>
      </w:pPr>
      <w:r>
        <w:rPr>
          <w:rFonts w:hint="eastAsia" w:ascii="楷体" w:hAnsi="楷体" w:eastAsia="楷体" w:cs="楷体"/>
          <w:lang w:eastAsia="zh-CN"/>
        </w:rPr>
        <w:t>（十三）卫生健康支出（类）行政事业单位医疗（款）事业单位医疗（项）：</w:t>
      </w:r>
      <w:r>
        <w:rPr>
          <w:rFonts w:hint="eastAsia" w:ascii="仿宋_GB2312" w:hAnsi="仿宋_GB2312" w:eastAsia="仿宋_GB2312" w:cs="仿宋_GB2312"/>
        </w:rPr>
        <w:t>指财政部门安排的事业单位基本医疗保险缴费经费，未参加医疗保险的事业单位的公费医疗经费，按国家规定享受离休人员待遇的医疗经费。</w:t>
      </w:r>
    </w:p>
    <w:p w14:paraId="32A3176A">
      <w:pPr>
        <w:bidi w:val="0"/>
        <w:rPr>
          <w:rFonts w:hint="eastAsia" w:eastAsia="仿宋"/>
          <w:lang w:eastAsia="zh-CN"/>
        </w:rPr>
      </w:pPr>
      <w:r>
        <w:rPr>
          <w:rFonts w:hint="eastAsia" w:ascii="楷体" w:hAnsi="楷体" w:eastAsia="楷体" w:cs="楷体"/>
          <w:lang w:eastAsia="zh-CN"/>
        </w:rPr>
        <w:t>（十四）卫生健康支出（类）行政事业单位医疗（款）公务员医疗补助（项）：</w:t>
      </w:r>
      <w:r>
        <w:rPr>
          <w:rFonts w:hint="eastAsia" w:ascii="仿宋_GB2312" w:hAnsi="仿宋_GB2312" w:eastAsia="仿宋_GB2312" w:cs="仿宋_GB2312"/>
        </w:rPr>
        <w:t>指财政部门安排的公务员医疗补助经费。</w:t>
      </w:r>
    </w:p>
    <w:p w14:paraId="110EB9E2">
      <w:pPr>
        <w:bidi w:val="0"/>
        <w:rPr>
          <w:rFonts w:hint="eastAsia" w:eastAsia="仿宋"/>
          <w:lang w:eastAsia="zh-CN"/>
        </w:rPr>
      </w:pPr>
      <w:r>
        <w:rPr>
          <w:rFonts w:hint="eastAsia" w:ascii="楷体" w:hAnsi="楷体" w:eastAsia="楷体" w:cs="楷体"/>
          <w:lang w:eastAsia="zh-CN"/>
        </w:rPr>
        <w:t>（十五）住房保障支出（类）住房改革支出（款）住房公积金（项）：</w:t>
      </w:r>
      <w:r>
        <w:rPr>
          <w:rFonts w:hint="eastAsia" w:ascii="仿宋_GB2312" w:hAnsi="仿宋_GB2312" w:eastAsia="仿宋_GB2312" w:cs="仿宋_GB2312"/>
        </w:rPr>
        <w:t>指行政事业单位按人力资源和社会保障部、财政部规定的基本工资和津贴补贴以及规定比例为职工缴纳的住房公积金。</w:t>
      </w:r>
    </w:p>
    <w:p w14:paraId="289F6BBB">
      <w:pPr>
        <w:bidi w:val="0"/>
        <w:rPr>
          <w:rFonts w:hint="eastAsia" w:eastAsia="仿宋"/>
          <w:lang w:eastAsia="zh-CN"/>
        </w:rPr>
      </w:pPr>
      <w:r>
        <w:rPr>
          <w:rFonts w:hint="eastAsia" w:ascii="楷体" w:hAnsi="楷体" w:eastAsia="楷体" w:cs="楷体"/>
          <w:lang w:eastAsia="zh-CN"/>
        </w:rPr>
        <w:t>（十六）基本支出：</w:t>
      </w:r>
      <w:r>
        <w:rPr>
          <w:rFonts w:hint="eastAsia" w:ascii="仿宋_GB2312" w:hAnsi="仿宋_GB2312" w:eastAsia="仿宋_GB2312" w:cs="仿宋_GB2312"/>
        </w:rPr>
        <w:t>指为保</w:t>
      </w:r>
      <w:r>
        <w:rPr>
          <w:rFonts w:hint="eastAsia" w:ascii="仿宋_GB2312" w:hAnsi="仿宋_GB2312" w:eastAsia="仿宋_GB2312" w:cs="仿宋_GB2312"/>
          <w:lang w:eastAsia="zh-CN"/>
        </w:rPr>
        <w:t>障</w:t>
      </w:r>
      <w:r>
        <w:rPr>
          <w:rFonts w:hint="eastAsia" w:ascii="仿宋_GB2312" w:hAnsi="仿宋_GB2312" w:eastAsia="仿宋_GB2312" w:cs="仿宋_GB2312"/>
        </w:rPr>
        <w:t>机构正常运转，完成日常工作任务而发生的人员支出和公用支出。</w:t>
      </w:r>
    </w:p>
    <w:p w14:paraId="164D9E5B">
      <w:pPr>
        <w:bidi w:val="0"/>
        <w:rPr>
          <w:rFonts w:hint="eastAsia" w:eastAsia="仿宋"/>
          <w:lang w:eastAsia="zh-CN"/>
        </w:rPr>
      </w:pPr>
      <w:r>
        <w:rPr>
          <w:rFonts w:hint="eastAsia" w:ascii="楷体" w:hAnsi="楷体" w:eastAsia="楷体" w:cs="楷体"/>
          <w:lang w:eastAsia="zh-CN"/>
        </w:rPr>
        <w:t>（十七）项目支出：</w:t>
      </w:r>
      <w:r>
        <w:rPr>
          <w:rFonts w:hint="eastAsia" w:ascii="仿宋_GB2312" w:hAnsi="仿宋_GB2312" w:eastAsia="仿宋_GB2312" w:cs="仿宋_GB2312"/>
        </w:rPr>
        <w:t>指在基本支出之外为完成特定行政任务</w:t>
      </w:r>
      <w:r>
        <w:rPr>
          <w:rFonts w:hint="eastAsia" w:ascii="仿宋_GB2312" w:hAnsi="仿宋_GB2312" w:eastAsia="仿宋_GB2312" w:cs="仿宋_GB2312"/>
          <w:lang w:eastAsia="zh-CN"/>
        </w:rPr>
        <w:t>或</w:t>
      </w:r>
      <w:r>
        <w:rPr>
          <w:rFonts w:hint="eastAsia" w:ascii="仿宋_GB2312" w:hAnsi="仿宋_GB2312" w:eastAsia="仿宋_GB2312" w:cs="仿宋_GB2312"/>
        </w:rPr>
        <w:t>事业发展目标所发生的支出。</w:t>
      </w:r>
    </w:p>
    <w:p w14:paraId="62DA4699">
      <w:pPr>
        <w:bidi w:val="0"/>
        <w:rPr>
          <w:rFonts w:hint="eastAsia" w:ascii="仿宋" w:hAnsi="仿宋" w:eastAsia="仿宋" w:cs="Times New Roman"/>
          <w:sz w:val="32"/>
          <w:szCs w:val="32"/>
          <w:lang w:val="en-US" w:eastAsia="zh-CN"/>
        </w:rPr>
      </w:pPr>
      <w:r>
        <w:rPr>
          <w:rFonts w:hint="eastAsia" w:ascii="楷体" w:hAnsi="楷体" w:eastAsia="楷体" w:cs="楷体"/>
          <w:lang w:eastAsia="zh-CN"/>
        </w:rPr>
        <w:t>（十八）“三公”经费：</w:t>
      </w:r>
      <w:r>
        <w:rPr>
          <w:rFonts w:hint="eastAsia" w:ascii="仿宋_GB2312" w:hAnsi="仿宋_GB2312" w:eastAsia="仿宋_GB2312" w:cs="仿宋_GB2312"/>
          <w:lang w:eastAsia="zh-CN"/>
        </w:rPr>
        <w:t>纳入预算管理的“三公”经费，</w:t>
      </w:r>
      <w:r>
        <w:rPr>
          <w:rFonts w:hint="eastAsia" w:ascii="仿宋_GB2312" w:hAnsi="仿宋_GB2312" w:eastAsia="仿宋_GB2312" w:cs="仿宋_GB2312"/>
        </w:rPr>
        <w:t>是指部门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w:t>
      </w:r>
      <w:r>
        <w:rPr>
          <w:rFonts w:hint="eastAsia" w:ascii="仿宋_GB2312" w:hAnsi="仿宋_GB2312" w:eastAsia="仿宋_GB2312" w:cs="仿宋_GB2312"/>
          <w:lang w:eastAsia="zh-CN"/>
        </w:rPr>
        <w:t>、牌照费</w:t>
      </w:r>
      <w:r>
        <w:rPr>
          <w:rFonts w:hint="eastAsia" w:ascii="仿宋_GB2312" w:hAnsi="仿宋_GB2312" w:eastAsia="仿宋_GB2312" w:cs="仿宋_GB2312"/>
        </w:rPr>
        <w:t>）及</w:t>
      </w:r>
      <w:r>
        <w:rPr>
          <w:rFonts w:hint="eastAsia" w:ascii="仿宋_GB2312" w:hAnsi="仿宋_GB2312" w:eastAsia="仿宋_GB2312" w:cs="仿宋_GB2312"/>
          <w:lang w:eastAsia="zh-CN"/>
        </w:rPr>
        <w:t>单位按规定保留的公务用车</w:t>
      </w:r>
      <w:r>
        <w:rPr>
          <w:rFonts w:hint="eastAsia" w:ascii="仿宋_GB2312" w:hAnsi="仿宋_GB2312" w:eastAsia="仿宋_GB2312" w:cs="仿宋_GB2312"/>
        </w:rPr>
        <w:t>燃料费、维修费、过路过桥费、保险费</w:t>
      </w:r>
      <w:r>
        <w:rPr>
          <w:rFonts w:hint="eastAsia" w:ascii="仿宋_GB2312" w:hAnsi="仿宋_GB2312" w:eastAsia="仿宋_GB2312" w:cs="仿宋_GB2312"/>
          <w:lang w:eastAsia="zh-CN"/>
        </w:rPr>
        <w:t>、安全奖励费用</w:t>
      </w:r>
      <w:r>
        <w:rPr>
          <w:rFonts w:hint="eastAsia" w:ascii="仿宋_GB2312" w:hAnsi="仿宋_GB2312" w:eastAsia="仿宋_GB2312" w:cs="仿宋_GB2312"/>
        </w:rPr>
        <w:t>等支出；公务接待费反映单位按规定开支的各类公务接待（含外宾接待）支出。</w:t>
      </w:r>
    </w:p>
    <w:p w14:paraId="11284208">
      <w:pPr>
        <w:rPr>
          <w:rFonts w:hint="eastAsia"/>
        </w:rPr>
      </w:pPr>
    </w:p>
    <w:sectPr>
      <w:footerReference r:id="rId5" w:type="default"/>
      <w:pgSz w:w="11906" w:h="16838"/>
      <w:pgMar w:top="2041" w:right="1469" w:bottom="1588" w:left="1469" w:header="851" w:footer="992" w:gutter="0"/>
      <w:pgNumType w:fmt="numberInDash"/>
      <w:cols w:space="0" w:num="1"/>
      <w:docGrid w:type="lines" w:linePitch="314"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640"/>
      </w:pPr>
      <w:r>
        <w:separator/>
      </w:r>
    </w:p>
  </w:endnote>
  <w:endnote w:type="continuationSeparator" w:id="1">
    <w:p>
      <w:pPr>
        <w:spacing w:line="240" w:lineRule="auto"/>
        <w:ind w:firstLine="64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34"/>
    <w:family w:val="roman"/>
    <w:pitch w:val="default"/>
    <w:sig w:usb0="E0002AFF" w:usb1="C0007841" w:usb2="00000009" w:usb3="00000000" w:csb0="400001FF" w:csb1="FFFF0000"/>
  </w:font>
  <w:font w:name="宋体">
    <w:panose1 w:val="02010600030101010101"/>
    <w:charset w:val="88"/>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F29DF54B-882D-4B09-842C-13D07E7F1617}"/>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auto"/>
    <w:pitch w:val="default"/>
    <w:sig w:usb0="00000001" w:usb1="080E0000" w:usb2="00000000" w:usb3="00000000" w:csb0="00040000" w:csb1="00000000"/>
    <w:embedRegular r:id="rId2" w:fontKey="{93C33A67-C942-4B88-B076-598C6258F716}"/>
  </w:font>
  <w:font w:name="仿宋">
    <w:panose1 w:val="02010609060101010101"/>
    <w:charset w:val="86"/>
    <w:family w:val="auto"/>
    <w:pitch w:val="default"/>
    <w:sig w:usb0="800002BF" w:usb1="38CF7CFA" w:usb2="00000016" w:usb3="00000000" w:csb0="00040001" w:csb1="00000000"/>
    <w:embedRegular r:id="rId3" w:fontKey="{11EB037E-2B18-4D99-AE2A-0EEABE71EDA2}"/>
  </w:font>
  <w:font w:name="汉仪中宋简á..">
    <w:altName w:val="宋体"/>
    <w:panose1 w:val="00000000000000000000"/>
    <w:charset w:val="86"/>
    <w:family w:val="roman"/>
    <w:pitch w:val="default"/>
    <w:sig w:usb0="00000000" w:usb1="00000000" w:usb2="00000000" w:usb3="00000000" w:csb0="00040000" w:csb1="00000000"/>
  </w:font>
  <w:font w:name="方正小标宋简体">
    <w:panose1 w:val="03000509000000000000"/>
    <w:charset w:val="86"/>
    <w:family w:val="auto"/>
    <w:pitch w:val="default"/>
    <w:sig w:usb0="00000001" w:usb1="080E0000" w:usb2="00000000" w:usb3="00000000" w:csb0="00040000" w:csb1="00000000"/>
    <w:embedRegular r:id="rId4" w:fontKey="{DEE181BA-7A90-414F-9FD6-4C5BDDC43841}"/>
  </w:font>
  <w:font w:name="楷体">
    <w:panose1 w:val="02010609060101010101"/>
    <w:charset w:val="86"/>
    <w:family w:val="auto"/>
    <w:pitch w:val="default"/>
    <w:sig w:usb0="800002BF" w:usb1="38CF7CFA" w:usb2="00000016" w:usb3="00000000" w:csb0="00040001" w:csb1="00000000"/>
    <w:embedRegular r:id="rId5" w:fontKey="{E84A080C-13FC-4BBD-B565-1271A06E330E}"/>
  </w:font>
  <w:font w:name="楷体_GB2312">
    <w:panose1 w:val="02010609030101010101"/>
    <w:charset w:val="86"/>
    <w:family w:val="modern"/>
    <w:pitch w:val="default"/>
    <w:sig w:usb0="00000001" w:usb1="080E0000" w:usb2="00000000" w:usb3="00000000" w:csb0="00040000" w:csb1="00000000"/>
    <w:embedRegular r:id="rId6" w:fontKey="{31D0E781-1BBB-46C5-BBA4-7AF41D8B3364}"/>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D87C015">
    <w:pPr>
      <w:pStyle w:val="9"/>
    </w:pPr>
    <w: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6D7A788E">
                          <w:pPr>
                            <w:pStyle w:val="9"/>
                          </w:pPr>
                          <w:r>
                            <w:rPr>
                              <w:rFonts w:hint="eastAsia" w:asciiTheme="minorEastAsia" w:hAnsiTheme="minorEastAsia" w:cstheme="minorEastAsia"/>
                              <w:sz w:val="32"/>
                              <w:szCs w:val="32"/>
                            </w:rPr>
                            <w:fldChar w:fldCharType="begin"/>
                          </w:r>
                          <w:r>
                            <w:rPr>
                              <w:rFonts w:hint="eastAsia" w:asciiTheme="minorEastAsia" w:hAnsiTheme="minorEastAsia" w:cstheme="minorEastAsia"/>
                              <w:sz w:val="32"/>
                              <w:szCs w:val="32"/>
                            </w:rPr>
                            <w:instrText xml:space="preserve"> PAGE  \* MERGEFORMAT </w:instrText>
                          </w:r>
                          <w:r>
                            <w:rPr>
                              <w:rFonts w:hint="eastAsia" w:asciiTheme="minorEastAsia" w:hAnsiTheme="minorEastAsia" w:cstheme="minorEastAsia"/>
                              <w:sz w:val="32"/>
                              <w:szCs w:val="32"/>
                            </w:rPr>
                            <w:fldChar w:fldCharType="separate"/>
                          </w:r>
                          <w:r>
                            <w:rPr>
                              <w:rFonts w:asciiTheme="minorEastAsia" w:hAnsiTheme="minorEastAsia" w:cstheme="minorEastAsia"/>
                              <w:sz w:val="32"/>
                              <w:szCs w:val="32"/>
                            </w:rPr>
                            <w:t>- 1 -</w:t>
                          </w:r>
                          <w:r>
                            <w:rPr>
                              <w:rFonts w:hint="eastAsia" w:asciiTheme="minorEastAsia" w:hAnsiTheme="minorEastAsia" w:cstheme="minorEastAsia"/>
                              <w:sz w:val="32"/>
                              <w:szCs w:val="32"/>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CzSVju0AAAAAUBAAAPAAAAAAAAAAEAIAAAACIAAABkcnMvZG93bnJldi54bWxQ&#10;SwECFAAUAAAACACHTuJAXhqPXzgCAABvBAAADgAAAAAAAAABACAAAAAfAQAAZHJzL2Uyb0RvYy54&#10;bWxQSwUGAAAAAAYABgBZAQAAyQUAAAAA&#10;">
              <v:fill on="f" focussize="0,0"/>
              <v:stroke on="f" weight="0.5pt"/>
              <v:imagedata o:title=""/>
              <o:lock v:ext="edit" aspectratio="f"/>
              <v:textbox inset="0mm,0mm,0mm,0mm" style="mso-fit-shape-to-text:t;">
                <w:txbxContent>
                  <w:p w14:paraId="6D7A788E">
                    <w:pPr>
                      <w:pStyle w:val="9"/>
                    </w:pPr>
                    <w:r>
                      <w:rPr>
                        <w:rFonts w:hint="eastAsia" w:asciiTheme="minorEastAsia" w:hAnsiTheme="minorEastAsia" w:cstheme="minorEastAsia"/>
                        <w:sz w:val="32"/>
                        <w:szCs w:val="32"/>
                      </w:rPr>
                      <w:fldChar w:fldCharType="begin"/>
                    </w:r>
                    <w:r>
                      <w:rPr>
                        <w:rFonts w:hint="eastAsia" w:asciiTheme="minorEastAsia" w:hAnsiTheme="minorEastAsia" w:cstheme="minorEastAsia"/>
                        <w:sz w:val="32"/>
                        <w:szCs w:val="32"/>
                      </w:rPr>
                      <w:instrText xml:space="preserve"> PAGE  \* MERGEFORMAT </w:instrText>
                    </w:r>
                    <w:r>
                      <w:rPr>
                        <w:rFonts w:hint="eastAsia" w:asciiTheme="minorEastAsia" w:hAnsiTheme="minorEastAsia" w:cstheme="minorEastAsia"/>
                        <w:sz w:val="32"/>
                        <w:szCs w:val="32"/>
                      </w:rPr>
                      <w:fldChar w:fldCharType="separate"/>
                    </w:r>
                    <w:r>
                      <w:rPr>
                        <w:rFonts w:asciiTheme="minorEastAsia" w:hAnsiTheme="minorEastAsia" w:cstheme="minorEastAsia"/>
                        <w:sz w:val="32"/>
                        <w:szCs w:val="32"/>
                      </w:rPr>
                      <w:t>- 1 -</w:t>
                    </w:r>
                    <w:r>
                      <w:rPr>
                        <w:rFonts w:hint="eastAsia" w:asciiTheme="minorEastAsia" w:hAnsiTheme="minorEastAsia" w:cstheme="minorEastAsia"/>
                        <w:sz w:val="32"/>
                        <w:szCs w:val="32"/>
                      </w:rP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ind w:firstLine="640"/>
      </w:pPr>
      <w:r>
        <w:separator/>
      </w:r>
    </w:p>
  </w:footnote>
  <w:footnote w:type="continuationSeparator" w:id="1">
    <w:p>
      <w:pPr>
        <w:spacing w:line="360" w:lineRule="auto"/>
        <w:ind w:firstLine="64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D8D4774"/>
    <w:multiLevelType w:val="multilevel"/>
    <w:tmpl w:val="5D8D4774"/>
    <w:lvl w:ilvl="0" w:tentative="0">
      <w:start w:val="13"/>
      <w:numFmt w:val="chineseCountingThousand"/>
      <w:lvlText w:val="第%1章"/>
      <w:lvlJc w:val="left"/>
      <w:pPr>
        <w:tabs>
          <w:tab w:val="left" w:pos="2782"/>
        </w:tabs>
      </w:pPr>
      <w:rPr>
        <w:rFonts w:hint="eastAsia"/>
      </w:rPr>
    </w:lvl>
    <w:lvl w:ilvl="1" w:tentative="0">
      <w:start w:val="1"/>
      <w:numFmt w:val="decimal"/>
      <w:pStyle w:val="3"/>
      <w:isLgl/>
      <w:lvlText w:val="%1.%2"/>
      <w:lvlJc w:val="left"/>
      <w:pPr>
        <w:tabs>
          <w:tab w:val="left" w:pos="2422"/>
        </w:tabs>
      </w:pPr>
      <w:rPr>
        <w:rFonts w:hint="eastAsia"/>
      </w:rPr>
    </w:lvl>
    <w:lvl w:ilvl="2" w:tentative="0">
      <w:start w:val="1"/>
      <w:numFmt w:val="decimal"/>
      <w:isLgl/>
      <w:lvlText w:val="%1.%2.%3"/>
      <w:lvlJc w:val="left"/>
      <w:pPr>
        <w:tabs>
          <w:tab w:val="left" w:pos="2782"/>
        </w:tabs>
      </w:pPr>
      <w:rPr>
        <w:rFonts w:hint="eastAsia"/>
      </w:rPr>
    </w:lvl>
    <w:lvl w:ilvl="3" w:tentative="0">
      <w:start w:val="1"/>
      <w:numFmt w:val="decimal"/>
      <w:isLgl/>
      <w:lvlText w:val="%1.%2.%3.%4"/>
      <w:lvlJc w:val="left"/>
      <w:pPr>
        <w:tabs>
          <w:tab w:val="left" w:pos="4582"/>
        </w:tabs>
        <w:ind w:left="2566" w:hanging="864"/>
      </w:pPr>
      <w:rPr>
        <w:rFonts w:hint="eastAsia"/>
      </w:rPr>
    </w:lvl>
    <w:lvl w:ilvl="4" w:tentative="0">
      <w:start w:val="1"/>
      <w:numFmt w:val="decimal"/>
      <w:isLgl/>
      <w:lvlText w:val="%1.%2.%3.%4.%5"/>
      <w:lvlJc w:val="left"/>
      <w:pPr>
        <w:tabs>
          <w:tab w:val="left" w:pos="3862"/>
        </w:tabs>
        <w:ind w:left="2710" w:hanging="1008"/>
      </w:pPr>
      <w:rPr>
        <w:rFonts w:hint="eastAsia"/>
      </w:rPr>
    </w:lvl>
    <w:lvl w:ilvl="5" w:tentative="0">
      <w:start w:val="1"/>
      <w:numFmt w:val="decimal"/>
      <w:isLgl/>
      <w:lvlText w:val="%1.%2.%3.%4.%5.%6"/>
      <w:lvlJc w:val="left"/>
      <w:pPr>
        <w:tabs>
          <w:tab w:val="left" w:pos="4222"/>
        </w:tabs>
        <w:ind w:left="2854" w:hanging="1152"/>
      </w:pPr>
      <w:rPr>
        <w:rFonts w:hint="eastAsia"/>
      </w:rPr>
    </w:lvl>
    <w:lvl w:ilvl="6" w:tentative="0">
      <w:start w:val="1"/>
      <w:numFmt w:val="decimal"/>
      <w:isLgl/>
      <w:lvlText w:val="%1.%2.%3.%4.%5.%6.%7"/>
      <w:lvlJc w:val="left"/>
      <w:pPr>
        <w:tabs>
          <w:tab w:val="left" w:pos="4942"/>
        </w:tabs>
        <w:ind w:left="2998" w:hanging="1296"/>
      </w:pPr>
      <w:rPr>
        <w:rFonts w:hint="eastAsia"/>
      </w:rPr>
    </w:lvl>
    <w:lvl w:ilvl="7" w:tentative="0">
      <w:start w:val="1"/>
      <w:numFmt w:val="decimal"/>
      <w:isLgl/>
      <w:lvlText w:val="%1.%2.%3.%4.%5.%6.%7.%8"/>
      <w:lvlJc w:val="left"/>
      <w:pPr>
        <w:tabs>
          <w:tab w:val="left" w:pos="5302"/>
        </w:tabs>
        <w:ind w:left="3142" w:hanging="1440"/>
      </w:pPr>
      <w:rPr>
        <w:rFonts w:hint="eastAsia"/>
      </w:rPr>
    </w:lvl>
    <w:lvl w:ilvl="8" w:tentative="0">
      <w:start w:val="1"/>
      <w:numFmt w:val="decimal"/>
      <w:isLgl/>
      <w:lvlText w:val="%1.%2.%3.%4.%5.%6.%7.%8.%9"/>
      <w:lvlJc w:val="left"/>
      <w:pPr>
        <w:tabs>
          <w:tab w:val="left" w:pos="5662"/>
        </w:tabs>
        <w:ind w:left="3286" w:hanging="1584"/>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1"/>
  <w:bordersDoNotSurroundFooter w:val="1"/>
  <w:documentProtection w:enforcement="0"/>
  <w:defaultTabStop w:val="420"/>
  <w:drawingGridVerticalSpacing w:val="157"/>
  <w:displayHorizontalDrawingGridEvery w:val="0"/>
  <w:displayVerticalDrawingGridEvery w:val="2"/>
  <w:characterSpacingControl w:val="compressPunctuation"/>
  <w:hdrShapeDefaults>
    <o:shapelayout v:ext="edit">
      <o:idmap v:ext="edit" data="3,4"/>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027865"/>
    <w:rsid w:val="00044417"/>
    <w:rsid w:val="00061ACE"/>
    <w:rsid w:val="00066DAC"/>
    <w:rsid w:val="00070145"/>
    <w:rsid w:val="00091AAC"/>
    <w:rsid w:val="000F6987"/>
    <w:rsid w:val="00112171"/>
    <w:rsid w:val="00127D11"/>
    <w:rsid w:val="00144DF8"/>
    <w:rsid w:val="00172A27"/>
    <w:rsid w:val="00187C87"/>
    <w:rsid w:val="00192096"/>
    <w:rsid w:val="001B01D2"/>
    <w:rsid w:val="001D512F"/>
    <w:rsid w:val="001E30C0"/>
    <w:rsid w:val="00260924"/>
    <w:rsid w:val="00276A73"/>
    <w:rsid w:val="00286D78"/>
    <w:rsid w:val="002C723E"/>
    <w:rsid w:val="003019C3"/>
    <w:rsid w:val="00313DCD"/>
    <w:rsid w:val="00333B67"/>
    <w:rsid w:val="00336343"/>
    <w:rsid w:val="00353F9F"/>
    <w:rsid w:val="0036108B"/>
    <w:rsid w:val="00364E2A"/>
    <w:rsid w:val="003D44AA"/>
    <w:rsid w:val="0043152E"/>
    <w:rsid w:val="00465A32"/>
    <w:rsid w:val="00466676"/>
    <w:rsid w:val="0049116A"/>
    <w:rsid w:val="004E04D2"/>
    <w:rsid w:val="004F20BD"/>
    <w:rsid w:val="0052635E"/>
    <w:rsid w:val="00533308"/>
    <w:rsid w:val="00553E37"/>
    <w:rsid w:val="00587D51"/>
    <w:rsid w:val="005F00C2"/>
    <w:rsid w:val="00607597"/>
    <w:rsid w:val="006110D7"/>
    <w:rsid w:val="006368F6"/>
    <w:rsid w:val="00651BD8"/>
    <w:rsid w:val="006C5714"/>
    <w:rsid w:val="006D4CE5"/>
    <w:rsid w:val="0074734E"/>
    <w:rsid w:val="00752661"/>
    <w:rsid w:val="0077780A"/>
    <w:rsid w:val="00794055"/>
    <w:rsid w:val="007A6535"/>
    <w:rsid w:val="007E6435"/>
    <w:rsid w:val="007F23CA"/>
    <w:rsid w:val="0084407A"/>
    <w:rsid w:val="00850F93"/>
    <w:rsid w:val="00886062"/>
    <w:rsid w:val="008E3D4B"/>
    <w:rsid w:val="00944DB8"/>
    <w:rsid w:val="009552E6"/>
    <w:rsid w:val="009F78A2"/>
    <w:rsid w:val="00A068D8"/>
    <w:rsid w:val="00A11CCC"/>
    <w:rsid w:val="00A47E4F"/>
    <w:rsid w:val="00AA2536"/>
    <w:rsid w:val="00AF0502"/>
    <w:rsid w:val="00AF2D05"/>
    <w:rsid w:val="00B26922"/>
    <w:rsid w:val="00B55CCE"/>
    <w:rsid w:val="00B82AF3"/>
    <w:rsid w:val="00B861CA"/>
    <w:rsid w:val="00B91481"/>
    <w:rsid w:val="00B96941"/>
    <w:rsid w:val="00C47ED7"/>
    <w:rsid w:val="00C51E0A"/>
    <w:rsid w:val="00C7262B"/>
    <w:rsid w:val="00C7370C"/>
    <w:rsid w:val="00C7721E"/>
    <w:rsid w:val="00D22DD7"/>
    <w:rsid w:val="00DE489B"/>
    <w:rsid w:val="00E82D3B"/>
    <w:rsid w:val="00EB13EE"/>
    <w:rsid w:val="00F403B5"/>
    <w:rsid w:val="00F45E21"/>
    <w:rsid w:val="00FA0E5D"/>
    <w:rsid w:val="00FE4CAE"/>
    <w:rsid w:val="00FE638D"/>
    <w:rsid w:val="010C0F51"/>
    <w:rsid w:val="01362EA7"/>
    <w:rsid w:val="01882F25"/>
    <w:rsid w:val="018C0544"/>
    <w:rsid w:val="019F118E"/>
    <w:rsid w:val="01A3107B"/>
    <w:rsid w:val="01BA7141"/>
    <w:rsid w:val="01CA79BB"/>
    <w:rsid w:val="01D64485"/>
    <w:rsid w:val="01E83A92"/>
    <w:rsid w:val="01EB3E74"/>
    <w:rsid w:val="022F534A"/>
    <w:rsid w:val="024039F2"/>
    <w:rsid w:val="033E43E6"/>
    <w:rsid w:val="03945CCD"/>
    <w:rsid w:val="03BA186D"/>
    <w:rsid w:val="040F3551"/>
    <w:rsid w:val="042072C2"/>
    <w:rsid w:val="043C361C"/>
    <w:rsid w:val="043F4C24"/>
    <w:rsid w:val="044B2AE6"/>
    <w:rsid w:val="045B0809"/>
    <w:rsid w:val="04A04F6C"/>
    <w:rsid w:val="04A05348"/>
    <w:rsid w:val="04A94D2F"/>
    <w:rsid w:val="04C954B6"/>
    <w:rsid w:val="0502501C"/>
    <w:rsid w:val="05233D9C"/>
    <w:rsid w:val="05465970"/>
    <w:rsid w:val="05590821"/>
    <w:rsid w:val="056C235C"/>
    <w:rsid w:val="062E413A"/>
    <w:rsid w:val="06A2019C"/>
    <w:rsid w:val="06B66C8B"/>
    <w:rsid w:val="06CC45A6"/>
    <w:rsid w:val="06D8568E"/>
    <w:rsid w:val="06DD60AB"/>
    <w:rsid w:val="072F53D3"/>
    <w:rsid w:val="07574DBE"/>
    <w:rsid w:val="076A7644"/>
    <w:rsid w:val="07980D6A"/>
    <w:rsid w:val="07B14DE9"/>
    <w:rsid w:val="07E809FE"/>
    <w:rsid w:val="07F655F9"/>
    <w:rsid w:val="084B25CC"/>
    <w:rsid w:val="084E286D"/>
    <w:rsid w:val="084E4C61"/>
    <w:rsid w:val="0860583A"/>
    <w:rsid w:val="08914A76"/>
    <w:rsid w:val="08AE4D92"/>
    <w:rsid w:val="08DB6116"/>
    <w:rsid w:val="08ED7502"/>
    <w:rsid w:val="08F6117B"/>
    <w:rsid w:val="096878F0"/>
    <w:rsid w:val="097E121A"/>
    <w:rsid w:val="09952E46"/>
    <w:rsid w:val="09C64739"/>
    <w:rsid w:val="09CF5F42"/>
    <w:rsid w:val="09F82EA0"/>
    <w:rsid w:val="0A8E6119"/>
    <w:rsid w:val="0A913707"/>
    <w:rsid w:val="0ABE1F9B"/>
    <w:rsid w:val="0ADA1A81"/>
    <w:rsid w:val="0B29129C"/>
    <w:rsid w:val="0B7F5EBF"/>
    <w:rsid w:val="0BB15CFC"/>
    <w:rsid w:val="0BE20302"/>
    <w:rsid w:val="0C31589B"/>
    <w:rsid w:val="0C343E9E"/>
    <w:rsid w:val="0C37316F"/>
    <w:rsid w:val="0C565E28"/>
    <w:rsid w:val="0C9E05B3"/>
    <w:rsid w:val="0CEF662F"/>
    <w:rsid w:val="0D15182E"/>
    <w:rsid w:val="0D1F7D7F"/>
    <w:rsid w:val="0D211BCC"/>
    <w:rsid w:val="0D6C1913"/>
    <w:rsid w:val="0DA40415"/>
    <w:rsid w:val="0DC47C7E"/>
    <w:rsid w:val="0E1B6735"/>
    <w:rsid w:val="0E5A24B2"/>
    <w:rsid w:val="0E5B7463"/>
    <w:rsid w:val="0E7C2A49"/>
    <w:rsid w:val="0E863207"/>
    <w:rsid w:val="0E8C67E6"/>
    <w:rsid w:val="0E995F08"/>
    <w:rsid w:val="0EFF2D5A"/>
    <w:rsid w:val="0F332E84"/>
    <w:rsid w:val="0F4F3EF9"/>
    <w:rsid w:val="0F5126AD"/>
    <w:rsid w:val="0F5C24C4"/>
    <w:rsid w:val="0F773787"/>
    <w:rsid w:val="0F8C416D"/>
    <w:rsid w:val="0F903831"/>
    <w:rsid w:val="0FC21DA3"/>
    <w:rsid w:val="0FCB515E"/>
    <w:rsid w:val="0FE02C01"/>
    <w:rsid w:val="106E3487"/>
    <w:rsid w:val="107A2AB2"/>
    <w:rsid w:val="10B403A4"/>
    <w:rsid w:val="10E95826"/>
    <w:rsid w:val="117B6E9B"/>
    <w:rsid w:val="11A062BA"/>
    <w:rsid w:val="11BB24DA"/>
    <w:rsid w:val="120A09B7"/>
    <w:rsid w:val="12290641"/>
    <w:rsid w:val="127150AC"/>
    <w:rsid w:val="127A774D"/>
    <w:rsid w:val="129560E0"/>
    <w:rsid w:val="12F04042"/>
    <w:rsid w:val="13030836"/>
    <w:rsid w:val="131A52D4"/>
    <w:rsid w:val="13B824DA"/>
    <w:rsid w:val="13F265CF"/>
    <w:rsid w:val="13F50541"/>
    <w:rsid w:val="13FD34D0"/>
    <w:rsid w:val="14030F44"/>
    <w:rsid w:val="1421019A"/>
    <w:rsid w:val="14250002"/>
    <w:rsid w:val="143546C3"/>
    <w:rsid w:val="144D0B5D"/>
    <w:rsid w:val="14D50328"/>
    <w:rsid w:val="14FF1C34"/>
    <w:rsid w:val="15016C82"/>
    <w:rsid w:val="15333760"/>
    <w:rsid w:val="15500F91"/>
    <w:rsid w:val="157F6F01"/>
    <w:rsid w:val="15A866E4"/>
    <w:rsid w:val="15D8136C"/>
    <w:rsid w:val="15E80FCB"/>
    <w:rsid w:val="169B01CE"/>
    <w:rsid w:val="16BA0530"/>
    <w:rsid w:val="16CD70BB"/>
    <w:rsid w:val="172E2ACB"/>
    <w:rsid w:val="17304353"/>
    <w:rsid w:val="17403920"/>
    <w:rsid w:val="17D759F2"/>
    <w:rsid w:val="17F770F6"/>
    <w:rsid w:val="181727DC"/>
    <w:rsid w:val="18510D87"/>
    <w:rsid w:val="188245F9"/>
    <w:rsid w:val="18827941"/>
    <w:rsid w:val="18BD2FFF"/>
    <w:rsid w:val="18FC06F1"/>
    <w:rsid w:val="19007EC3"/>
    <w:rsid w:val="191B10A6"/>
    <w:rsid w:val="1969002C"/>
    <w:rsid w:val="19F7360C"/>
    <w:rsid w:val="1A045C10"/>
    <w:rsid w:val="1A577820"/>
    <w:rsid w:val="1A5E7EFB"/>
    <w:rsid w:val="1A7D5B0F"/>
    <w:rsid w:val="1A95588F"/>
    <w:rsid w:val="1A9C7E2B"/>
    <w:rsid w:val="1AE807BA"/>
    <w:rsid w:val="1AEF7DCF"/>
    <w:rsid w:val="1AFF4785"/>
    <w:rsid w:val="1B2E6628"/>
    <w:rsid w:val="1B5F7D27"/>
    <w:rsid w:val="1BF33119"/>
    <w:rsid w:val="1CAF32EA"/>
    <w:rsid w:val="1CB64F71"/>
    <w:rsid w:val="1CBD69AA"/>
    <w:rsid w:val="1CFB3E9E"/>
    <w:rsid w:val="1D3356ED"/>
    <w:rsid w:val="1D5B07B8"/>
    <w:rsid w:val="1D6135A7"/>
    <w:rsid w:val="1DC52255"/>
    <w:rsid w:val="1DDA5D4F"/>
    <w:rsid w:val="1DDB2F47"/>
    <w:rsid w:val="1DFB51A6"/>
    <w:rsid w:val="1E3D7C87"/>
    <w:rsid w:val="1E707FD4"/>
    <w:rsid w:val="1E877297"/>
    <w:rsid w:val="1EB05D0A"/>
    <w:rsid w:val="1EF0431B"/>
    <w:rsid w:val="1EFE7B28"/>
    <w:rsid w:val="1F3565D5"/>
    <w:rsid w:val="1F9A468B"/>
    <w:rsid w:val="1FFA6A2F"/>
    <w:rsid w:val="20023401"/>
    <w:rsid w:val="20143409"/>
    <w:rsid w:val="20F902C6"/>
    <w:rsid w:val="21320321"/>
    <w:rsid w:val="2138528B"/>
    <w:rsid w:val="217544DB"/>
    <w:rsid w:val="21971D65"/>
    <w:rsid w:val="21B957AE"/>
    <w:rsid w:val="22121464"/>
    <w:rsid w:val="22653E5A"/>
    <w:rsid w:val="22673757"/>
    <w:rsid w:val="22AD5E3A"/>
    <w:rsid w:val="230F1CF5"/>
    <w:rsid w:val="23255E32"/>
    <w:rsid w:val="2345745A"/>
    <w:rsid w:val="235E0BC8"/>
    <w:rsid w:val="23D47812"/>
    <w:rsid w:val="23DE1611"/>
    <w:rsid w:val="24150A7F"/>
    <w:rsid w:val="24213EC8"/>
    <w:rsid w:val="24307A0E"/>
    <w:rsid w:val="245034D6"/>
    <w:rsid w:val="246A6DCB"/>
    <w:rsid w:val="247453B8"/>
    <w:rsid w:val="25212915"/>
    <w:rsid w:val="265A431A"/>
    <w:rsid w:val="266B2A66"/>
    <w:rsid w:val="26710FF0"/>
    <w:rsid w:val="26B732BD"/>
    <w:rsid w:val="26FA6D40"/>
    <w:rsid w:val="27104C6C"/>
    <w:rsid w:val="27263D7B"/>
    <w:rsid w:val="272D4172"/>
    <w:rsid w:val="27724FB0"/>
    <w:rsid w:val="279168B5"/>
    <w:rsid w:val="27A0205E"/>
    <w:rsid w:val="27CA2B49"/>
    <w:rsid w:val="27CB754F"/>
    <w:rsid w:val="280223C0"/>
    <w:rsid w:val="28115DC0"/>
    <w:rsid w:val="28A21C19"/>
    <w:rsid w:val="298D0C33"/>
    <w:rsid w:val="29A12E30"/>
    <w:rsid w:val="29B4649A"/>
    <w:rsid w:val="29DC2D0C"/>
    <w:rsid w:val="29EE4FAE"/>
    <w:rsid w:val="2A3E1EBB"/>
    <w:rsid w:val="2A6A7B31"/>
    <w:rsid w:val="2AFE1AAC"/>
    <w:rsid w:val="2B424B14"/>
    <w:rsid w:val="2B576F68"/>
    <w:rsid w:val="2B580C97"/>
    <w:rsid w:val="2B7A76AB"/>
    <w:rsid w:val="2B7F27BA"/>
    <w:rsid w:val="2BE62BB6"/>
    <w:rsid w:val="2C0868BC"/>
    <w:rsid w:val="2C262A09"/>
    <w:rsid w:val="2C456543"/>
    <w:rsid w:val="2C56698C"/>
    <w:rsid w:val="2C6829BD"/>
    <w:rsid w:val="2C726404"/>
    <w:rsid w:val="2C8269FB"/>
    <w:rsid w:val="2CC43FE4"/>
    <w:rsid w:val="2CE403B9"/>
    <w:rsid w:val="2CE77D75"/>
    <w:rsid w:val="2D5F7A17"/>
    <w:rsid w:val="2DEF169F"/>
    <w:rsid w:val="2E2A4CEC"/>
    <w:rsid w:val="2E395AB2"/>
    <w:rsid w:val="2E3E712E"/>
    <w:rsid w:val="2E6F0902"/>
    <w:rsid w:val="2ED12513"/>
    <w:rsid w:val="2ED93BF6"/>
    <w:rsid w:val="2EE53513"/>
    <w:rsid w:val="2EF717D0"/>
    <w:rsid w:val="2F0571F8"/>
    <w:rsid w:val="2F6837FE"/>
    <w:rsid w:val="2F826250"/>
    <w:rsid w:val="2F9C50A0"/>
    <w:rsid w:val="2FFA35F8"/>
    <w:rsid w:val="2FFB3813"/>
    <w:rsid w:val="30044B54"/>
    <w:rsid w:val="30125478"/>
    <w:rsid w:val="302D040C"/>
    <w:rsid w:val="30363CB0"/>
    <w:rsid w:val="30405A42"/>
    <w:rsid w:val="30CE650E"/>
    <w:rsid w:val="30D2554F"/>
    <w:rsid w:val="30EC1D1E"/>
    <w:rsid w:val="3178425C"/>
    <w:rsid w:val="31884A79"/>
    <w:rsid w:val="318F6DFD"/>
    <w:rsid w:val="31D23233"/>
    <w:rsid w:val="31F223D9"/>
    <w:rsid w:val="31FA1651"/>
    <w:rsid w:val="32400809"/>
    <w:rsid w:val="32941411"/>
    <w:rsid w:val="32D34144"/>
    <w:rsid w:val="33180FDF"/>
    <w:rsid w:val="33AF50A4"/>
    <w:rsid w:val="33BF5A1C"/>
    <w:rsid w:val="340E558F"/>
    <w:rsid w:val="34347CA8"/>
    <w:rsid w:val="34517898"/>
    <w:rsid w:val="346D1487"/>
    <w:rsid w:val="347C3BC1"/>
    <w:rsid w:val="347D7659"/>
    <w:rsid w:val="34B75DE4"/>
    <w:rsid w:val="34EC234E"/>
    <w:rsid w:val="35070FE1"/>
    <w:rsid w:val="35413925"/>
    <w:rsid w:val="35B4718D"/>
    <w:rsid w:val="362000D5"/>
    <w:rsid w:val="362E53CF"/>
    <w:rsid w:val="36322589"/>
    <w:rsid w:val="36505C55"/>
    <w:rsid w:val="36877AF6"/>
    <w:rsid w:val="36AC602F"/>
    <w:rsid w:val="36B408B4"/>
    <w:rsid w:val="36C57B63"/>
    <w:rsid w:val="36D60EC8"/>
    <w:rsid w:val="36EB7A56"/>
    <w:rsid w:val="37072D43"/>
    <w:rsid w:val="37133F7E"/>
    <w:rsid w:val="375B12BA"/>
    <w:rsid w:val="37996DF9"/>
    <w:rsid w:val="37997EBF"/>
    <w:rsid w:val="379B2080"/>
    <w:rsid w:val="37CD6097"/>
    <w:rsid w:val="37FF408D"/>
    <w:rsid w:val="3864253B"/>
    <w:rsid w:val="388A196F"/>
    <w:rsid w:val="38BF7DBB"/>
    <w:rsid w:val="38D25888"/>
    <w:rsid w:val="38E23412"/>
    <w:rsid w:val="393E1416"/>
    <w:rsid w:val="39627EA4"/>
    <w:rsid w:val="399D7E16"/>
    <w:rsid w:val="39F952C4"/>
    <w:rsid w:val="3A537A73"/>
    <w:rsid w:val="3A566958"/>
    <w:rsid w:val="3A591E05"/>
    <w:rsid w:val="3A8C587F"/>
    <w:rsid w:val="3A9841D9"/>
    <w:rsid w:val="3AC022D7"/>
    <w:rsid w:val="3AD0720B"/>
    <w:rsid w:val="3AD87EC3"/>
    <w:rsid w:val="3AE2704C"/>
    <w:rsid w:val="3B0E09AE"/>
    <w:rsid w:val="3B133333"/>
    <w:rsid w:val="3B415429"/>
    <w:rsid w:val="3B433201"/>
    <w:rsid w:val="3B5553B4"/>
    <w:rsid w:val="3B5D5685"/>
    <w:rsid w:val="3B663B9B"/>
    <w:rsid w:val="3BAD0F9A"/>
    <w:rsid w:val="3C5763B9"/>
    <w:rsid w:val="3C9F7525"/>
    <w:rsid w:val="3CAD14EB"/>
    <w:rsid w:val="3CE10D53"/>
    <w:rsid w:val="3D7E788D"/>
    <w:rsid w:val="3DE5239C"/>
    <w:rsid w:val="3DF73841"/>
    <w:rsid w:val="3DFF6B24"/>
    <w:rsid w:val="3E337D9D"/>
    <w:rsid w:val="3E4A3184"/>
    <w:rsid w:val="3E4D1BDA"/>
    <w:rsid w:val="3EA15BEA"/>
    <w:rsid w:val="3EEC3285"/>
    <w:rsid w:val="3F7517C8"/>
    <w:rsid w:val="3FAE1258"/>
    <w:rsid w:val="401D6094"/>
    <w:rsid w:val="40300C0E"/>
    <w:rsid w:val="40534228"/>
    <w:rsid w:val="4063108E"/>
    <w:rsid w:val="408D251C"/>
    <w:rsid w:val="40C07780"/>
    <w:rsid w:val="410A15F9"/>
    <w:rsid w:val="41127125"/>
    <w:rsid w:val="412A1254"/>
    <w:rsid w:val="41656000"/>
    <w:rsid w:val="41AE00B6"/>
    <w:rsid w:val="41E95F9F"/>
    <w:rsid w:val="42154310"/>
    <w:rsid w:val="42495010"/>
    <w:rsid w:val="425C545A"/>
    <w:rsid w:val="42636FB6"/>
    <w:rsid w:val="42811BC4"/>
    <w:rsid w:val="42B60B92"/>
    <w:rsid w:val="42D650B2"/>
    <w:rsid w:val="42DD34D6"/>
    <w:rsid w:val="43137D99"/>
    <w:rsid w:val="43475BB2"/>
    <w:rsid w:val="44090B96"/>
    <w:rsid w:val="44906B29"/>
    <w:rsid w:val="44B452A6"/>
    <w:rsid w:val="45560CD4"/>
    <w:rsid w:val="459509CB"/>
    <w:rsid w:val="45F4689A"/>
    <w:rsid w:val="45FB4649"/>
    <w:rsid w:val="46074EE8"/>
    <w:rsid w:val="4637542D"/>
    <w:rsid w:val="46731EEB"/>
    <w:rsid w:val="46875D06"/>
    <w:rsid w:val="46BD4700"/>
    <w:rsid w:val="46CD28E5"/>
    <w:rsid w:val="47770CCA"/>
    <w:rsid w:val="477A2AB4"/>
    <w:rsid w:val="48094AE2"/>
    <w:rsid w:val="483E4E75"/>
    <w:rsid w:val="4852492F"/>
    <w:rsid w:val="486B3CAF"/>
    <w:rsid w:val="48772769"/>
    <w:rsid w:val="49207E0A"/>
    <w:rsid w:val="492F572C"/>
    <w:rsid w:val="49421FCC"/>
    <w:rsid w:val="49AE5B8A"/>
    <w:rsid w:val="49D85ADD"/>
    <w:rsid w:val="49ED6C82"/>
    <w:rsid w:val="4A0C0182"/>
    <w:rsid w:val="4A4A7C46"/>
    <w:rsid w:val="4A523CD5"/>
    <w:rsid w:val="4A786FAB"/>
    <w:rsid w:val="4A873A47"/>
    <w:rsid w:val="4ACB5C6C"/>
    <w:rsid w:val="4ADC2291"/>
    <w:rsid w:val="4AFE168C"/>
    <w:rsid w:val="4B4C6658"/>
    <w:rsid w:val="4B6926B5"/>
    <w:rsid w:val="4B7A69E2"/>
    <w:rsid w:val="4B9C252E"/>
    <w:rsid w:val="4BBE5D06"/>
    <w:rsid w:val="4BCA09FA"/>
    <w:rsid w:val="4BE907F8"/>
    <w:rsid w:val="4BEB54D0"/>
    <w:rsid w:val="4C435437"/>
    <w:rsid w:val="4C570DA7"/>
    <w:rsid w:val="4C925D72"/>
    <w:rsid w:val="4CD5653B"/>
    <w:rsid w:val="4CD81862"/>
    <w:rsid w:val="4D28470C"/>
    <w:rsid w:val="4D341ABA"/>
    <w:rsid w:val="4DA559B9"/>
    <w:rsid w:val="4DE352BC"/>
    <w:rsid w:val="4DE6145A"/>
    <w:rsid w:val="4E182958"/>
    <w:rsid w:val="4E6D7648"/>
    <w:rsid w:val="4E7B14D6"/>
    <w:rsid w:val="4F011EB4"/>
    <w:rsid w:val="4F270107"/>
    <w:rsid w:val="4F5E0589"/>
    <w:rsid w:val="4F82145C"/>
    <w:rsid w:val="4FB42FCF"/>
    <w:rsid w:val="4FB627BF"/>
    <w:rsid w:val="504B7277"/>
    <w:rsid w:val="50765CB0"/>
    <w:rsid w:val="50801331"/>
    <w:rsid w:val="50924CFB"/>
    <w:rsid w:val="50DC614F"/>
    <w:rsid w:val="50E0282D"/>
    <w:rsid w:val="51050BFE"/>
    <w:rsid w:val="51395CD6"/>
    <w:rsid w:val="5166767E"/>
    <w:rsid w:val="51710636"/>
    <w:rsid w:val="51E16B86"/>
    <w:rsid w:val="51F040FB"/>
    <w:rsid w:val="51F71E1A"/>
    <w:rsid w:val="522E33FF"/>
    <w:rsid w:val="523F3B40"/>
    <w:rsid w:val="525C5DAC"/>
    <w:rsid w:val="529507CD"/>
    <w:rsid w:val="53A019A2"/>
    <w:rsid w:val="53A14529"/>
    <w:rsid w:val="53AB55C1"/>
    <w:rsid w:val="53D92945"/>
    <w:rsid w:val="53E62601"/>
    <w:rsid w:val="53E874BC"/>
    <w:rsid w:val="542A1ACD"/>
    <w:rsid w:val="546259DF"/>
    <w:rsid w:val="546327C9"/>
    <w:rsid w:val="54893C4E"/>
    <w:rsid w:val="55006EC7"/>
    <w:rsid w:val="55130FD8"/>
    <w:rsid w:val="552E03CD"/>
    <w:rsid w:val="55662F4C"/>
    <w:rsid w:val="556D0E36"/>
    <w:rsid w:val="55A91AFC"/>
    <w:rsid w:val="55F00D78"/>
    <w:rsid w:val="56061562"/>
    <w:rsid w:val="565E2A78"/>
    <w:rsid w:val="56A566E4"/>
    <w:rsid w:val="56F54CB6"/>
    <w:rsid w:val="571A40C7"/>
    <w:rsid w:val="57307786"/>
    <w:rsid w:val="57316DA0"/>
    <w:rsid w:val="575B54D9"/>
    <w:rsid w:val="57B154DA"/>
    <w:rsid w:val="57E735A9"/>
    <w:rsid w:val="57ED3CD1"/>
    <w:rsid w:val="58047C60"/>
    <w:rsid w:val="58974137"/>
    <w:rsid w:val="589F2BD8"/>
    <w:rsid w:val="58A423E4"/>
    <w:rsid w:val="58D76DB3"/>
    <w:rsid w:val="58D96039"/>
    <w:rsid w:val="58E04384"/>
    <w:rsid w:val="59692B59"/>
    <w:rsid w:val="596B7825"/>
    <w:rsid w:val="5976418F"/>
    <w:rsid w:val="59932391"/>
    <w:rsid w:val="599F5692"/>
    <w:rsid w:val="59DF7EAD"/>
    <w:rsid w:val="59F62891"/>
    <w:rsid w:val="5A0200DD"/>
    <w:rsid w:val="5A4F037D"/>
    <w:rsid w:val="5A5D1252"/>
    <w:rsid w:val="5A99745E"/>
    <w:rsid w:val="5AA43A05"/>
    <w:rsid w:val="5AC201A5"/>
    <w:rsid w:val="5AF67052"/>
    <w:rsid w:val="5B012E17"/>
    <w:rsid w:val="5B0954B3"/>
    <w:rsid w:val="5B0E49D4"/>
    <w:rsid w:val="5B69023F"/>
    <w:rsid w:val="5B747982"/>
    <w:rsid w:val="5B9C44F9"/>
    <w:rsid w:val="5BC11F53"/>
    <w:rsid w:val="5C0438FC"/>
    <w:rsid w:val="5C1C4987"/>
    <w:rsid w:val="5C526A06"/>
    <w:rsid w:val="5C6D4FF3"/>
    <w:rsid w:val="5C8C12C8"/>
    <w:rsid w:val="5CA67BCF"/>
    <w:rsid w:val="5CAD3352"/>
    <w:rsid w:val="5CEF421A"/>
    <w:rsid w:val="5D6E287B"/>
    <w:rsid w:val="5DD62F1B"/>
    <w:rsid w:val="5E0651AA"/>
    <w:rsid w:val="5E294F9F"/>
    <w:rsid w:val="5E566896"/>
    <w:rsid w:val="5E604B3E"/>
    <w:rsid w:val="5E64737F"/>
    <w:rsid w:val="5E77526B"/>
    <w:rsid w:val="5E921426"/>
    <w:rsid w:val="5EA77AD3"/>
    <w:rsid w:val="5EB95DD2"/>
    <w:rsid w:val="5F5C2EFA"/>
    <w:rsid w:val="5F7255C6"/>
    <w:rsid w:val="5F785834"/>
    <w:rsid w:val="5FB13C1C"/>
    <w:rsid w:val="5FC75282"/>
    <w:rsid w:val="5FE1567A"/>
    <w:rsid w:val="5FEC1BF5"/>
    <w:rsid w:val="600923B3"/>
    <w:rsid w:val="60324287"/>
    <w:rsid w:val="60625F4A"/>
    <w:rsid w:val="60C2709E"/>
    <w:rsid w:val="6106329C"/>
    <w:rsid w:val="610E451F"/>
    <w:rsid w:val="618333EA"/>
    <w:rsid w:val="61885C5D"/>
    <w:rsid w:val="61A265C7"/>
    <w:rsid w:val="61BE18D9"/>
    <w:rsid w:val="61F91876"/>
    <w:rsid w:val="62322474"/>
    <w:rsid w:val="625F67D2"/>
    <w:rsid w:val="626012F3"/>
    <w:rsid w:val="626E260B"/>
    <w:rsid w:val="62C84DC4"/>
    <w:rsid w:val="62D62068"/>
    <w:rsid w:val="630C0C9E"/>
    <w:rsid w:val="6341785E"/>
    <w:rsid w:val="63A96A13"/>
    <w:rsid w:val="644448CA"/>
    <w:rsid w:val="6453457F"/>
    <w:rsid w:val="648B5500"/>
    <w:rsid w:val="649655B1"/>
    <w:rsid w:val="64AE10BD"/>
    <w:rsid w:val="64BC2C9B"/>
    <w:rsid w:val="64E67EDA"/>
    <w:rsid w:val="64FA183E"/>
    <w:rsid w:val="65245D70"/>
    <w:rsid w:val="655E7CF1"/>
    <w:rsid w:val="6571153A"/>
    <w:rsid w:val="65724749"/>
    <w:rsid w:val="65871379"/>
    <w:rsid w:val="65B457A2"/>
    <w:rsid w:val="65CF48B7"/>
    <w:rsid w:val="65E3052E"/>
    <w:rsid w:val="65EF238E"/>
    <w:rsid w:val="65FD30D1"/>
    <w:rsid w:val="660A4448"/>
    <w:rsid w:val="661B3704"/>
    <w:rsid w:val="666D2390"/>
    <w:rsid w:val="66704573"/>
    <w:rsid w:val="66797ED2"/>
    <w:rsid w:val="66A05DC1"/>
    <w:rsid w:val="66B16DB5"/>
    <w:rsid w:val="66D91364"/>
    <w:rsid w:val="66EC4861"/>
    <w:rsid w:val="670A555D"/>
    <w:rsid w:val="675A74FA"/>
    <w:rsid w:val="67DE101C"/>
    <w:rsid w:val="67FC099D"/>
    <w:rsid w:val="683A42B9"/>
    <w:rsid w:val="68413617"/>
    <w:rsid w:val="68FA5E7F"/>
    <w:rsid w:val="69206FE6"/>
    <w:rsid w:val="69252E07"/>
    <w:rsid w:val="69275944"/>
    <w:rsid w:val="69A56796"/>
    <w:rsid w:val="69A67CDD"/>
    <w:rsid w:val="69AA25B9"/>
    <w:rsid w:val="6A5C2965"/>
    <w:rsid w:val="6ABE3F1A"/>
    <w:rsid w:val="6AEF5784"/>
    <w:rsid w:val="6AEF6426"/>
    <w:rsid w:val="6B256BBD"/>
    <w:rsid w:val="6C17358A"/>
    <w:rsid w:val="6C192DF4"/>
    <w:rsid w:val="6C2E3BAB"/>
    <w:rsid w:val="6CFD38B4"/>
    <w:rsid w:val="6D24124D"/>
    <w:rsid w:val="6D7831C7"/>
    <w:rsid w:val="6DA43D14"/>
    <w:rsid w:val="6DE93268"/>
    <w:rsid w:val="6DFC0A08"/>
    <w:rsid w:val="6E03556E"/>
    <w:rsid w:val="6E4C1DDD"/>
    <w:rsid w:val="6E4F4E79"/>
    <w:rsid w:val="6EBA7CE7"/>
    <w:rsid w:val="6F0526A1"/>
    <w:rsid w:val="6F683104"/>
    <w:rsid w:val="6FBA6E91"/>
    <w:rsid w:val="70525A28"/>
    <w:rsid w:val="70631405"/>
    <w:rsid w:val="707D4D66"/>
    <w:rsid w:val="707E15F9"/>
    <w:rsid w:val="70A231E6"/>
    <w:rsid w:val="70F463B4"/>
    <w:rsid w:val="70FB6077"/>
    <w:rsid w:val="712D20D3"/>
    <w:rsid w:val="7131157C"/>
    <w:rsid w:val="718370CE"/>
    <w:rsid w:val="71944CFF"/>
    <w:rsid w:val="71CC0D50"/>
    <w:rsid w:val="71CF6700"/>
    <w:rsid w:val="71F85BCF"/>
    <w:rsid w:val="71FC0F7A"/>
    <w:rsid w:val="720B57D9"/>
    <w:rsid w:val="721C18CD"/>
    <w:rsid w:val="72974BB0"/>
    <w:rsid w:val="730A62BA"/>
    <w:rsid w:val="731E4809"/>
    <w:rsid w:val="73394FCE"/>
    <w:rsid w:val="733952EA"/>
    <w:rsid w:val="735D00D3"/>
    <w:rsid w:val="73B07BE6"/>
    <w:rsid w:val="73B155E8"/>
    <w:rsid w:val="741C4825"/>
    <w:rsid w:val="74280C84"/>
    <w:rsid w:val="742A2BFF"/>
    <w:rsid w:val="745921C5"/>
    <w:rsid w:val="74693BC7"/>
    <w:rsid w:val="74977010"/>
    <w:rsid w:val="74CA64C0"/>
    <w:rsid w:val="75101280"/>
    <w:rsid w:val="751D0B78"/>
    <w:rsid w:val="754D2856"/>
    <w:rsid w:val="756151CD"/>
    <w:rsid w:val="75B1662A"/>
    <w:rsid w:val="75D74BFE"/>
    <w:rsid w:val="75D8533D"/>
    <w:rsid w:val="75E032AB"/>
    <w:rsid w:val="75EE49A7"/>
    <w:rsid w:val="760A1510"/>
    <w:rsid w:val="76121E15"/>
    <w:rsid w:val="7615266F"/>
    <w:rsid w:val="762F2831"/>
    <w:rsid w:val="766816D6"/>
    <w:rsid w:val="766B5547"/>
    <w:rsid w:val="76715DDC"/>
    <w:rsid w:val="76BA0BE1"/>
    <w:rsid w:val="76D53204"/>
    <w:rsid w:val="7716144C"/>
    <w:rsid w:val="772F3D11"/>
    <w:rsid w:val="77446D81"/>
    <w:rsid w:val="77656ADB"/>
    <w:rsid w:val="777964B3"/>
    <w:rsid w:val="77912D9C"/>
    <w:rsid w:val="77937F90"/>
    <w:rsid w:val="77A23D29"/>
    <w:rsid w:val="77A6570F"/>
    <w:rsid w:val="77AE356C"/>
    <w:rsid w:val="77AE3EE9"/>
    <w:rsid w:val="77B45BFA"/>
    <w:rsid w:val="77B76141"/>
    <w:rsid w:val="77C43553"/>
    <w:rsid w:val="77D71CE3"/>
    <w:rsid w:val="78361828"/>
    <w:rsid w:val="78557445"/>
    <w:rsid w:val="788E1D2B"/>
    <w:rsid w:val="78AC5FDC"/>
    <w:rsid w:val="79223282"/>
    <w:rsid w:val="794A15B5"/>
    <w:rsid w:val="79FC224E"/>
    <w:rsid w:val="7A01796E"/>
    <w:rsid w:val="7A056E77"/>
    <w:rsid w:val="7A5173A9"/>
    <w:rsid w:val="7A5A076F"/>
    <w:rsid w:val="7B3C7DB9"/>
    <w:rsid w:val="7BC22FF4"/>
    <w:rsid w:val="7BFD4C52"/>
    <w:rsid w:val="7C622CA0"/>
    <w:rsid w:val="7C731091"/>
    <w:rsid w:val="7CA440B9"/>
    <w:rsid w:val="7E5768E9"/>
    <w:rsid w:val="7EBF1A58"/>
    <w:rsid w:val="7EC3202A"/>
    <w:rsid w:val="7ED02DDB"/>
    <w:rsid w:val="7F380CA6"/>
    <w:rsid w:val="7F626766"/>
    <w:rsid w:val="7F6F26B6"/>
    <w:rsid w:val="7F73305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360" w:lineRule="auto"/>
      <w:ind w:firstLine="640" w:firstLineChars="200"/>
      <w:jc w:val="left"/>
    </w:pPr>
    <w:rPr>
      <w:rFonts w:eastAsia="仿宋" w:asciiTheme="minorAscii" w:hAnsiTheme="minorAscii" w:cstheme="minorBidi"/>
      <w:kern w:val="2"/>
      <w:sz w:val="32"/>
      <w:szCs w:val="24"/>
      <w:lang w:val="en-US" w:eastAsia="zh-CN" w:bidi="ar-SA"/>
    </w:rPr>
  </w:style>
  <w:style w:type="paragraph" w:styleId="2">
    <w:name w:val="heading 1"/>
    <w:basedOn w:val="1"/>
    <w:next w:val="1"/>
    <w:qFormat/>
    <w:uiPriority w:val="0"/>
    <w:pPr>
      <w:keepNext/>
      <w:keepLines/>
      <w:spacing w:before="1300" w:beforeLines="1300" w:beforeAutospacing="0" w:afterLines="0" w:afterAutospacing="0" w:line="360" w:lineRule="auto"/>
      <w:jc w:val="center"/>
      <w:outlineLvl w:val="0"/>
    </w:pPr>
    <w:rPr>
      <w:rFonts w:eastAsia="宋体"/>
      <w:b/>
      <w:kern w:val="44"/>
      <w:sz w:val="52"/>
    </w:rPr>
  </w:style>
  <w:style w:type="paragraph" w:styleId="3">
    <w:name w:val="heading 2"/>
    <w:basedOn w:val="1"/>
    <w:next w:val="1"/>
    <w:link w:val="20"/>
    <w:qFormat/>
    <w:uiPriority w:val="0"/>
    <w:pPr>
      <w:keepNext/>
      <w:keepLines/>
      <w:numPr>
        <w:ilvl w:val="1"/>
        <w:numId w:val="1"/>
      </w:numPr>
      <w:tabs>
        <w:tab w:val="left" w:pos="1080"/>
      </w:tabs>
      <w:spacing w:before="120" w:after="120" w:line="460" w:lineRule="exact"/>
      <w:outlineLvl w:val="1"/>
    </w:pPr>
    <w:rPr>
      <w:rFonts w:ascii="Arial" w:hAnsi="Arial" w:eastAsia="黑体" w:cs="Arial"/>
      <w:b/>
      <w:bCs/>
      <w:sz w:val="30"/>
      <w:szCs w:val="30"/>
    </w:rPr>
  </w:style>
  <w:style w:type="paragraph" w:styleId="4">
    <w:name w:val="heading 3"/>
    <w:basedOn w:val="1"/>
    <w:next w:val="1"/>
    <w:link w:val="23"/>
    <w:unhideWhenUsed/>
    <w:qFormat/>
    <w:uiPriority w:val="0"/>
    <w:pPr>
      <w:keepNext/>
      <w:keepLines/>
      <w:spacing w:beforeLines="0" w:beforeAutospacing="0" w:afterLines="0" w:afterAutospacing="0" w:line="360" w:lineRule="auto"/>
      <w:outlineLvl w:val="2"/>
    </w:pPr>
    <w:rPr>
      <w:b/>
    </w:rPr>
  </w:style>
  <w:style w:type="character" w:default="1" w:styleId="12">
    <w:name w:val="Default Paragraph Font"/>
    <w:semiHidden/>
    <w:unhideWhenUsed/>
    <w:qFormat/>
    <w:uiPriority w:val="1"/>
  </w:style>
  <w:style w:type="table" w:default="1" w:styleId="11">
    <w:name w:val="Normal Table"/>
    <w:semiHidden/>
    <w:unhideWhenUsed/>
    <w:qFormat/>
    <w:uiPriority w:val="99"/>
    <w:tblPr>
      <w:tblCellMar>
        <w:top w:w="0" w:type="dxa"/>
        <w:left w:w="108" w:type="dxa"/>
        <w:bottom w:w="0" w:type="dxa"/>
        <w:right w:w="108" w:type="dxa"/>
      </w:tblCellMar>
    </w:tblPr>
  </w:style>
  <w:style w:type="paragraph" w:styleId="5">
    <w:name w:val="Normal Indent"/>
    <w:basedOn w:val="1"/>
    <w:qFormat/>
    <w:uiPriority w:val="0"/>
    <w:pPr>
      <w:ind w:firstLine="420" w:firstLineChars="200"/>
    </w:pPr>
  </w:style>
  <w:style w:type="paragraph" w:styleId="6">
    <w:name w:val="Body Text"/>
    <w:basedOn w:val="1"/>
    <w:next w:val="1"/>
    <w:unhideWhenUsed/>
    <w:qFormat/>
    <w:uiPriority w:val="99"/>
    <w:pPr>
      <w:spacing w:after="120"/>
    </w:pPr>
    <w:rPr>
      <w:rFonts w:ascii="Calibri" w:hAnsi="Calibri" w:eastAsia="宋体" w:cs="Times New Roman"/>
    </w:rPr>
  </w:style>
  <w:style w:type="paragraph" w:styleId="7">
    <w:name w:val="Plain Text"/>
    <w:basedOn w:val="1"/>
    <w:qFormat/>
    <w:uiPriority w:val="0"/>
    <w:rPr>
      <w:rFonts w:ascii="宋体" w:hAnsi="Courier New"/>
    </w:rPr>
  </w:style>
  <w:style w:type="paragraph" w:styleId="8">
    <w:name w:val="Date"/>
    <w:basedOn w:val="1"/>
    <w:next w:val="1"/>
    <w:link w:val="21"/>
    <w:qFormat/>
    <w:uiPriority w:val="0"/>
    <w:pPr>
      <w:ind w:left="100" w:leftChars="2500"/>
    </w:pPr>
  </w:style>
  <w:style w:type="paragraph" w:styleId="9">
    <w:name w:val="footer"/>
    <w:basedOn w:val="1"/>
    <w:qFormat/>
    <w:uiPriority w:val="99"/>
    <w:pPr>
      <w:tabs>
        <w:tab w:val="center" w:pos="4153"/>
        <w:tab w:val="right" w:pos="8306"/>
      </w:tabs>
      <w:snapToGrid w:val="0"/>
      <w:jc w:val="left"/>
    </w:pPr>
    <w:rPr>
      <w:sz w:val="18"/>
    </w:rPr>
  </w:style>
  <w:style w:type="paragraph" w:styleId="10">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character" w:styleId="13">
    <w:name w:val="page number"/>
    <w:basedOn w:val="12"/>
    <w:qFormat/>
    <w:uiPriority w:val="0"/>
  </w:style>
  <w:style w:type="paragraph" w:customStyle="1" w:styleId="14">
    <w:name w:val="Quote1"/>
    <w:basedOn w:val="1"/>
    <w:next w:val="1"/>
    <w:qFormat/>
    <w:uiPriority w:val="0"/>
    <w:rPr>
      <w:i/>
      <w:iCs/>
      <w:color w:val="000000"/>
    </w:rPr>
  </w:style>
  <w:style w:type="character" w:customStyle="1" w:styleId="15">
    <w:name w:val="NormalCharacter"/>
    <w:semiHidden/>
    <w:qFormat/>
    <w:uiPriority w:val="0"/>
  </w:style>
  <w:style w:type="paragraph" w:styleId="16">
    <w:name w:val="List Paragraph"/>
    <w:basedOn w:val="1"/>
    <w:qFormat/>
    <w:uiPriority w:val="34"/>
    <w:pPr>
      <w:ind w:firstLine="420" w:firstLineChars="200"/>
    </w:pPr>
  </w:style>
  <w:style w:type="paragraph" w:customStyle="1" w:styleId="17">
    <w:name w:val="95-正文"/>
    <w:qFormat/>
    <w:uiPriority w:val="0"/>
    <w:pPr>
      <w:ind w:firstLine="880" w:firstLineChars="200"/>
    </w:pPr>
    <w:rPr>
      <w:rFonts w:ascii="Calibri" w:hAnsi="Calibri" w:eastAsia="仿宋_GB2312" w:cs="Times New Roman"/>
      <w:sz w:val="32"/>
      <w:lang w:val="en-US" w:eastAsia="zh-CN" w:bidi="ar-SA"/>
    </w:rPr>
  </w:style>
  <w:style w:type="paragraph" w:customStyle="1" w:styleId="18">
    <w:name w:val="引用1"/>
    <w:basedOn w:val="1"/>
    <w:next w:val="1"/>
    <w:qFormat/>
    <w:uiPriority w:val="29"/>
    <w:rPr>
      <w:i/>
      <w:iCs/>
      <w:color w:val="000000"/>
    </w:rPr>
  </w:style>
  <w:style w:type="paragraph" w:customStyle="1" w:styleId="19">
    <w:name w:val="Default"/>
    <w:unhideWhenUsed/>
    <w:qFormat/>
    <w:uiPriority w:val="99"/>
    <w:pPr>
      <w:widowControl w:val="0"/>
      <w:autoSpaceDE w:val="0"/>
      <w:autoSpaceDN w:val="0"/>
      <w:adjustRightInd w:val="0"/>
    </w:pPr>
    <w:rPr>
      <w:rFonts w:hint="eastAsia" w:ascii="汉仪中宋简á.." w:hAnsi="汉仪中宋简á.." w:eastAsia="汉仪中宋简á.." w:cs="Times New Roman"/>
      <w:color w:val="000000"/>
      <w:sz w:val="24"/>
      <w:lang w:val="en-US" w:eastAsia="zh-CN" w:bidi="ar-SA"/>
    </w:rPr>
  </w:style>
  <w:style w:type="character" w:customStyle="1" w:styleId="20">
    <w:name w:val="标题 2 Char"/>
    <w:basedOn w:val="12"/>
    <w:link w:val="3"/>
    <w:qFormat/>
    <w:uiPriority w:val="0"/>
    <w:rPr>
      <w:rFonts w:ascii="Arial" w:hAnsi="Arial" w:eastAsia="黑体" w:cs="Arial"/>
      <w:b/>
      <w:bCs/>
      <w:kern w:val="2"/>
      <w:sz w:val="30"/>
      <w:szCs w:val="30"/>
    </w:rPr>
  </w:style>
  <w:style w:type="character" w:customStyle="1" w:styleId="21">
    <w:name w:val="日期 Char"/>
    <w:basedOn w:val="12"/>
    <w:link w:val="8"/>
    <w:qFormat/>
    <w:uiPriority w:val="0"/>
    <w:rPr>
      <w:rFonts w:asciiTheme="minorHAnsi" w:hAnsiTheme="minorHAnsi" w:eastAsiaTheme="minorEastAsia" w:cstheme="minorBidi"/>
      <w:kern w:val="2"/>
      <w:sz w:val="21"/>
      <w:szCs w:val="24"/>
    </w:rPr>
  </w:style>
  <w:style w:type="paragraph" w:customStyle="1" w:styleId="22">
    <w:name w:val="引用11"/>
    <w:basedOn w:val="1"/>
    <w:next w:val="1"/>
    <w:qFormat/>
    <w:uiPriority w:val="29"/>
    <w:rPr>
      <w:rFonts w:ascii="Calibri" w:hAnsi="Calibri" w:eastAsia="宋体" w:cs="Times New Roman"/>
      <w:i/>
      <w:iCs/>
      <w:color w:val="000000"/>
    </w:rPr>
  </w:style>
  <w:style w:type="character" w:customStyle="1" w:styleId="23">
    <w:name w:val="标题 3 Char"/>
    <w:link w:val="4"/>
    <w:qFormat/>
    <w:uiPriority w:val="0"/>
    <w:rPr>
      <w:b/>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2.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2.xml><?xml version="1.0" encoding="utf-8"?>
<contractReview xmlns="http://schemas.wps.cn/vas-ai-hub/contract-review">
  <reviewItems>
    <reviewItem>
      <errorID>dc73d3fc-0ec3-4e7f-940c-87a4adeaa8b2</errorID>
      <errorWord>一般公共预算拨款</errorWord>
      <group>L1_Political</group>
      <groupName>政治性问题</groupName>
      <ability>L2_Keyword</ability>
      <abilityName>固定表述</abilityName>
      <candidateList>
        <item>一般公共预算财政拨款</item>
      </candidateList>
      <explain>词汇“一般公共预算财政拨款”在特定场景下为固定表述形式，请确认此处的“一般公共预算拨款”是否存在不当。</explain>
      <paraID>4356BDDD</paraID>
      <start>43</start>
      <end>51</end>
      <status>ignored</status>
      <modifiedWord/>
      <trackRevisions>false</trackRevisions>
    </reviewItem>
    <reviewItem>
      <errorID>8bb5c151-664e-4970-94aa-35efff683e79</errorID>
      <errorWord>一般公共预算拨款</errorWord>
      <group>L1_Political</group>
      <groupName>政治性问题</groupName>
      <ability>L2_Keyword</ability>
      <abilityName>固定表述</abilityName>
      <candidateList>
        <item>一般公共预算财政拨款</item>
      </candidateList>
      <explain>词汇“一般公共预算财政拨款”在特定场景下为固定表述形式，请确认此处的“一般公共预算拨款”是否存在不当。</explain>
      <paraID>3728EB61</paraID>
      <start>44</start>
      <end>52</end>
      <status>ignored</status>
      <modifiedWord/>
      <trackRevisions>false</trackRevisions>
    </reviewItem>
    <reviewItem>
      <errorID>2891e9a7-9fa1-4f3e-9cbb-3fcfdbf20ec7</errorID>
      <errorWord>一般公共预算拨款</errorWord>
      <group>L1_Political</group>
      <groupName>政治性问题</groupName>
      <ability>L2_Keyword</ability>
      <abilityName>固定表述</abilityName>
      <candidateList>
        <item>一般公共预算财政拨款</item>
      </candidateList>
      <explain>词汇“一般公共预算财政拨款”在特定场景下为固定表述形式，请确认此处的“一般公共预算拨款”是否存在不当。</explain>
      <paraID>7058A025</paraID>
      <start>7</start>
      <end>15</end>
      <status>ignored</status>
      <modifiedWord/>
      <trackRevisions>false</trackRevisions>
    </reviewItem>
    <reviewItem>
      <errorID>7e445b3f-bdcc-4837-8d21-6d3cf38014bd</errorID>
      <errorWord>一般公共预算当年拨款</errorWord>
      <group>L1_Political</group>
      <groupName>政治性问题</groupName>
      <ability>L2_Keyword</ability>
      <abilityName>固定表述</abilityName>
      <candidateList>
        <item>一般公共预算财政拨款</item>
      </candidateList>
      <explain>词汇“一般公共预算财政拨款”在特定场景下为固定表述形式，请确认此处的“一般公共预算当年拨款”是否存在不当。</explain>
      <paraID>38ABF81A</paraID>
      <start>3</start>
      <end>13</end>
      <status>ignored</status>
      <modifiedWord/>
      <trackRevisions>false</trackRevisions>
    </reviewItem>
    <reviewItem>
      <errorID>b73fbe6d-0ae5-4b00-8515-418d1cf82b6f</errorID>
      <errorWord>一般公共预算拨款</errorWord>
      <group>L1_Political</group>
      <groupName>政治性问题</groupName>
      <ability>L2_Keyword</ability>
      <abilityName>固定表述</abilityName>
      <candidateList>
        <item>一般公共预算财政拨款</item>
      </candidateList>
      <explain>词汇“一般公共预算财政拨款”在特定场景下为固定表述形式，请确认此处的“一般公共预算拨款”是否存在不当。</explain>
      <paraID>1D7AAE0A</paraID>
      <start>13</start>
      <end>21</end>
      <status>ignored</status>
      <modifiedWord/>
      <trackRevisions>false</trackRevisions>
    </reviewItem>
  </reviewItems>
  <config/>
</contractReview>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5741c362-18d4-4d8b-b03b-c13d38038476}">
  <ds:schemaRefs/>
</ds:datastoreItem>
</file>

<file path=docProps/app.xml><?xml version="1.0" encoding="utf-8"?>
<Properties xmlns="http://schemas.openxmlformats.org/officeDocument/2006/extended-properties" xmlns:vt="http://schemas.openxmlformats.org/officeDocument/2006/docPropsVTypes">
  <Template>Normal.dotm</Template>
  <Pages>18</Pages>
  <Words>771</Words>
  <Characters>804</Characters>
  <Lines>1</Lines>
  <Paragraphs>1</Paragraphs>
  <TotalTime>2</TotalTime>
  <ScaleCrop>false</ScaleCrop>
  <LinksUpToDate>false</LinksUpToDate>
  <CharactersWithSpaces>819</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2024-05-21T02:47:00Z</dcterms:created>
  <dc:creator>admin</dc:creator>
  <cp:lastModifiedBy>碧云天</cp:lastModifiedBy>
  <cp:lastPrinted>2024-11-15T04:16:00Z</cp:lastPrinted>
  <dcterms:modified xsi:type="dcterms:W3CDTF">2026-03-24T08:47:52Z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KSOTemplateDocerSaveRecord">
    <vt:lpwstr>eyJoZGlkIjoiNzI2ZGI0OGUzMDAzMzk0YmE1OTYyMDVlZGMwMmYyODYiLCJ1c2VySWQiOiIxMTM5NjM2MTk5In0=</vt:lpwstr>
  </property>
  <property fmtid="{D5CDD505-2E9C-101B-9397-08002B2CF9AE}" pid="4" name="ICV">
    <vt:lpwstr>93324B6C73D54886B1323372F5E45B7B_13</vt:lpwstr>
  </property>
</Properties>
</file>