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峨边彝族自治县粮食和物资储备中心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购买服务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 w:val="0"/>
          <w:bCs/>
          <w:lang w:val="zh-CN" w:eastAsia="zh-CN"/>
        </w:rPr>
      </w:pPr>
      <w:r>
        <w:rPr>
          <w:rFonts w:hint="eastAsia" w:ascii="仿宋" w:hAnsi="仿宋" w:eastAsia="仿宋" w:cs="仿宋"/>
          <w:b w:val="0"/>
          <w:bCs/>
          <w:lang w:val="zh-CN" w:eastAsia="zh-CN"/>
        </w:rPr>
        <w:t>本项目购买劳务派遣人员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5人主要用于</w:t>
      </w:r>
      <w:r>
        <w:rPr>
          <w:rFonts w:hint="eastAsia" w:ascii="仿宋" w:hAnsi="仿宋" w:eastAsia="仿宋" w:cs="仿宋"/>
          <w:b w:val="0"/>
          <w:bCs/>
          <w:lang w:val="zh-CN" w:eastAsia="zh-CN"/>
        </w:rPr>
        <w:t>粮食保管后勤日常工作管理和维护，粮油轮换等各项工作。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根据政府批示【</w:t>
      </w:r>
      <w:r>
        <w:rPr>
          <w:rFonts w:hint="eastAsia" w:ascii="仿宋_GB2312" w:hAnsi="宋体"/>
          <w:lang w:val="en-US" w:eastAsia="zh-CN"/>
        </w:rPr>
        <w:t>2020</w:t>
      </w:r>
      <w:r>
        <w:rPr>
          <w:rFonts w:hint="eastAsia" w:ascii="仿宋_GB2312" w:hAnsi="宋体"/>
          <w:lang w:val="zh-CN"/>
        </w:rPr>
        <w:t>】</w:t>
      </w:r>
      <w:r>
        <w:rPr>
          <w:rFonts w:hint="eastAsia" w:ascii="仿宋_GB2312" w:hAnsi="宋体"/>
          <w:lang w:val="en-US" w:eastAsia="zh-CN"/>
        </w:rPr>
        <w:t>164号关于解决粮食和物资储备中心购买服务所需经费的请示，向劳务公司购买聘用人员5人，</w:t>
      </w:r>
      <w:r>
        <w:rPr>
          <w:rFonts w:hint="eastAsia" w:ascii="仿宋_GB2312" w:hAnsi="宋体"/>
          <w:lang w:val="zh-CN"/>
        </w:rPr>
        <w:t>对粮库进行管理与维护，对粮油进行保管等工作，该项目资金管理参照招投标规定，采用公开竞价招标方式进行。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" w:hAnsi="仿宋" w:eastAsia="仿宋" w:cs="仿宋"/>
          <w:b w:val="0"/>
          <w:bCs/>
          <w:highlight w:val="yellow"/>
          <w:lang w:val="zh-CN"/>
        </w:rPr>
        <w:t>该项目</w:t>
      </w:r>
      <w:r>
        <w:rPr>
          <w:rFonts w:hint="eastAsia" w:ascii="仿宋_GB2312" w:hAnsi="宋体"/>
          <w:highlight w:val="yellow"/>
          <w:lang w:val="zh-CN"/>
        </w:rPr>
        <w:t>购买劳务派遣</w:t>
      </w:r>
      <w:r>
        <w:rPr>
          <w:rFonts w:hint="eastAsia" w:ascii="仿宋_GB2312" w:hAnsi="宋体"/>
          <w:highlight w:val="yellow"/>
          <w:lang w:val="en-US" w:eastAsia="zh-CN"/>
        </w:rPr>
        <w:t>5人主要负责对粮库进行日常管理和维护，粮油轮换工作及保管任务，物资整理于发放等</w:t>
      </w:r>
      <w:r>
        <w:rPr>
          <w:rFonts w:hint="eastAsia" w:ascii="仿宋_GB2312" w:hAnsi="宋体"/>
          <w:highlight w:val="yellow"/>
          <w:lang w:val="zh-CN"/>
        </w:rPr>
        <w:t>，该项目实施方式公开竞价招投标方式，最终以总价</w:t>
      </w:r>
      <w:r>
        <w:rPr>
          <w:rFonts w:hint="eastAsia" w:ascii="仿宋_GB2312" w:hAnsi="宋体"/>
          <w:highlight w:val="yellow"/>
          <w:lang w:val="en-US" w:eastAsia="zh-CN"/>
        </w:rPr>
        <w:t>20万中标实行</w:t>
      </w:r>
      <w:r>
        <w:rPr>
          <w:rFonts w:hint="eastAsia" w:ascii="仿宋_GB2312" w:hAnsi="宋体"/>
          <w:highlight w:val="yellow"/>
          <w:lang w:val="zh-CN"/>
        </w:rPr>
        <w:t>，严格按照各相关规定及政策执行，主要保障我县粮食安全运转工作，为人民群众做好充分的后勤保障，申报目标合理可行。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" w:hAnsi="仿宋" w:eastAsia="仿宋" w:cs="仿宋"/>
          <w:b w:val="0"/>
          <w:bCs/>
          <w:lang w:val="zh-CN"/>
        </w:rPr>
        <w:t>该项目主要用于购买劳务派遣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，保障粮库管理和维护等日常工作， 项目实施以年为单位 购买派遣人员5人，于申报内容一致</w:t>
      </w:r>
      <w:r>
        <w:rPr>
          <w:rFonts w:hint="eastAsia" w:ascii="仿宋" w:hAnsi="仿宋" w:eastAsia="仿宋" w:cs="仿宋"/>
          <w:b w:val="0"/>
          <w:bCs/>
          <w:lang w:val="zh-CN"/>
        </w:rPr>
        <w:t>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1．该项目申报资金为</w:t>
      </w:r>
      <w:r>
        <w:rPr>
          <w:rFonts w:hint="eastAsia" w:ascii="楷体_GB2312" w:hAnsi="宋体" w:eastAsia="楷体_GB2312"/>
          <w:lang w:val="en-US" w:eastAsia="zh-CN"/>
        </w:rPr>
        <w:t>20万元整，我单位按季度向财政申请资金，拨付劳务派遣公司用于派遣人员基本工资及保险开支，</w:t>
      </w:r>
      <w:r>
        <w:rPr>
          <w:rFonts w:hint="eastAsia" w:ascii="楷体_GB2312" w:hAnsi="宋体" w:eastAsia="楷体_GB2312"/>
          <w:lang w:val="zh-CN"/>
        </w:rPr>
        <w:t>该项目计划财政资金</w:t>
      </w:r>
      <w:r>
        <w:rPr>
          <w:rFonts w:hint="eastAsia" w:ascii="楷体_GB2312" w:hAnsi="宋体" w:eastAsia="楷体_GB2312"/>
          <w:lang w:val="en-US" w:eastAsia="zh-CN"/>
        </w:rPr>
        <w:t>20万元，实际到位资金20万元，到位率100%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 w:eastAsia="楷体_GB2312"/>
          <w:lang w:val="en-US" w:eastAsia="zh-CN"/>
        </w:rPr>
        <w:t>2021年该项目资金预算20万元，支出20万元 ，无任何调整。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该项目资金严格按照财政财经管理制度规定使用，财务处理及时。规范。资料齐全、归档及时，无截留、挤占。挪用、套取、转移和浪费现象，无任何违规记录。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 w:val="0"/>
          <w:bCs w:val="0"/>
          <w:lang w:val="zh-CN"/>
        </w:rPr>
      </w:pPr>
      <w:r>
        <w:rPr>
          <w:rFonts w:hint="eastAsia" w:ascii="仿宋" w:hAnsi="仿宋" w:eastAsia="仿宋" w:cs="仿宋"/>
          <w:b w:val="0"/>
          <w:bCs w:val="0"/>
          <w:lang w:eastAsia="zh-CN"/>
        </w:rPr>
        <w:t>该项目实施，我单位按照相关规定，委托第三方进行招标方式进行，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highlight w:val="none"/>
          <w:lang w:val="zh-CN"/>
        </w:rPr>
      </w:pPr>
      <w:r>
        <w:rPr>
          <w:rFonts w:hint="eastAsia" w:ascii="楷体_GB2312" w:hAnsi="宋体" w:eastAsia="楷体_GB2312"/>
          <w:b/>
          <w:highlight w:val="none"/>
          <w:lang w:val="zh-CN"/>
        </w:rPr>
        <w:t>（四）项目完成情况。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仿宋_GB2312" w:hAnsi="宋体"/>
          <w:highlight w:val="none"/>
          <w:lang w:val="zh-CN"/>
        </w:rPr>
        <w:t>我单位按照招标形式进行项目招标，最终与峨边县瑞能保安公司签订合同，按期完成临聘人员</w:t>
      </w:r>
      <w:r>
        <w:rPr>
          <w:rFonts w:hint="eastAsia" w:ascii="仿宋_GB2312" w:hAnsi="宋体"/>
          <w:highlight w:val="none"/>
          <w:lang w:val="en-US" w:eastAsia="zh-CN"/>
        </w:rPr>
        <w:t>5人录用。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highlight w:val="yellow"/>
          <w:lang w:val="zh-CN"/>
        </w:rPr>
      </w:pPr>
      <w:r>
        <w:rPr>
          <w:rFonts w:hint="eastAsia" w:ascii="楷体_GB2312" w:hAnsi="宋体" w:eastAsia="楷体_GB2312"/>
          <w:b/>
          <w:highlight w:val="yellow"/>
          <w:lang w:val="zh-CN"/>
        </w:rPr>
        <w:t>（五）项目效益情况。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highlight w:val="yellow"/>
          <w:lang w:val="zh-CN"/>
        </w:rPr>
        <w:t>该项目</w:t>
      </w:r>
      <w:r>
        <w:rPr>
          <w:rFonts w:hint="eastAsia" w:ascii="仿宋_GB2312" w:hAnsi="宋体"/>
          <w:highlight w:val="yellow"/>
          <w:lang w:val="zh-CN"/>
        </w:rPr>
        <w:t>购买劳务派遣</w:t>
      </w:r>
      <w:r>
        <w:rPr>
          <w:rFonts w:hint="eastAsia" w:ascii="仿宋_GB2312" w:hAnsi="宋体"/>
          <w:highlight w:val="yellow"/>
          <w:lang w:val="en-US" w:eastAsia="zh-CN"/>
        </w:rPr>
        <w:t>5人主要负责对粮库进行日常管理和维护，粮油轮换工作及保管任务，物资整理于发放等,</w:t>
      </w:r>
      <w:r>
        <w:rPr>
          <w:rFonts w:hint="eastAsia" w:ascii="仿宋_GB2312" w:hAnsi="宋体"/>
          <w:highlight w:val="yellow"/>
          <w:lang w:val="zh-CN"/>
        </w:rPr>
        <w:t>保障了县级储备粮油的储备与供应等各项工作，在突发事件情况下保障民生后勤保障工作。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楷体_GB2312" w:hAnsi="宋体" w:eastAsia="楷体_GB2312"/>
          <w:b/>
          <w:lang w:val="zh-CN" w:eastAsia="zh-CN"/>
        </w:rPr>
        <w:t>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ODhiYWZhOGIxMzE2ZDk0ZmNhMzI0OGJkOTFhMjgifQ=="/>
  </w:docVars>
  <w:rsids>
    <w:rsidRoot w:val="291C455A"/>
    <w:rsid w:val="00417211"/>
    <w:rsid w:val="004B6F67"/>
    <w:rsid w:val="00B53A36"/>
    <w:rsid w:val="03885E3A"/>
    <w:rsid w:val="04936845"/>
    <w:rsid w:val="08962DA7"/>
    <w:rsid w:val="09ED4C49"/>
    <w:rsid w:val="0EDB478C"/>
    <w:rsid w:val="15E11B06"/>
    <w:rsid w:val="171F7542"/>
    <w:rsid w:val="1BAF6202"/>
    <w:rsid w:val="1C330BE1"/>
    <w:rsid w:val="20166850"/>
    <w:rsid w:val="205D447F"/>
    <w:rsid w:val="24245F1A"/>
    <w:rsid w:val="291C455A"/>
    <w:rsid w:val="2FCE023C"/>
    <w:rsid w:val="34337579"/>
    <w:rsid w:val="36926D0C"/>
    <w:rsid w:val="3A0177D1"/>
    <w:rsid w:val="3B365BA1"/>
    <w:rsid w:val="3BA174BE"/>
    <w:rsid w:val="3C9012E0"/>
    <w:rsid w:val="3D5E72E1"/>
    <w:rsid w:val="3F7722E4"/>
    <w:rsid w:val="3FC20A37"/>
    <w:rsid w:val="44110F59"/>
    <w:rsid w:val="44EB17AA"/>
    <w:rsid w:val="478D08F6"/>
    <w:rsid w:val="4DAF2BCF"/>
    <w:rsid w:val="4DB27309"/>
    <w:rsid w:val="4DDB6F66"/>
    <w:rsid w:val="4FA90297"/>
    <w:rsid w:val="515F7D14"/>
    <w:rsid w:val="551952E3"/>
    <w:rsid w:val="5E783C56"/>
    <w:rsid w:val="637E0A1C"/>
    <w:rsid w:val="66561F97"/>
    <w:rsid w:val="6B6D2669"/>
    <w:rsid w:val="6BF15048"/>
    <w:rsid w:val="6D000DD9"/>
    <w:rsid w:val="6E182D60"/>
    <w:rsid w:val="6F143527"/>
    <w:rsid w:val="70F74EAF"/>
    <w:rsid w:val="71502811"/>
    <w:rsid w:val="78FD6DDA"/>
    <w:rsid w:val="790E7577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865</Words>
  <Characters>882</Characters>
  <Lines>6</Lines>
  <Paragraphs>1</Paragraphs>
  <TotalTime>1</TotalTime>
  <ScaleCrop>false</ScaleCrop>
  <LinksUpToDate>false</LinksUpToDate>
  <CharactersWithSpaces>890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2022-07-29T01:05:30Z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D8A05B25A15945EBB9651294EB7B4243</vt:lpwstr>
  </property>
</Properties>
</file>